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4B451" w14:textId="77777777" w:rsidR="0019712C" w:rsidRDefault="0019712C">
      <w:pPr>
        <w:jc w:val="center"/>
        <w:rPr>
          <w:sz w:val="32"/>
        </w:rPr>
      </w:pPr>
      <w:r>
        <w:rPr>
          <w:rFonts w:hint="eastAsia"/>
          <w:sz w:val="32"/>
        </w:rPr>
        <w:t>質疑回答内容公表</w:t>
      </w:r>
    </w:p>
    <w:p w14:paraId="0586410D" w14:textId="683195F3" w:rsidR="0019712C" w:rsidRDefault="00D13228">
      <w:r>
        <w:rPr>
          <w:rFonts w:hint="eastAsia"/>
        </w:rPr>
        <w:t xml:space="preserve">業務名　</w:t>
      </w:r>
      <w:r w:rsidR="00C461DD" w:rsidRPr="00C461DD">
        <w:rPr>
          <w:rFonts w:hint="eastAsia"/>
        </w:rPr>
        <w:t>安城市観光</w:t>
      </w:r>
      <w:r w:rsidR="00C461DD">
        <w:rPr>
          <w:rFonts w:hint="eastAsia"/>
        </w:rPr>
        <w:t>ＰＲ</w:t>
      </w:r>
      <w:r w:rsidR="00C461DD" w:rsidRPr="00C461DD">
        <w:rPr>
          <w:rFonts w:hint="eastAsia"/>
        </w:rPr>
        <w:t>イベント事業実施業務委託</w:t>
      </w:r>
    </w:p>
    <w:p w14:paraId="0A7A36FD" w14:textId="308B2061" w:rsidR="0019712C" w:rsidRDefault="00A47213">
      <w:r>
        <w:rPr>
          <w:rFonts w:hint="eastAsia"/>
        </w:rPr>
        <w:t xml:space="preserve">回答課　</w:t>
      </w:r>
      <w:r w:rsidR="00C461DD" w:rsidRPr="00C461DD">
        <w:rPr>
          <w:rFonts w:hint="eastAsia"/>
        </w:rPr>
        <w:t>商工課</w:t>
      </w:r>
    </w:p>
    <w:p w14:paraId="0D9C4248" w14:textId="10507E5F" w:rsidR="0019712C" w:rsidRPr="00BF550D" w:rsidRDefault="00FF4212">
      <w:r>
        <w:rPr>
          <w:rFonts w:hint="eastAsia"/>
        </w:rPr>
        <w:t>更新日　令和</w:t>
      </w:r>
      <w:r w:rsidR="00FD2AB3">
        <w:rPr>
          <w:rFonts w:hint="eastAsia"/>
        </w:rPr>
        <w:t>８</w:t>
      </w:r>
      <w:r w:rsidR="00517ACE">
        <w:rPr>
          <w:rFonts w:hint="eastAsia"/>
        </w:rPr>
        <w:t>年</w:t>
      </w:r>
      <w:r w:rsidR="00434B16">
        <w:rPr>
          <w:rFonts w:hint="eastAsia"/>
        </w:rPr>
        <w:t>６</w:t>
      </w:r>
      <w:r w:rsidR="00517ACE">
        <w:rPr>
          <w:rFonts w:hint="eastAsia"/>
        </w:rPr>
        <w:t>月</w:t>
      </w:r>
      <w:r w:rsidR="00434B16">
        <w:rPr>
          <w:rFonts w:hint="eastAsia"/>
        </w:rPr>
        <w:t>４</w:t>
      </w:r>
      <w:r w:rsidR="00922DBE">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
        <w:gridCol w:w="2322"/>
        <w:gridCol w:w="4288"/>
        <w:gridCol w:w="2322"/>
        <w:gridCol w:w="3574"/>
      </w:tblGrid>
      <w:tr w:rsidR="0019712C" w14:paraId="6A3C32FE" w14:textId="77777777">
        <w:tc>
          <w:tcPr>
            <w:tcW w:w="639" w:type="dxa"/>
            <w:vAlign w:val="center"/>
          </w:tcPr>
          <w:p w14:paraId="3EA78ABD" w14:textId="77777777" w:rsidR="0019712C" w:rsidRDefault="0019712C">
            <w:pPr>
              <w:jc w:val="center"/>
            </w:pPr>
            <w:r>
              <w:rPr>
                <w:rFonts w:hint="eastAsia"/>
              </w:rPr>
              <w:t>№</w:t>
            </w:r>
          </w:p>
        </w:tc>
        <w:tc>
          <w:tcPr>
            <w:tcW w:w="2340" w:type="dxa"/>
            <w:vAlign w:val="center"/>
          </w:tcPr>
          <w:p w14:paraId="3C82528C" w14:textId="77777777" w:rsidR="0019712C" w:rsidRDefault="0019712C">
            <w:pPr>
              <w:jc w:val="center"/>
            </w:pPr>
            <w:r>
              <w:rPr>
                <w:rFonts w:hint="eastAsia"/>
              </w:rPr>
              <w:t>質疑受付日</w:t>
            </w:r>
          </w:p>
        </w:tc>
        <w:tc>
          <w:tcPr>
            <w:tcW w:w="4320" w:type="dxa"/>
            <w:vAlign w:val="center"/>
          </w:tcPr>
          <w:p w14:paraId="6EA58F30" w14:textId="77777777" w:rsidR="0019712C" w:rsidRDefault="0019712C">
            <w:pPr>
              <w:jc w:val="center"/>
            </w:pPr>
            <w:r>
              <w:rPr>
                <w:rFonts w:hint="eastAsia"/>
              </w:rPr>
              <w:t>質疑内容</w:t>
            </w:r>
          </w:p>
        </w:tc>
        <w:tc>
          <w:tcPr>
            <w:tcW w:w="2340" w:type="dxa"/>
            <w:vAlign w:val="center"/>
          </w:tcPr>
          <w:p w14:paraId="60730578" w14:textId="77777777" w:rsidR="0019712C" w:rsidRDefault="0019712C">
            <w:pPr>
              <w:jc w:val="center"/>
            </w:pPr>
            <w:r>
              <w:rPr>
                <w:rFonts w:hint="eastAsia"/>
              </w:rPr>
              <w:t>公表日</w:t>
            </w:r>
          </w:p>
        </w:tc>
        <w:tc>
          <w:tcPr>
            <w:tcW w:w="3600" w:type="dxa"/>
            <w:vAlign w:val="center"/>
          </w:tcPr>
          <w:p w14:paraId="37A5AF20" w14:textId="77777777" w:rsidR="0019712C" w:rsidRDefault="0019712C">
            <w:pPr>
              <w:jc w:val="center"/>
            </w:pPr>
            <w:r>
              <w:rPr>
                <w:rFonts w:hint="eastAsia"/>
              </w:rPr>
              <w:t>回答内容</w:t>
            </w:r>
          </w:p>
        </w:tc>
      </w:tr>
      <w:tr w:rsidR="004C19BF" w14:paraId="0A7D7098" w14:textId="77777777">
        <w:trPr>
          <w:trHeight w:val="647"/>
        </w:trPr>
        <w:tc>
          <w:tcPr>
            <w:tcW w:w="639" w:type="dxa"/>
          </w:tcPr>
          <w:p w14:paraId="227D2858" w14:textId="77777777" w:rsidR="004C19BF" w:rsidRDefault="004C19BF" w:rsidP="004C19BF">
            <w:pPr>
              <w:jc w:val="center"/>
            </w:pPr>
            <w:r>
              <w:rPr>
                <w:rFonts w:hint="eastAsia"/>
              </w:rPr>
              <w:t>１</w:t>
            </w:r>
          </w:p>
        </w:tc>
        <w:tc>
          <w:tcPr>
            <w:tcW w:w="2340" w:type="dxa"/>
          </w:tcPr>
          <w:p w14:paraId="36818B4A" w14:textId="122D2AFA" w:rsidR="004C19BF" w:rsidRDefault="00FD2AB3" w:rsidP="004C19BF">
            <w:r>
              <w:rPr>
                <w:rFonts w:hint="eastAsia"/>
              </w:rPr>
              <w:t>令和８年</w:t>
            </w:r>
            <w:r w:rsidR="00C461DD">
              <w:rPr>
                <w:rFonts w:hint="eastAsia"/>
              </w:rPr>
              <w:t>５</w:t>
            </w:r>
            <w:r>
              <w:rPr>
                <w:rFonts w:hint="eastAsia"/>
              </w:rPr>
              <w:t>月</w:t>
            </w:r>
            <w:r w:rsidR="00C461DD">
              <w:rPr>
                <w:rFonts w:hint="eastAsia"/>
              </w:rPr>
              <w:t>２８</w:t>
            </w:r>
            <w:r>
              <w:rPr>
                <w:rFonts w:hint="eastAsia"/>
              </w:rPr>
              <w:t>日</w:t>
            </w:r>
          </w:p>
        </w:tc>
        <w:tc>
          <w:tcPr>
            <w:tcW w:w="4320" w:type="dxa"/>
          </w:tcPr>
          <w:p w14:paraId="60A0E9B8" w14:textId="2FA3DAD8" w:rsidR="00C461DD" w:rsidRDefault="00C461DD" w:rsidP="00C461DD">
            <w:pPr>
              <w:ind w:rightChars="75" w:right="158"/>
            </w:pPr>
            <w:r>
              <w:rPr>
                <w:rFonts w:hint="eastAsia"/>
              </w:rPr>
              <w:t>（１）装飾事業について</w:t>
            </w:r>
            <w:r>
              <w:rPr>
                <w:rFonts w:hint="eastAsia"/>
              </w:rPr>
              <w:t xml:space="preserve"> </w:t>
            </w:r>
          </w:p>
          <w:p w14:paraId="1833137C" w14:textId="77777777" w:rsidR="00C461DD" w:rsidRDefault="00C461DD" w:rsidP="00C461DD">
            <w:pPr>
              <w:ind w:rightChars="75" w:right="158"/>
            </w:pPr>
            <w:r>
              <w:rPr>
                <w:rFonts w:hint="eastAsia"/>
              </w:rPr>
              <w:t>・七夕飾りの大きさはどのくらいの大きさを想定されていますか</w:t>
            </w:r>
            <w:r>
              <w:rPr>
                <w:rFonts w:hint="eastAsia"/>
              </w:rPr>
              <w:t xml:space="preserve"> </w:t>
            </w:r>
          </w:p>
          <w:p w14:paraId="7A7F3524" w14:textId="6D9CE6B3" w:rsidR="00C461DD" w:rsidRDefault="00C461DD" w:rsidP="00C461DD">
            <w:pPr>
              <w:ind w:leftChars="100" w:left="210" w:rightChars="75" w:right="158"/>
            </w:pPr>
          </w:p>
          <w:p w14:paraId="374B5B63" w14:textId="77777777" w:rsidR="00C461DD" w:rsidRDefault="00C461DD" w:rsidP="00C461DD">
            <w:pPr>
              <w:ind w:leftChars="100" w:left="210" w:rightChars="75" w:right="158"/>
            </w:pPr>
          </w:p>
          <w:p w14:paraId="7D268FA6" w14:textId="77777777" w:rsidR="00C461DD" w:rsidRDefault="00C461DD" w:rsidP="00C461DD">
            <w:pPr>
              <w:ind w:rightChars="75" w:right="158"/>
            </w:pPr>
            <w:r>
              <w:rPr>
                <w:rFonts w:hint="eastAsia"/>
              </w:rPr>
              <w:t>・アジアンカラー風船装飾の大きさはどのくらい想定されていますか</w:t>
            </w:r>
            <w:r>
              <w:rPr>
                <w:rFonts w:hint="eastAsia"/>
              </w:rPr>
              <w:t xml:space="preserve"> </w:t>
            </w:r>
          </w:p>
          <w:p w14:paraId="4B61D0F6" w14:textId="77777777" w:rsidR="00C461DD" w:rsidRDefault="00C461DD" w:rsidP="00C461DD">
            <w:pPr>
              <w:ind w:leftChars="100" w:left="210" w:rightChars="75" w:right="158"/>
            </w:pPr>
          </w:p>
          <w:p w14:paraId="029A3860" w14:textId="77777777" w:rsidR="00C461DD" w:rsidRDefault="00C461DD" w:rsidP="00C461DD">
            <w:pPr>
              <w:ind w:rightChars="75" w:right="158"/>
            </w:pPr>
            <w:r>
              <w:rPr>
                <w:rFonts w:hint="eastAsia"/>
              </w:rPr>
              <w:t>・使用する設備・備品等とは上記装飾を設置するにあたっての設備でしょうか</w:t>
            </w:r>
            <w:r>
              <w:rPr>
                <w:rFonts w:hint="eastAsia"/>
              </w:rPr>
              <w:t xml:space="preserve"> </w:t>
            </w:r>
          </w:p>
          <w:p w14:paraId="71716788" w14:textId="60FDB044" w:rsidR="00C461DD" w:rsidRDefault="00C461DD" w:rsidP="00C461DD">
            <w:pPr>
              <w:ind w:leftChars="100" w:left="210" w:rightChars="75" w:right="158"/>
            </w:pPr>
          </w:p>
          <w:p w14:paraId="7F600F98" w14:textId="234333D4" w:rsidR="00C461DD" w:rsidRDefault="00C461DD" w:rsidP="00C461DD">
            <w:pPr>
              <w:ind w:leftChars="100" w:left="210" w:rightChars="75" w:right="158"/>
            </w:pPr>
          </w:p>
          <w:p w14:paraId="64281E5C" w14:textId="77777777" w:rsidR="00C461DD" w:rsidRDefault="00C461DD" w:rsidP="00C461DD">
            <w:pPr>
              <w:ind w:leftChars="100" w:left="210" w:rightChars="75" w:right="158"/>
            </w:pPr>
          </w:p>
          <w:p w14:paraId="0A7B167E" w14:textId="7221A129" w:rsidR="00C461DD" w:rsidRDefault="00C461DD" w:rsidP="00C461DD">
            <w:pPr>
              <w:ind w:rightChars="75" w:right="158"/>
            </w:pPr>
            <w:r>
              <w:rPr>
                <w:rFonts w:hint="eastAsia"/>
              </w:rPr>
              <w:t>（３）安城市</w:t>
            </w:r>
            <w:r>
              <w:rPr>
                <w:rFonts w:hint="eastAsia"/>
              </w:rPr>
              <w:t>PR</w:t>
            </w:r>
            <w:r>
              <w:rPr>
                <w:rFonts w:hint="eastAsia"/>
              </w:rPr>
              <w:t>ブースの設置・運営について</w:t>
            </w:r>
            <w:r>
              <w:rPr>
                <w:rFonts w:hint="eastAsia"/>
              </w:rPr>
              <w:t xml:space="preserve"> </w:t>
            </w:r>
          </w:p>
          <w:p w14:paraId="2CDA0A08" w14:textId="3078EB64" w:rsidR="00C461DD" w:rsidRDefault="00C461DD" w:rsidP="00C461DD">
            <w:pPr>
              <w:ind w:rightChars="75" w:right="158"/>
            </w:pPr>
            <w:r>
              <w:rPr>
                <w:rFonts w:hint="eastAsia"/>
              </w:rPr>
              <w:t>・安城市</w:t>
            </w:r>
            <w:r>
              <w:rPr>
                <w:rFonts w:hint="eastAsia"/>
              </w:rPr>
              <w:t>PR</w:t>
            </w:r>
            <w:r>
              <w:rPr>
                <w:rFonts w:hint="eastAsia"/>
              </w:rPr>
              <w:t>ブース、竹飾り作成体験ブースはテント等のイメージでしょうか。</w:t>
            </w:r>
            <w:r>
              <w:rPr>
                <w:rFonts w:hint="eastAsia"/>
              </w:rPr>
              <w:t xml:space="preserve"> </w:t>
            </w:r>
          </w:p>
          <w:p w14:paraId="43BF9C17" w14:textId="77777777" w:rsidR="00C461DD" w:rsidRDefault="00C461DD" w:rsidP="00C461DD">
            <w:pPr>
              <w:ind w:rightChars="75" w:right="158"/>
            </w:pPr>
            <w:r>
              <w:rPr>
                <w:rFonts w:hint="eastAsia"/>
              </w:rPr>
              <w:lastRenderedPageBreak/>
              <w:t>・</w:t>
            </w:r>
            <w:r>
              <w:rPr>
                <w:rFonts w:hint="eastAsia"/>
              </w:rPr>
              <w:t>PR</w:t>
            </w:r>
            <w:r>
              <w:rPr>
                <w:rFonts w:hint="eastAsia"/>
              </w:rPr>
              <w:t>展示ブースに必要な備品とは何でしょうか</w:t>
            </w:r>
            <w:r>
              <w:rPr>
                <w:rFonts w:hint="eastAsia"/>
              </w:rPr>
              <w:t xml:space="preserve"> </w:t>
            </w:r>
          </w:p>
          <w:p w14:paraId="28D3E743" w14:textId="29EB286E" w:rsidR="00C461DD" w:rsidRDefault="00C461DD" w:rsidP="00C461DD">
            <w:pPr>
              <w:ind w:leftChars="100" w:left="210" w:rightChars="75" w:right="158"/>
            </w:pPr>
          </w:p>
          <w:p w14:paraId="3D7ADA47" w14:textId="2D14B939" w:rsidR="00C461DD" w:rsidRDefault="00C461DD" w:rsidP="00C461DD">
            <w:pPr>
              <w:ind w:leftChars="100" w:left="210" w:rightChars="75" w:right="158"/>
            </w:pPr>
          </w:p>
          <w:p w14:paraId="0F129AF9" w14:textId="77777777" w:rsidR="00C461DD" w:rsidRDefault="00C461DD" w:rsidP="00C461DD">
            <w:pPr>
              <w:ind w:leftChars="100" w:left="210" w:rightChars="75" w:right="158"/>
            </w:pPr>
          </w:p>
          <w:p w14:paraId="22C96F20" w14:textId="645BC510" w:rsidR="00434B16" w:rsidRPr="00FD2AB3" w:rsidRDefault="00C461DD" w:rsidP="00C461DD">
            <w:pPr>
              <w:ind w:rightChars="75" w:right="158"/>
            </w:pPr>
            <w:r>
              <w:rPr>
                <w:rFonts w:hint="eastAsia"/>
              </w:rPr>
              <w:t>・竹飾り体験ブースの対応人数はどうのくらいを想定されていますか</w:t>
            </w:r>
          </w:p>
        </w:tc>
        <w:tc>
          <w:tcPr>
            <w:tcW w:w="2340" w:type="dxa"/>
          </w:tcPr>
          <w:p w14:paraId="24B8DEEA" w14:textId="250ACE17" w:rsidR="004C19BF" w:rsidRDefault="00FD2AB3" w:rsidP="004C19BF">
            <w:r>
              <w:rPr>
                <w:rFonts w:hint="eastAsia"/>
              </w:rPr>
              <w:lastRenderedPageBreak/>
              <w:t>令和８年</w:t>
            </w:r>
            <w:r w:rsidR="00434B16">
              <w:rPr>
                <w:rFonts w:hint="eastAsia"/>
              </w:rPr>
              <w:t>６</w:t>
            </w:r>
            <w:r>
              <w:rPr>
                <w:rFonts w:hint="eastAsia"/>
              </w:rPr>
              <w:t>月</w:t>
            </w:r>
            <w:r w:rsidR="00434B16">
              <w:rPr>
                <w:rFonts w:hint="eastAsia"/>
              </w:rPr>
              <w:t>４</w:t>
            </w:r>
            <w:r>
              <w:rPr>
                <w:rFonts w:hint="eastAsia"/>
              </w:rPr>
              <w:t>日</w:t>
            </w:r>
          </w:p>
        </w:tc>
        <w:tc>
          <w:tcPr>
            <w:tcW w:w="3600" w:type="dxa"/>
          </w:tcPr>
          <w:p w14:paraId="16484572" w14:textId="77777777" w:rsidR="00C461DD" w:rsidRDefault="00C461DD" w:rsidP="00C461DD">
            <w:pPr>
              <w:ind w:rightChars="68" w:right="143" w:firstLineChars="100" w:firstLine="210"/>
            </w:pPr>
          </w:p>
          <w:p w14:paraId="51248AEB" w14:textId="31FB71C4" w:rsidR="00C461DD" w:rsidRDefault="00C461DD" w:rsidP="00C461DD">
            <w:pPr>
              <w:ind w:rightChars="68" w:right="143" w:firstLineChars="100" w:firstLine="210"/>
            </w:pPr>
            <w:r>
              <w:rPr>
                <w:rFonts w:hint="eastAsia"/>
              </w:rPr>
              <w:t>安城七夕まつりを想像させる七夕飾りの大きさを想定しております。</w:t>
            </w:r>
          </w:p>
          <w:p w14:paraId="01F22D25" w14:textId="77777777" w:rsidR="00C461DD" w:rsidRDefault="00C461DD" w:rsidP="00C461DD">
            <w:pPr>
              <w:ind w:rightChars="68" w:right="143" w:firstLineChars="100" w:firstLine="210"/>
            </w:pPr>
          </w:p>
          <w:p w14:paraId="42BA9AC4" w14:textId="77777777" w:rsidR="00C461DD" w:rsidRDefault="00C461DD" w:rsidP="00C461DD">
            <w:pPr>
              <w:ind w:rightChars="68" w:right="143" w:firstLineChars="100" w:firstLine="210"/>
            </w:pPr>
            <w:r>
              <w:rPr>
                <w:rFonts w:hint="eastAsia"/>
              </w:rPr>
              <w:t>直径</w:t>
            </w:r>
            <w:r>
              <w:rPr>
                <w:rFonts w:hint="eastAsia"/>
              </w:rPr>
              <w:t>300</w:t>
            </w:r>
            <w:r>
              <w:rPr>
                <w:rFonts w:hint="eastAsia"/>
              </w:rPr>
              <w:t>ｍｍ程度を想定しております。</w:t>
            </w:r>
          </w:p>
          <w:p w14:paraId="0BD01F22" w14:textId="77777777" w:rsidR="00C461DD" w:rsidRDefault="00C461DD" w:rsidP="00C461DD">
            <w:pPr>
              <w:ind w:rightChars="68" w:right="143" w:firstLineChars="100" w:firstLine="210"/>
            </w:pPr>
          </w:p>
          <w:p w14:paraId="4A47223C" w14:textId="77777777" w:rsidR="00C461DD" w:rsidRDefault="00C461DD" w:rsidP="00C461DD">
            <w:pPr>
              <w:ind w:rightChars="68" w:right="143" w:firstLineChars="100" w:firstLine="210"/>
            </w:pPr>
            <w:r>
              <w:rPr>
                <w:rFonts w:hint="eastAsia"/>
              </w:rPr>
              <w:t>お見込みのとおり、七夕飾りやアジアンカラー風船を吊り下げるような設置設備を想定しております。</w:t>
            </w:r>
          </w:p>
          <w:p w14:paraId="25F92B32" w14:textId="0F3097C3" w:rsidR="00C461DD" w:rsidRDefault="00C461DD" w:rsidP="00C461DD">
            <w:pPr>
              <w:ind w:rightChars="68" w:right="143" w:firstLineChars="100" w:firstLine="210"/>
            </w:pPr>
          </w:p>
          <w:p w14:paraId="563ABCAD" w14:textId="77777777" w:rsidR="00C461DD" w:rsidRDefault="00C461DD" w:rsidP="00C461DD">
            <w:pPr>
              <w:ind w:rightChars="68" w:right="143" w:firstLineChars="100" w:firstLine="210"/>
            </w:pPr>
          </w:p>
          <w:p w14:paraId="0E821C00" w14:textId="77777777" w:rsidR="00C461DD" w:rsidRDefault="00C461DD" w:rsidP="00C461DD">
            <w:pPr>
              <w:ind w:rightChars="68" w:right="143" w:firstLineChars="100" w:firstLine="210"/>
            </w:pPr>
          </w:p>
          <w:p w14:paraId="62FAD702" w14:textId="26651277" w:rsidR="00C461DD" w:rsidRDefault="00C461DD" w:rsidP="00C461DD">
            <w:pPr>
              <w:ind w:rightChars="68" w:right="143" w:firstLineChars="100" w:firstLine="210"/>
            </w:pPr>
            <w:r>
              <w:rPr>
                <w:rFonts w:hint="eastAsia"/>
              </w:rPr>
              <w:t>テントでの実施を想定しておりますが、指定はしておりません。</w:t>
            </w:r>
          </w:p>
          <w:p w14:paraId="34889A59" w14:textId="1A5498D7" w:rsidR="00C461DD" w:rsidRDefault="00085E89" w:rsidP="00C461DD">
            <w:pPr>
              <w:ind w:rightChars="68" w:right="143" w:firstLineChars="100" w:firstLine="210"/>
            </w:pPr>
            <w:r>
              <w:rPr>
                <w:rFonts w:hint="eastAsia"/>
              </w:rPr>
              <w:lastRenderedPageBreak/>
              <w:t>発注者が用意する</w:t>
            </w:r>
            <w:r w:rsidR="00C461DD">
              <w:rPr>
                <w:rFonts w:hint="eastAsia"/>
              </w:rPr>
              <w:t>安城市の観光をＰＲできるパネルや観光パンフレット等</w:t>
            </w:r>
            <w:r>
              <w:rPr>
                <w:rFonts w:hint="eastAsia"/>
              </w:rPr>
              <w:t>について、</w:t>
            </w:r>
            <w:r w:rsidR="00C461DD">
              <w:rPr>
                <w:rFonts w:hint="eastAsia"/>
              </w:rPr>
              <w:t>掲示できるラック等を想定しております。</w:t>
            </w:r>
          </w:p>
          <w:p w14:paraId="77961009" w14:textId="77777777" w:rsidR="00C461DD" w:rsidRPr="00085E89" w:rsidRDefault="00C461DD" w:rsidP="00C461DD">
            <w:pPr>
              <w:ind w:rightChars="68" w:right="143" w:firstLineChars="100" w:firstLine="210"/>
            </w:pPr>
          </w:p>
          <w:p w14:paraId="264210BF" w14:textId="77777777" w:rsidR="00FD2AB3" w:rsidRDefault="00C461DD" w:rsidP="00C461DD">
            <w:pPr>
              <w:ind w:rightChars="68" w:right="143" w:firstLineChars="100" w:firstLine="210"/>
            </w:pPr>
            <w:r>
              <w:rPr>
                <w:rFonts w:hint="eastAsia"/>
              </w:rPr>
              <w:t>竹飾り体験ブースにて対応する来場者数は、同時に最大５人程度で、一日で延べ１００人程度を想定しております。</w:t>
            </w:r>
          </w:p>
          <w:p w14:paraId="634C8B00" w14:textId="55C5F482" w:rsidR="00787445" w:rsidRPr="00C167C8" w:rsidRDefault="00787445" w:rsidP="00C461DD">
            <w:pPr>
              <w:ind w:rightChars="68" w:right="143" w:firstLineChars="100" w:firstLine="210"/>
            </w:pPr>
          </w:p>
        </w:tc>
      </w:tr>
      <w:tr w:rsidR="00C461DD" w14:paraId="53D2CB2B" w14:textId="77777777">
        <w:trPr>
          <w:trHeight w:val="647"/>
        </w:trPr>
        <w:tc>
          <w:tcPr>
            <w:tcW w:w="639" w:type="dxa"/>
          </w:tcPr>
          <w:p w14:paraId="2D22ED86" w14:textId="0ED11549" w:rsidR="00C461DD" w:rsidRDefault="00C461DD" w:rsidP="004C19BF">
            <w:pPr>
              <w:jc w:val="center"/>
            </w:pPr>
            <w:r>
              <w:rPr>
                <w:rFonts w:hint="eastAsia"/>
              </w:rPr>
              <w:lastRenderedPageBreak/>
              <w:t>２</w:t>
            </w:r>
          </w:p>
        </w:tc>
        <w:tc>
          <w:tcPr>
            <w:tcW w:w="2340" w:type="dxa"/>
          </w:tcPr>
          <w:p w14:paraId="2FFEEB46" w14:textId="66486F46" w:rsidR="00C461DD" w:rsidRDefault="00C461DD" w:rsidP="004C19BF">
            <w:r>
              <w:rPr>
                <w:rFonts w:hint="eastAsia"/>
              </w:rPr>
              <w:t>令和８年５月２９日</w:t>
            </w:r>
          </w:p>
        </w:tc>
        <w:tc>
          <w:tcPr>
            <w:tcW w:w="4320" w:type="dxa"/>
          </w:tcPr>
          <w:p w14:paraId="59A68A8D" w14:textId="77777777" w:rsidR="00C461DD" w:rsidRDefault="00C461DD" w:rsidP="00C461DD">
            <w:pPr>
              <w:ind w:rightChars="75" w:right="158"/>
            </w:pPr>
            <w:r>
              <w:rPr>
                <w:rFonts w:hint="eastAsia"/>
              </w:rPr>
              <w:t>・このイベントの正式名称、ならびに過去に開催された実績はありますか？</w:t>
            </w:r>
          </w:p>
          <w:p w14:paraId="651E1EA2" w14:textId="23DCEADE" w:rsidR="00C461DD" w:rsidRDefault="00C461DD" w:rsidP="00C461DD">
            <w:pPr>
              <w:ind w:rightChars="75" w:right="158"/>
            </w:pPr>
          </w:p>
          <w:p w14:paraId="6D2AFB2C" w14:textId="77777777" w:rsidR="00C461DD" w:rsidRDefault="00C461DD" w:rsidP="00C461DD">
            <w:pPr>
              <w:ind w:rightChars="75" w:right="158"/>
            </w:pPr>
          </w:p>
          <w:p w14:paraId="4F8A1DC5" w14:textId="77777777" w:rsidR="00C461DD" w:rsidRDefault="00C461DD" w:rsidP="00C461DD">
            <w:pPr>
              <w:ind w:rightChars="75" w:right="158"/>
            </w:pPr>
            <w:r>
              <w:rPr>
                <w:rFonts w:hint="eastAsia"/>
              </w:rPr>
              <w:t>・現時点で想定している来場者数を教えてください。</w:t>
            </w:r>
          </w:p>
          <w:p w14:paraId="00A4DE25" w14:textId="77777777" w:rsidR="00C461DD" w:rsidRDefault="00C461DD" w:rsidP="00C461DD">
            <w:pPr>
              <w:ind w:rightChars="75" w:right="158"/>
            </w:pPr>
          </w:p>
          <w:p w14:paraId="4FEAE12C" w14:textId="77777777" w:rsidR="00C461DD" w:rsidRDefault="00C461DD" w:rsidP="00C461DD">
            <w:pPr>
              <w:ind w:rightChars="75" w:right="158"/>
            </w:pPr>
            <w:r>
              <w:rPr>
                <w:rFonts w:hint="eastAsia"/>
              </w:rPr>
              <w:t>・</w:t>
            </w:r>
            <w:r>
              <w:rPr>
                <w:rFonts w:hint="eastAsia"/>
              </w:rPr>
              <w:t>(</w:t>
            </w:r>
            <w:r>
              <w:rPr>
                <w:rFonts w:hint="eastAsia"/>
              </w:rPr>
              <w:t>１</w:t>
            </w:r>
            <w:r>
              <w:rPr>
                <w:rFonts w:hint="eastAsia"/>
              </w:rPr>
              <w:t>)</w:t>
            </w:r>
            <w:r>
              <w:rPr>
                <w:rFonts w:hint="eastAsia"/>
              </w:rPr>
              <w:t>装飾事業で使用する装飾はすべて受注者が用意するのか、一部、発注者から使用させてもらうことができるのか教えてください。</w:t>
            </w:r>
          </w:p>
          <w:p w14:paraId="00CD2384" w14:textId="4F8929FB" w:rsidR="00C461DD" w:rsidRDefault="00C461DD" w:rsidP="00C461DD">
            <w:pPr>
              <w:ind w:rightChars="75" w:right="158"/>
            </w:pPr>
          </w:p>
          <w:p w14:paraId="5C1C5DAB" w14:textId="77777777" w:rsidR="00787445" w:rsidRDefault="00787445" w:rsidP="00C461DD">
            <w:pPr>
              <w:ind w:rightChars="75" w:right="158"/>
            </w:pPr>
          </w:p>
          <w:p w14:paraId="5A966F81" w14:textId="77777777" w:rsidR="00C461DD" w:rsidRDefault="00C461DD" w:rsidP="00C461DD">
            <w:pPr>
              <w:ind w:rightChars="75" w:right="158"/>
            </w:pPr>
            <w:r>
              <w:rPr>
                <w:rFonts w:hint="eastAsia"/>
              </w:rPr>
              <w:lastRenderedPageBreak/>
              <w:t>・</w:t>
            </w:r>
            <w:r>
              <w:rPr>
                <w:rFonts w:hint="eastAsia"/>
              </w:rPr>
              <w:t>(</w:t>
            </w:r>
            <w:r>
              <w:rPr>
                <w:rFonts w:hint="eastAsia"/>
              </w:rPr>
              <w:t>１</w:t>
            </w:r>
            <w:r>
              <w:rPr>
                <w:rFonts w:hint="eastAsia"/>
              </w:rPr>
              <w:t>)</w:t>
            </w:r>
            <w:r>
              <w:rPr>
                <w:rFonts w:hint="eastAsia"/>
              </w:rPr>
              <w:t>装飾事業の装飾内容や、</w:t>
            </w:r>
            <w:r>
              <w:rPr>
                <w:rFonts w:hint="eastAsia"/>
              </w:rPr>
              <w:t>(</w:t>
            </w:r>
            <w:r>
              <w:rPr>
                <w:rFonts w:hint="eastAsia"/>
              </w:rPr>
              <w:t>３</w:t>
            </w:r>
            <w:r>
              <w:rPr>
                <w:rFonts w:hint="eastAsia"/>
              </w:rPr>
              <w:t>)</w:t>
            </w:r>
            <w:r>
              <w:rPr>
                <w:rFonts w:hint="eastAsia"/>
              </w:rPr>
              <w:t>安城市</w:t>
            </w:r>
            <w:r>
              <w:rPr>
                <w:rFonts w:hint="eastAsia"/>
              </w:rPr>
              <w:t>PR</w:t>
            </w:r>
            <w:r>
              <w:rPr>
                <w:rFonts w:hint="eastAsia"/>
              </w:rPr>
              <w:t>ブースの設営・運営のブースの設営イメージ画像はありますか？　また、すでに詳細な寸法等が確定していましたら教えてください。</w:t>
            </w:r>
          </w:p>
          <w:p w14:paraId="61949BBE" w14:textId="4821FA91" w:rsidR="00787445" w:rsidRDefault="00787445" w:rsidP="00C461DD">
            <w:pPr>
              <w:ind w:rightChars="75" w:right="158"/>
            </w:pPr>
          </w:p>
        </w:tc>
        <w:tc>
          <w:tcPr>
            <w:tcW w:w="2340" w:type="dxa"/>
          </w:tcPr>
          <w:p w14:paraId="1D27B486" w14:textId="6FBAA313" w:rsidR="00C461DD" w:rsidRDefault="00C461DD" w:rsidP="004C19BF">
            <w:r>
              <w:rPr>
                <w:rFonts w:hint="eastAsia"/>
              </w:rPr>
              <w:lastRenderedPageBreak/>
              <w:t>令和８年６月４日</w:t>
            </w:r>
          </w:p>
        </w:tc>
        <w:tc>
          <w:tcPr>
            <w:tcW w:w="3600" w:type="dxa"/>
          </w:tcPr>
          <w:p w14:paraId="2ADB6582" w14:textId="77777777" w:rsidR="00C461DD" w:rsidRDefault="00C461DD" w:rsidP="00C461DD">
            <w:pPr>
              <w:ind w:rightChars="68" w:right="143" w:firstLineChars="100" w:firstLine="210"/>
            </w:pPr>
            <w:r>
              <w:rPr>
                <w:rFonts w:hint="eastAsia"/>
              </w:rPr>
              <w:t>正式名称は確定しておりません。安城市商工課（発注担当課）として実施した実績はありません。</w:t>
            </w:r>
          </w:p>
          <w:p w14:paraId="3DD1E493" w14:textId="77777777" w:rsidR="00C461DD" w:rsidRDefault="00C461DD" w:rsidP="00C461DD">
            <w:pPr>
              <w:ind w:rightChars="68" w:right="143" w:firstLineChars="100" w:firstLine="210"/>
            </w:pPr>
          </w:p>
          <w:p w14:paraId="383AA5A8" w14:textId="77777777" w:rsidR="00C461DD" w:rsidRDefault="00C461DD" w:rsidP="00C461DD">
            <w:pPr>
              <w:ind w:rightChars="68" w:right="143" w:firstLineChars="100" w:firstLine="210"/>
            </w:pPr>
            <w:r>
              <w:rPr>
                <w:rFonts w:hint="eastAsia"/>
              </w:rPr>
              <w:t>3</w:t>
            </w:r>
            <w:r>
              <w:rPr>
                <w:rFonts w:hint="eastAsia"/>
              </w:rPr>
              <w:t>日間で</w:t>
            </w:r>
            <w:r>
              <w:rPr>
                <w:rFonts w:hint="eastAsia"/>
              </w:rPr>
              <w:t>5,000</w:t>
            </w:r>
            <w:r>
              <w:rPr>
                <w:rFonts w:hint="eastAsia"/>
              </w:rPr>
              <w:t>人の来場者を想定しております。</w:t>
            </w:r>
          </w:p>
          <w:p w14:paraId="3CF1F818" w14:textId="77777777" w:rsidR="00C461DD" w:rsidRDefault="00C461DD" w:rsidP="00C461DD">
            <w:pPr>
              <w:ind w:rightChars="68" w:right="143" w:firstLineChars="100" w:firstLine="210"/>
            </w:pPr>
          </w:p>
          <w:p w14:paraId="29C7974C" w14:textId="77777777" w:rsidR="00C461DD" w:rsidRDefault="00C461DD" w:rsidP="00C461DD">
            <w:pPr>
              <w:ind w:rightChars="68" w:right="143" w:firstLineChars="100" w:firstLine="210"/>
            </w:pPr>
            <w:r>
              <w:rPr>
                <w:rFonts w:hint="eastAsia"/>
              </w:rPr>
              <w:t>本事業で使用する装飾はすべて受注者において手配をしていただきます。</w:t>
            </w:r>
          </w:p>
          <w:p w14:paraId="69040BA2" w14:textId="47426102" w:rsidR="00C461DD" w:rsidRDefault="00C461DD" w:rsidP="00C461DD">
            <w:pPr>
              <w:ind w:rightChars="68" w:right="143" w:firstLineChars="100" w:firstLine="210"/>
            </w:pPr>
          </w:p>
          <w:p w14:paraId="5890552E" w14:textId="77777777" w:rsidR="00787445" w:rsidRDefault="00787445" w:rsidP="00C461DD">
            <w:pPr>
              <w:ind w:rightChars="68" w:right="143" w:firstLineChars="100" w:firstLine="210"/>
            </w:pPr>
          </w:p>
          <w:p w14:paraId="0CF65A79" w14:textId="77777777" w:rsidR="00C461DD" w:rsidRDefault="00C461DD" w:rsidP="00C461DD">
            <w:pPr>
              <w:ind w:rightChars="68" w:right="143" w:firstLineChars="100" w:firstLine="210"/>
            </w:pPr>
          </w:p>
          <w:p w14:paraId="17452CC2" w14:textId="5B3F3B90" w:rsidR="00C461DD" w:rsidRDefault="00C461DD" w:rsidP="00C461DD">
            <w:pPr>
              <w:ind w:rightChars="68" w:right="143" w:firstLineChars="100" w:firstLine="210"/>
            </w:pPr>
            <w:r>
              <w:rPr>
                <w:rFonts w:hint="eastAsia"/>
              </w:rPr>
              <w:lastRenderedPageBreak/>
              <w:t>設営イメージ画像はありません。また、現時点での詳細な寸法等は確定しておりません。</w:t>
            </w:r>
          </w:p>
        </w:tc>
      </w:tr>
      <w:tr w:rsidR="00C461DD" w14:paraId="75A32916" w14:textId="77777777">
        <w:trPr>
          <w:trHeight w:val="647"/>
        </w:trPr>
        <w:tc>
          <w:tcPr>
            <w:tcW w:w="639" w:type="dxa"/>
          </w:tcPr>
          <w:p w14:paraId="0351A3DF" w14:textId="7CDA6916" w:rsidR="00C461DD" w:rsidRDefault="00C461DD" w:rsidP="004C19BF">
            <w:pPr>
              <w:jc w:val="center"/>
            </w:pPr>
            <w:r>
              <w:rPr>
                <w:rFonts w:hint="eastAsia"/>
              </w:rPr>
              <w:lastRenderedPageBreak/>
              <w:t>３</w:t>
            </w:r>
          </w:p>
        </w:tc>
        <w:tc>
          <w:tcPr>
            <w:tcW w:w="2340" w:type="dxa"/>
          </w:tcPr>
          <w:p w14:paraId="6E0864B2" w14:textId="0A594EEE" w:rsidR="00C461DD" w:rsidRDefault="00787445" w:rsidP="004C19BF">
            <w:r>
              <w:rPr>
                <w:rFonts w:hint="eastAsia"/>
              </w:rPr>
              <w:t>令和８年６月２日</w:t>
            </w:r>
          </w:p>
        </w:tc>
        <w:tc>
          <w:tcPr>
            <w:tcW w:w="4320" w:type="dxa"/>
          </w:tcPr>
          <w:p w14:paraId="56972A42" w14:textId="77777777" w:rsidR="00787445" w:rsidRDefault="00787445" w:rsidP="00787445">
            <w:pPr>
              <w:ind w:rightChars="75" w:right="158"/>
            </w:pPr>
            <w:r>
              <w:rPr>
                <w:rFonts w:hint="eastAsia"/>
              </w:rPr>
              <w:t>1.</w:t>
            </w:r>
            <w:r>
              <w:rPr>
                <w:rFonts w:hint="eastAsia"/>
              </w:rPr>
              <w:t>安城市</w:t>
            </w:r>
            <w:r>
              <w:rPr>
                <w:rFonts w:hint="eastAsia"/>
              </w:rPr>
              <w:t>PR</w:t>
            </w:r>
            <w:r>
              <w:rPr>
                <w:rFonts w:hint="eastAsia"/>
              </w:rPr>
              <w:t>ブースにおける「安城七夕まつり竹飾り作成体験ブース」について、参加者から参加費を徴収する想定かご教示ください。あわせて、現時点で未定の場合は、受注者提案による設定が可能かについてもご教示ください。</w:t>
            </w:r>
          </w:p>
          <w:p w14:paraId="003CFCD3" w14:textId="77777777" w:rsidR="00787445" w:rsidRDefault="00787445" w:rsidP="00787445">
            <w:pPr>
              <w:ind w:rightChars="75" w:right="158"/>
            </w:pPr>
          </w:p>
          <w:p w14:paraId="41182165" w14:textId="77777777" w:rsidR="00C461DD" w:rsidRDefault="00787445" w:rsidP="00787445">
            <w:pPr>
              <w:ind w:rightChars="75" w:right="158"/>
            </w:pPr>
            <w:r>
              <w:rPr>
                <w:rFonts w:hint="eastAsia"/>
              </w:rPr>
              <w:t>2.</w:t>
            </w:r>
            <w:r>
              <w:rPr>
                <w:rFonts w:hint="eastAsia"/>
              </w:rPr>
              <w:t>キッチンカー等の出店料について、仕様書には「公園使用料相当額」とありますが、キッチンカー</w:t>
            </w:r>
            <w:r>
              <w:rPr>
                <w:rFonts w:hint="eastAsia"/>
              </w:rPr>
              <w:t>1</w:t>
            </w:r>
            <w:r>
              <w:rPr>
                <w:rFonts w:hint="eastAsia"/>
              </w:rPr>
              <w:t>台当たりの金額及び算定方法をご教示ください。あわせて、出店形態や使用面積、出店日数等により金額が異なる場合は、その考え方についてもご教示ください。</w:t>
            </w:r>
          </w:p>
          <w:p w14:paraId="530BF3D5" w14:textId="5840981B" w:rsidR="00787445" w:rsidRDefault="00787445" w:rsidP="00787445">
            <w:pPr>
              <w:ind w:rightChars="75" w:right="158"/>
            </w:pPr>
          </w:p>
        </w:tc>
        <w:tc>
          <w:tcPr>
            <w:tcW w:w="2340" w:type="dxa"/>
          </w:tcPr>
          <w:p w14:paraId="0C9603D4" w14:textId="2095246F" w:rsidR="00C461DD" w:rsidRDefault="00C461DD" w:rsidP="004C19BF">
            <w:r>
              <w:rPr>
                <w:rFonts w:hint="eastAsia"/>
              </w:rPr>
              <w:t>令和８年６月４日</w:t>
            </w:r>
          </w:p>
        </w:tc>
        <w:tc>
          <w:tcPr>
            <w:tcW w:w="3600" w:type="dxa"/>
          </w:tcPr>
          <w:p w14:paraId="6C83BF40" w14:textId="52155D2F" w:rsidR="00787445" w:rsidRDefault="00787445" w:rsidP="00787445">
            <w:pPr>
              <w:spacing w:after="160" w:line="259" w:lineRule="auto"/>
              <w:ind w:firstLineChars="100" w:firstLine="210"/>
            </w:pPr>
            <w:r>
              <w:rPr>
                <w:rFonts w:hint="eastAsia"/>
              </w:rPr>
              <w:t>体験ブースについては参加費の徴収</w:t>
            </w:r>
            <w:r w:rsidR="00872BCA">
              <w:rPr>
                <w:rFonts w:hint="eastAsia"/>
              </w:rPr>
              <w:t>を</w:t>
            </w:r>
            <w:r>
              <w:rPr>
                <w:rFonts w:hint="eastAsia"/>
              </w:rPr>
              <w:t>せず、無料で実施するようお願いします。</w:t>
            </w:r>
          </w:p>
          <w:p w14:paraId="6668982E" w14:textId="55A2FAAC" w:rsidR="00787445" w:rsidRDefault="00787445" w:rsidP="00787445">
            <w:pPr>
              <w:spacing w:after="160" w:line="259" w:lineRule="auto"/>
              <w:ind w:firstLineChars="100" w:firstLine="210"/>
            </w:pPr>
          </w:p>
          <w:p w14:paraId="687769C8" w14:textId="77777777" w:rsidR="00787445" w:rsidRPr="00E967A6" w:rsidRDefault="00787445" w:rsidP="00787445">
            <w:pPr>
              <w:spacing w:after="160" w:line="259" w:lineRule="auto"/>
              <w:ind w:firstLineChars="100" w:firstLine="210"/>
            </w:pPr>
          </w:p>
          <w:p w14:paraId="154CD956" w14:textId="77777777" w:rsidR="00787445" w:rsidRDefault="00787445" w:rsidP="00787445">
            <w:pPr>
              <w:ind w:firstLineChars="100" w:firstLine="210"/>
            </w:pPr>
            <w:r>
              <w:rPr>
                <w:rFonts w:hint="eastAsia"/>
              </w:rPr>
              <w:t>キッチンカー</w:t>
            </w:r>
            <w:r>
              <w:rPr>
                <w:rFonts w:hint="eastAsia"/>
              </w:rPr>
              <w:t>1</w:t>
            </w:r>
            <w:r>
              <w:rPr>
                <w:rFonts w:hint="eastAsia"/>
              </w:rPr>
              <w:t>台当たりの金額については</w:t>
            </w:r>
            <w:r w:rsidRPr="00FC1993">
              <w:rPr>
                <w:rFonts w:hint="eastAsia"/>
              </w:rPr>
              <w:t>安城市都市公園条例第</w:t>
            </w:r>
            <w:r w:rsidRPr="00FC1993">
              <w:rPr>
                <w:rFonts w:hint="eastAsia"/>
              </w:rPr>
              <w:t>10</w:t>
            </w:r>
            <w:r w:rsidRPr="00FC1993">
              <w:rPr>
                <w:rFonts w:hint="eastAsia"/>
              </w:rPr>
              <w:t>条別表第</w:t>
            </w:r>
            <w:r>
              <w:rPr>
                <w:rFonts w:hint="eastAsia"/>
              </w:rPr>
              <w:t>2</w:t>
            </w:r>
            <w:r>
              <w:rPr>
                <w:rFonts w:hint="eastAsia"/>
              </w:rPr>
              <w:t>に基づき、</w:t>
            </w:r>
            <w:r>
              <w:rPr>
                <w:rFonts w:hint="eastAsia"/>
              </w:rPr>
              <w:t>1</w:t>
            </w:r>
            <w:r>
              <w:rPr>
                <w:rFonts w:hint="eastAsia"/>
              </w:rPr>
              <w:t>台</w:t>
            </w:r>
            <w:r w:rsidRPr="00FC1993">
              <w:rPr>
                <w:rFonts w:hint="eastAsia"/>
              </w:rPr>
              <w:t>につき日額</w:t>
            </w:r>
            <w:r>
              <w:rPr>
                <w:rFonts w:hint="eastAsia"/>
              </w:rPr>
              <w:t>1,060</w:t>
            </w:r>
            <w:r>
              <w:rPr>
                <w:rFonts w:hint="eastAsia"/>
              </w:rPr>
              <w:t>円となります。出店形態や使用面積によって異なることはありません。</w:t>
            </w:r>
          </w:p>
          <w:p w14:paraId="721DA07F" w14:textId="77777777" w:rsidR="00C461DD" w:rsidRPr="00787445" w:rsidRDefault="00C461DD" w:rsidP="00C461DD">
            <w:pPr>
              <w:ind w:rightChars="68" w:right="143" w:firstLineChars="100" w:firstLine="210"/>
            </w:pPr>
          </w:p>
        </w:tc>
      </w:tr>
    </w:tbl>
    <w:p w14:paraId="095538C9" w14:textId="77777777" w:rsidR="0019712C" w:rsidRPr="004A059D" w:rsidRDefault="0019712C">
      <w:pPr>
        <w:rPr>
          <w:sz w:val="32"/>
        </w:rPr>
      </w:pPr>
    </w:p>
    <w:sectPr w:rsidR="0019712C" w:rsidRPr="004A059D">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5634" w14:textId="77777777" w:rsidR="00AB1E50" w:rsidRDefault="00AB1E50">
      <w:r>
        <w:separator/>
      </w:r>
    </w:p>
  </w:endnote>
  <w:endnote w:type="continuationSeparator" w:id="0">
    <w:p w14:paraId="640F11D9" w14:textId="77777777" w:rsidR="00AB1E50" w:rsidRDefault="00AB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02806" w14:textId="77777777" w:rsidR="00AB1E50" w:rsidRDefault="00AB1E50">
      <w:r>
        <w:separator/>
      </w:r>
    </w:p>
  </w:footnote>
  <w:footnote w:type="continuationSeparator" w:id="0">
    <w:p w14:paraId="02F30733" w14:textId="77777777" w:rsidR="00AB1E50" w:rsidRDefault="00AB1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5403"/>
    <w:multiLevelType w:val="hybridMultilevel"/>
    <w:tmpl w:val="9CF03B84"/>
    <w:lvl w:ilvl="0" w:tplc="B808A112">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C0"/>
    <w:rsid w:val="00084F58"/>
    <w:rsid w:val="00085E89"/>
    <w:rsid w:val="00092D8B"/>
    <w:rsid w:val="000946C5"/>
    <w:rsid w:val="000B30C0"/>
    <w:rsid w:val="000C0DFE"/>
    <w:rsid w:val="000C11DC"/>
    <w:rsid w:val="000D2675"/>
    <w:rsid w:val="00186A14"/>
    <w:rsid w:val="0019712C"/>
    <w:rsid w:val="001B41F7"/>
    <w:rsid w:val="00230E2C"/>
    <w:rsid w:val="002B290C"/>
    <w:rsid w:val="002D0A2D"/>
    <w:rsid w:val="002D3AC8"/>
    <w:rsid w:val="002F41DA"/>
    <w:rsid w:val="003050CB"/>
    <w:rsid w:val="00373F45"/>
    <w:rsid w:val="00395604"/>
    <w:rsid w:val="003A694A"/>
    <w:rsid w:val="00416CD4"/>
    <w:rsid w:val="00434B16"/>
    <w:rsid w:val="004A059D"/>
    <w:rsid w:val="004B2B1F"/>
    <w:rsid w:val="004C19BF"/>
    <w:rsid w:val="004F0E11"/>
    <w:rsid w:val="00517ACE"/>
    <w:rsid w:val="005C0CC8"/>
    <w:rsid w:val="0068560E"/>
    <w:rsid w:val="006A28AA"/>
    <w:rsid w:val="006C6103"/>
    <w:rsid w:val="006F2005"/>
    <w:rsid w:val="00711568"/>
    <w:rsid w:val="00743829"/>
    <w:rsid w:val="007775B5"/>
    <w:rsid w:val="0078194F"/>
    <w:rsid w:val="00787445"/>
    <w:rsid w:val="007D7C73"/>
    <w:rsid w:val="007E4268"/>
    <w:rsid w:val="007F031A"/>
    <w:rsid w:val="0086088D"/>
    <w:rsid w:val="00872BCA"/>
    <w:rsid w:val="008F7439"/>
    <w:rsid w:val="00922DBE"/>
    <w:rsid w:val="009B3B4D"/>
    <w:rsid w:val="009C040C"/>
    <w:rsid w:val="009E3F5C"/>
    <w:rsid w:val="00A305BD"/>
    <w:rsid w:val="00A47213"/>
    <w:rsid w:val="00A62220"/>
    <w:rsid w:val="00A71A72"/>
    <w:rsid w:val="00A92CE0"/>
    <w:rsid w:val="00AB1E50"/>
    <w:rsid w:val="00AE0405"/>
    <w:rsid w:val="00B30CBD"/>
    <w:rsid w:val="00B366BC"/>
    <w:rsid w:val="00BF550D"/>
    <w:rsid w:val="00C167C8"/>
    <w:rsid w:val="00C461DD"/>
    <w:rsid w:val="00CE30AF"/>
    <w:rsid w:val="00D032D1"/>
    <w:rsid w:val="00D13228"/>
    <w:rsid w:val="00D6290D"/>
    <w:rsid w:val="00DB066E"/>
    <w:rsid w:val="00DD1AC2"/>
    <w:rsid w:val="00E147FD"/>
    <w:rsid w:val="00F267C0"/>
    <w:rsid w:val="00FD2AB3"/>
    <w:rsid w:val="00FF4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96708FF"/>
  <w15:chartTrackingRefBased/>
  <w15:docId w15:val="{02A655A0-4567-4237-A563-220E0D89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4"/>
    </w:rPr>
  </w:style>
  <w:style w:type="paragraph" w:styleId="a7">
    <w:name w:val="List Paragraph"/>
    <w:basedOn w:val="a"/>
    <w:uiPriority w:val="34"/>
    <w:qFormat/>
    <w:rsid w:val="004C19BF"/>
    <w:pPr>
      <w:ind w:leftChars="400" w:left="840"/>
    </w:pPr>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1238</Words>
  <Characters>111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質疑回答内容公表</vt:lpstr>
      <vt:lpstr>質疑回答内容公表</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都築　千紘</cp:lastModifiedBy>
  <cp:revision>2</cp:revision>
  <cp:lastPrinted>2011-03-10T11:42:00Z</cp:lastPrinted>
  <dcterms:created xsi:type="dcterms:W3CDTF">2026-05-22T04:26:00Z</dcterms:created>
  <dcterms:modified xsi:type="dcterms:W3CDTF">2026-06-04T07:29:00Z</dcterms:modified>
</cp:coreProperties>
</file>