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9A" w:rsidRPr="00AA792E" w:rsidRDefault="00924493">
      <w:pPr>
        <w:rPr>
          <w:sz w:val="20"/>
          <w:szCs w:val="20"/>
        </w:rPr>
      </w:pPr>
      <w:r w:rsidRPr="00AA792E">
        <w:rPr>
          <w:rFonts w:hint="eastAsia"/>
          <w:sz w:val="20"/>
          <w:szCs w:val="20"/>
        </w:rPr>
        <w:t>様式</w:t>
      </w:r>
      <w:r w:rsidR="006B75B1">
        <w:rPr>
          <w:rFonts w:hint="eastAsia"/>
          <w:sz w:val="20"/>
          <w:szCs w:val="20"/>
        </w:rPr>
        <w:t>第</w:t>
      </w:r>
      <w:r w:rsidRPr="00AA792E">
        <w:rPr>
          <w:rFonts w:hint="eastAsia"/>
          <w:sz w:val="20"/>
          <w:szCs w:val="20"/>
        </w:rPr>
        <w:t>１</w:t>
      </w:r>
      <w:r w:rsidR="006B75B1">
        <w:rPr>
          <w:rFonts w:hint="eastAsia"/>
          <w:sz w:val="20"/>
          <w:szCs w:val="20"/>
        </w:rPr>
        <w:t>（第１０条関係</w:t>
      </w:r>
      <w:bookmarkStart w:id="0" w:name="_GoBack"/>
      <w:bookmarkEnd w:id="0"/>
      <w:r w:rsidRPr="00AA792E">
        <w:rPr>
          <w:rFonts w:hint="eastAsia"/>
          <w:sz w:val="20"/>
          <w:szCs w:val="20"/>
        </w:rPr>
        <w:t>）</w:t>
      </w:r>
    </w:p>
    <w:p w:rsidR="00924493" w:rsidRPr="00FF1964" w:rsidRDefault="00924493" w:rsidP="00924493">
      <w:pPr>
        <w:jc w:val="center"/>
        <w:rPr>
          <w:sz w:val="40"/>
          <w:szCs w:val="40"/>
        </w:rPr>
      </w:pPr>
      <w:r w:rsidRPr="00FF1964">
        <w:rPr>
          <w:rFonts w:hint="eastAsia"/>
          <w:sz w:val="40"/>
          <w:szCs w:val="40"/>
        </w:rPr>
        <w:t>紙入札参加承認願</w:t>
      </w:r>
    </w:p>
    <w:p w:rsidR="00924493" w:rsidRDefault="00924493" w:rsidP="00924493">
      <w:pPr>
        <w:jc w:val="center"/>
      </w:pPr>
    </w:p>
    <w:p w:rsidR="00924493" w:rsidRDefault="00924493" w:rsidP="00924493">
      <w:pPr>
        <w:jc w:val="right"/>
      </w:pPr>
      <w:r>
        <w:rPr>
          <w:rFonts w:hint="eastAsia"/>
        </w:rPr>
        <w:t xml:space="preserve">　　年　　月　　日</w:t>
      </w:r>
    </w:p>
    <w:p w:rsidR="00924493" w:rsidRDefault="00924493" w:rsidP="00880CD1"/>
    <w:p w:rsidR="00924493" w:rsidRDefault="00924493" w:rsidP="00924493">
      <w:pPr>
        <w:pStyle w:val="Default"/>
      </w:pPr>
      <w:r>
        <w:rPr>
          <w:rFonts w:hint="eastAsia"/>
        </w:rPr>
        <w:t>安城市長</w:t>
      </w:r>
    </w:p>
    <w:p w:rsidR="00924493" w:rsidRDefault="00924493" w:rsidP="00924493">
      <w:pPr>
        <w:pStyle w:val="Default"/>
      </w:pPr>
    </w:p>
    <w:p w:rsidR="00924493" w:rsidRPr="00AA792E" w:rsidRDefault="00924493" w:rsidP="00924493">
      <w:pPr>
        <w:pStyle w:val="Default"/>
        <w:ind w:left="3360"/>
        <w:jc w:val="both"/>
        <w:rPr>
          <w:sz w:val="22"/>
          <w:szCs w:val="22"/>
        </w:rPr>
      </w:pPr>
      <w:r>
        <w:t xml:space="preserve"> </w:t>
      </w:r>
      <w:r w:rsidRPr="00AA792E">
        <w:rPr>
          <w:rFonts w:hint="eastAsia"/>
          <w:sz w:val="22"/>
          <w:szCs w:val="22"/>
        </w:rPr>
        <w:t>入札者　住</w:t>
      </w:r>
      <w:r w:rsidR="00887825" w:rsidRPr="00AA792E">
        <w:rPr>
          <w:rFonts w:hint="eastAsia"/>
          <w:sz w:val="22"/>
          <w:szCs w:val="22"/>
        </w:rPr>
        <w:t xml:space="preserve">　</w:t>
      </w:r>
      <w:r w:rsidRPr="00AA792E">
        <w:rPr>
          <w:rFonts w:hint="eastAsia"/>
          <w:sz w:val="22"/>
          <w:szCs w:val="22"/>
        </w:rPr>
        <w:t>所</w:t>
      </w:r>
    </w:p>
    <w:p w:rsidR="00924493" w:rsidRPr="00AA792E" w:rsidRDefault="00924493" w:rsidP="00924493">
      <w:pPr>
        <w:pStyle w:val="Default"/>
        <w:ind w:left="3360"/>
        <w:jc w:val="both"/>
        <w:rPr>
          <w:sz w:val="22"/>
          <w:szCs w:val="22"/>
        </w:rPr>
      </w:pPr>
      <w:r w:rsidRPr="00AA792E">
        <w:rPr>
          <w:rFonts w:hint="eastAsia"/>
          <w:sz w:val="22"/>
          <w:szCs w:val="22"/>
        </w:rPr>
        <w:t xml:space="preserve">　　　　 氏</w:t>
      </w:r>
      <w:r w:rsidR="00887825" w:rsidRPr="00AA792E">
        <w:rPr>
          <w:rFonts w:hint="eastAsia"/>
          <w:sz w:val="22"/>
          <w:szCs w:val="22"/>
        </w:rPr>
        <w:t xml:space="preserve">　</w:t>
      </w:r>
      <w:r w:rsidRPr="00AA792E">
        <w:rPr>
          <w:rFonts w:hint="eastAsia"/>
          <w:sz w:val="22"/>
          <w:szCs w:val="22"/>
        </w:rPr>
        <w:t>名</w:t>
      </w:r>
    </w:p>
    <w:p w:rsidR="00924493" w:rsidRPr="00887825" w:rsidRDefault="001426E7" w:rsidP="001426E7">
      <w:pPr>
        <w:pStyle w:val="Default"/>
        <w:spacing w:line="300" w:lineRule="exact"/>
        <w:ind w:firstLineChars="1953" w:firstLine="4397"/>
        <w:jc w:val="both"/>
        <w:rPr>
          <w:sz w:val="22"/>
          <w:szCs w:val="22"/>
        </w:rPr>
      </w:pPr>
      <w:r w:rsidRPr="00887825">
        <w:rPr>
          <w:rFonts w:hint="eastAsia"/>
          <w:noProof/>
          <w:sz w:val="22"/>
          <w:szCs w:val="22"/>
        </w:rPr>
        <mc:AlternateContent>
          <mc:Choice Requires="wps">
            <w:drawing>
              <wp:anchor distT="0" distB="0" distL="114300" distR="114300" simplePos="0" relativeHeight="251659264" behindDoc="0" locked="0" layoutInCell="1" allowOverlap="1" wp14:anchorId="7D3CD0D2" wp14:editId="2123F6CF">
                <wp:simplePos x="0" y="0"/>
                <wp:positionH relativeFrom="column">
                  <wp:posOffset>2709546</wp:posOffset>
                </wp:positionH>
                <wp:positionV relativeFrom="paragraph">
                  <wp:posOffset>31115</wp:posOffset>
                </wp:positionV>
                <wp:extent cx="81915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819150" cy="3714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3.35pt;margin-top:2.45pt;width:64.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" strokecolor="black [3213]" strokeweight=".5pt"/>
            </w:pict>
          </mc:Fallback>
        </mc:AlternateContent>
      </w:r>
      <w:r w:rsidR="00924493" w:rsidRPr="00887825">
        <w:rPr>
          <w:rFonts w:hint="eastAsia"/>
          <w:sz w:val="22"/>
          <w:szCs w:val="22"/>
        </w:rPr>
        <w:t>名称及び</w:t>
      </w:r>
      <w:r w:rsidR="00924493" w:rsidRPr="00887825">
        <w:rPr>
          <w:sz w:val="22"/>
          <w:szCs w:val="22"/>
        </w:rPr>
        <w:t xml:space="preserve"> </w:t>
      </w:r>
    </w:p>
    <w:p w:rsidR="00924493" w:rsidRDefault="00924493" w:rsidP="00CF0A83">
      <w:pPr>
        <w:pStyle w:val="Default"/>
        <w:spacing w:line="300" w:lineRule="exact"/>
        <w:ind w:rightChars="-116" w:right="-284" w:firstLineChars="2375" w:firstLine="4397"/>
        <w:jc w:val="both"/>
      </w:pPr>
      <w:r w:rsidRPr="00887825">
        <w:rPr>
          <w:rFonts w:hint="eastAsia"/>
          <w:spacing w:val="-20"/>
          <w:sz w:val="22"/>
          <w:szCs w:val="22"/>
        </w:rPr>
        <w:t>代表者氏名</w:t>
      </w:r>
      <w:r w:rsidR="00887825" w:rsidRPr="00887825">
        <w:rPr>
          <w:rFonts w:hint="eastAsia"/>
          <w:sz w:val="22"/>
          <w:szCs w:val="22"/>
        </w:rPr>
        <w:t xml:space="preserve">  </w:t>
      </w:r>
      <w:r w:rsidR="00887825">
        <w:rPr>
          <w:rFonts w:hint="eastAsia"/>
        </w:rPr>
        <w:t xml:space="preserve">          　　           </w:t>
      </w:r>
      <w:r w:rsidR="00CF0A83">
        <w:rPr>
          <w:rFonts w:hint="eastAsia"/>
        </w:rPr>
        <w:t xml:space="preserve">　　</w:t>
      </w:r>
      <w:r w:rsidR="00887825" w:rsidRPr="00AA792E">
        <w:rPr>
          <w:rFonts w:hint="eastAsia"/>
          <w:sz w:val="22"/>
          <w:szCs w:val="22"/>
        </w:rPr>
        <w:t>㊞</w:t>
      </w:r>
    </w:p>
    <w:p w:rsidR="00887825" w:rsidRDefault="00887825" w:rsidP="00887825">
      <w:pPr>
        <w:pStyle w:val="Default"/>
      </w:pPr>
    </w:p>
    <w:p w:rsidR="00887825" w:rsidRDefault="00887825" w:rsidP="00887825">
      <w:pPr>
        <w:pStyle w:val="Default"/>
        <w:ind w:firstLineChars="100" w:firstLine="245"/>
      </w:pPr>
      <w:r>
        <w:rPr>
          <w:rFonts w:hint="eastAsia"/>
        </w:rPr>
        <w:t>下記の案件について、下記の理由により電子調達システムを利用して入札参加ができないため、紙入札での参加を承認してください。</w:t>
      </w:r>
    </w:p>
    <w:p w:rsidR="00AA792E" w:rsidRDefault="00AA792E" w:rsidP="00880CD1">
      <w:pPr>
        <w:pStyle w:val="Default"/>
      </w:pPr>
    </w:p>
    <w:p w:rsidR="00887825" w:rsidRDefault="00887825" w:rsidP="00887825">
      <w:pPr>
        <w:pStyle w:val="a3"/>
      </w:pPr>
      <w:r>
        <w:rPr>
          <w:rFonts w:hint="eastAsia"/>
        </w:rPr>
        <w:t>記</w:t>
      </w:r>
    </w:p>
    <w:p w:rsidR="00AA792E" w:rsidRPr="00AA792E" w:rsidRDefault="00AA792E" w:rsidP="00AA792E"/>
    <w:tbl>
      <w:tblPr>
        <w:tblStyle w:val="a7"/>
        <w:tblW w:w="0" w:type="auto"/>
        <w:tblLayout w:type="fixed"/>
        <w:tblLook w:val="04A0" w:firstRow="1" w:lastRow="0" w:firstColumn="1" w:lastColumn="0" w:noHBand="0" w:noVBand="1"/>
      </w:tblPr>
      <w:tblGrid>
        <w:gridCol w:w="534"/>
        <w:gridCol w:w="2551"/>
        <w:gridCol w:w="6183"/>
      </w:tblGrid>
      <w:tr w:rsidR="001426E7" w:rsidTr="00663C3C">
        <w:trPr>
          <w:trHeight w:hRule="exact" w:val="737"/>
        </w:trPr>
        <w:tc>
          <w:tcPr>
            <w:tcW w:w="534" w:type="dxa"/>
            <w:vAlign w:val="center"/>
          </w:tcPr>
          <w:p w:rsidR="001426E7" w:rsidRDefault="001426E7" w:rsidP="001426E7">
            <w:pPr>
              <w:jc w:val="center"/>
            </w:pPr>
            <w:r>
              <w:rPr>
                <w:rFonts w:hint="eastAsia"/>
              </w:rPr>
              <w:t>１</w:t>
            </w:r>
          </w:p>
        </w:tc>
        <w:tc>
          <w:tcPr>
            <w:tcW w:w="2551" w:type="dxa"/>
            <w:vAlign w:val="center"/>
          </w:tcPr>
          <w:p w:rsidR="001426E7" w:rsidRDefault="001426E7" w:rsidP="00AA792E">
            <w:pPr>
              <w:jc w:val="distribute"/>
            </w:pPr>
            <w:r>
              <w:rPr>
                <w:rFonts w:hint="eastAsia"/>
              </w:rPr>
              <w:t>工事（委託業務）名</w:t>
            </w:r>
          </w:p>
        </w:tc>
        <w:tc>
          <w:tcPr>
            <w:tcW w:w="6183" w:type="dxa"/>
            <w:vAlign w:val="center"/>
          </w:tcPr>
          <w:p w:rsidR="001426E7" w:rsidRDefault="001426E7" w:rsidP="00AA792E"/>
        </w:tc>
      </w:tr>
      <w:tr w:rsidR="001426E7" w:rsidTr="00663C3C">
        <w:trPr>
          <w:trHeight w:hRule="exact" w:val="737"/>
        </w:trPr>
        <w:tc>
          <w:tcPr>
            <w:tcW w:w="534" w:type="dxa"/>
            <w:vAlign w:val="center"/>
          </w:tcPr>
          <w:p w:rsidR="001426E7" w:rsidRDefault="001426E7" w:rsidP="001426E7">
            <w:pPr>
              <w:jc w:val="center"/>
            </w:pPr>
            <w:r>
              <w:rPr>
                <w:rFonts w:hint="eastAsia"/>
              </w:rPr>
              <w:t>２</w:t>
            </w:r>
          </w:p>
        </w:tc>
        <w:tc>
          <w:tcPr>
            <w:tcW w:w="2551" w:type="dxa"/>
            <w:vAlign w:val="center"/>
          </w:tcPr>
          <w:p w:rsidR="001426E7" w:rsidRDefault="001426E7" w:rsidP="00AA792E">
            <w:pPr>
              <w:jc w:val="distribute"/>
            </w:pPr>
            <w:r>
              <w:rPr>
                <w:rFonts w:hint="eastAsia"/>
              </w:rPr>
              <w:t>路線等の名称</w:t>
            </w:r>
          </w:p>
        </w:tc>
        <w:tc>
          <w:tcPr>
            <w:tcW w:w="6183" w:type="dxa"/>
            <w:vAlign w:val="center"/>
          </w:tcPr>
          <w:p w:rsidR="001426E7" w:rsidRDefault="001426E7" w:rsidP="00AA792E"/>
        </w:tc>
      </w:tr>
      <w:tr w:rsidR="001426E7" w:rsidTr="00663C3C">
        <w:trPr>
          <w:trHeight w:hRule="exact" w:val="737"/>
        </w:trPr>
        <w:tc>
          <w:tcPr>
            <w:tcW w:w="534" w:type="dxa"/>
            <w:vAlign w:val="center"/>
          </w:tcPr>
          <w:p w:rsidR="001426E7" w:rsidRDefault="001426E7" w:rsidP="001426E7">
            <w:pPr>
              <w:jc w:val="center"/>
            </w:pPr>
            <w:r>
              <w:rPr>
                <w:rFonts w:hint="eastAsia"/>
              </w:rPr>
              <w:t>３</w:t>
            </w:r>
          </w:p>
        </w:tc>
        <w:tc>
          <w:tcPr>
            <w:tcW w:w="2551" w:type="dxa"/>
            <w:vAlign w:val="center"/>
          </w:tcPr>
          <w:p w:rsidR="001426E7" w:rsidRDefault="001426E7" w:rsidP="00AA792E">
            <w:pPr>
              <w:jc w:val="distribute"/>
            </w:pPr>
            <w:r>
              <w:rPr>
                <w:rFonts w:hint="eastAsia"/>
              </w:rPr>
              <w:t>工事（委託）場所</w:t>
            </w:r>
          </w:p>
        </w:tc>
        <w:tc>
          <w:tcPr>
            <w:tcW w:w="6183" w:type="dxa"/>
            <w:vAlign w:val="center"/>
          </w:tcPr>
          <w:p w:rsidR="001426E7" w:rsidRDefault="001426E7" w:rsidP="00AA792E"/>
        </w:tc>
      </w:tr>
      <w:tr w:rsidR="001426E7" w:rsidTr="00FF1964">
        <w:trPr>
          <w:trHeight w:val="3794"/>
        </w:trPr>
        <w:tc>
          <w:tcPr>
            <w:tcW w:w="534" w:type="dxa"/>
            <w:vAlign w:val="center"/>
          </w:tcPr>
          <w:p w:rsidR="001426E7" w:rsidRDefault="001426E7" w:rsidP="001426E7">
            <w:pPr>
              <w:jc w:val="center"/>
            </w:pPr>
            <w:r>
              <w:rPr>
                <w:rFonts w:hint="eastAsia"/>
              </w:rPr>
              <w:t>４</w:t>
            </w:r>
          </w:p>
        </w:tc>
        <w:tc>
          <w:tcPr>
            <w:tcW w:w="2551" w:type="dxa"/>
            <w:vAlign w:val="center"/>
          </w:tcPr>
          <w:p w:rsidR="001426E7" w:rsidRDefault="001426E7" w:rsidP="001426E7">
            <w:r>
              <w:rPr>
                <w:rFonts w:hint="eastAsia"/>
              </w:rPr>
              <w:t>電子入札で参加できない理由</w:t>
            </w:r>
          </w:p>
        </w:tc>
        <w:tc>
          <w:tcPr>
            <w:tcW w:w="6183" w:type="dxa"/>
          </w:tcPr>
          <w:p w:rsidR="001426E7" w:rsidRPr="001426E7" w:rsidRDefault="001426E7" w:rsidP="006F5819">
            <w:pPr>
              <w:spacing w:line="360" w:lineRule="exact"/>
              <w:rPr>
                <w:sz w:val="22"/>
              </w:rPr>
            </w:pPr>
            <w:r w:rsidRPr="001426E7">
              <w:rPr>
                <w:rFonts w:hint="eastAsia"/>
                <w:sz w:val="22"/>
              </w:rPr>
              <w:t>該当の</w:t>
            </w:r>
            <w:r w:rsidRPr="001426E7">
              <w:rPr>
                <w:rFonts w:hint="eastAsia"/>
                <w:szCs w:val="24"/>
              </w:rPr>
              <w:t>□</w:t>
            </w:r>
            <w:r w:rsidRPr="001426E7">
              <w:rPr>
                <w:rFonts w:hint="eastAsia"/>
                <w:sz w:val="22"/>
              </w:rPr>
              <w:t>にチェックしてください。</w:t>
            </w:r>
          </w:p>
          <w:p w:rsidR="001426E7" w:rsidRDefault="001426E7" w:rsidP="006F5819">
            <w:pPr>
              <w:spacing w:line="360" w:lineRule="exact"/>
              <w:rPr>
                <w:sz w:val="22"/>
              </w:rPr>
            </w:pPr>
            <w:r>
              <w:rPr>
                <w:rFonts w:hint="eastAsia"/>
              </w:rPr>
              <w:t>□</w:t>
            </w:r>
            <w:r w:rsidRPr="001426E7">
              <w:rPr>
                <w:rFonts w:hint="eastAsia"/>
                <w:sz w:val="22"/>
              </w:rPr>
              <w:t>ＩＣカードの登録内容変更のため、再取得の手続中</w:t>
            </w:r>
          </w:p>
          <w:p w:rsidR="001426E7" w:rsidRDefault="001426E7" w:rsidP="006F5819">
            <w:pPr>
              <w:spacing w:line="360" w:lineRule="exact"/>
              <w:rPr>
                <w:sz w:val="22"/>
              </w:rPr>
            </w:pPr>
            <w:r>
              <w:rPr>
                <w:rFonts w:hint="eastAsia"/>
              </w:rPr>
              <w:t>□</w:t>
            </w:r>
            <w:r w:rsidRPr="001426E7">
              <w:rPr>
                <w:rFonts w:hint="eastAsia"/>
                <w:sz w:val="22"/>
              </w:rPr>
              <w:t>ＩＣカードの</w:t>
            </w:r>
            <w:r w:rsidR="006F5819">
              <w:rPr>
                <w:rFonts w:hint="eastAsia"/>
                <w:sz w:val="22"/>
              </w:rPr>
              <w:t>破損等</w:t>
            </w:r>
            <w:r w:rsidRPr="001426E7">
              <w:rPr>
                <w:rFonts w:hint="eastAsia"/>
                <w:sz w:val="22"/>
              </w:rPr>
              <w:t>のため、再取得の手続中</w:t>
            </w:r>
          </w:p>
          <w:p w:rsidR="001426E7" w:rsidRPr="006F5819" w:rsidRDefault="001426E7" w:rsidP="006F5819">
            <w:pPr>
              <w:spacing w:line="360" w:lineRule="exact"/>
              <w:rPr>
                <w:sz w:val="22"/>
              </w:rPr>
            </w:pPr>
            <w:r>
              <w:rPr>
                <w:rFonts w:hint="eastAsia"/>
              </w:rPr>
              <w:t>□</w:t>
            </w:r>
            <w:r w:rsidR="006F5819" w:rsidRPr="006F5819">
              <w:rPr>
                <w:rFonts w:hint="eastAsia"/>
                <w:sz w:val="22"/>
              </w:rPr>
              <w:t>パソコン等のシステム障害</w:t>
            </w:r>
          </w:p>
          <w:p w:rsidR="001426E7" w:rsidRDefault="006F5819" w:rsidP="006F5819">
            <w:pPr>
              <w:spacing w:line="360" w:lineRule="exact"/>
              <w:rPr>
                <w:sz w:val="22"/>
              </w:rPr>
            </w:pPr>
            <w:r>
              <w:rPr>
                <w:rFonts w:hint="eastAsia"/>
              </w:rPr>
              <w:t>□</w:t>
            </w:r>
            <w:r w:rsidRPr="006F5819">
              <w:rPr>
                <w:rFonts w:hint="eastAsia"/>
                <w:sz w:val="22"/>
              </w:rPr>
              <w:t>その他</w:t>
            </w:r>
          </w:p>
          <w:p w:rsidR="006F5819" w:rsidRDefault="006F5819" w:rsidP="006F5819">
            <w:pPr>
              <w:spacing w:line="360" w:lineRule="exact"/>
              <w:rPr>
                <w:sz w:val="22"/>
              </w:rPr>
            </w:pPr>
            <w:r>
              <w:rPr>
                <w:rFonts w:hint="eastAsia"/>
                <w:sz w:val="22"/>
              </w:rPr>
              <w:t xml:space="preserve">　理由</w:t>
            </w:r>
          </w:p>
          <w:p w:rsidR="006F5819" w:rsidRDefault="006F5819" w:rsidP="006F5819">
            <w:pPr>
              <w:spacing w:line="360" w:lineRule="exact"/>
            </w:pPr>
            <w:r>
              <w:rPr>
                <w:rFonts w:hint="eastAsia"/>
                <w:noProof/>
              </w:rPr>
              <mc:AlternateContent>
                <mc:Choice Requires="wps">
                  <w:drawing>
                    <wp:anchor distT="0" distB="0" distL="114300" distR="114300" simplePos="0" relativeHeight="251660288" behindDoc="0" locked="0" layoutInCell="1" allowOverlap="1" wp14:anchorId="1B951F56" wp14:editId="42DFE34F">
                      <wp:simplePos x="0" y="0"/>
                      <wp:positionH relativeFrom="column">
                        <wp:posOffset>236220</wp:posOffset>
                      </wp:positionH>
                      <wp:positionV relativeFrom="paragraph">
                        <wp:posOffset>59055</wp:posOffset>
                      </wp:positionV>
                      <wp:extent cx="3400425" cy="8858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400425" cy="885825"/>
                              </a:xfrm>
                              <a:prstGeom prst="bracketPair">
                                <a:avLst>
                                  <a:gd name="adj" fmla="val 731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6pt;margin-top:4.65pt;width:267.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" adj="1580" strokecolor="black [3213]" strokeweight=".5pt"/>
                  </w:pict>
                </mc:Fallback>
              </mc:AlternateContent>
            </w:r>
          </w:p>
        </w:tc>
      </w:tr>
    </w:tbl>
    <w:p w:rsidR="00887825" w:rsidRDefault="00887825" w:rsidP="006F5819"/>
    <w:sectPr w:rsidR="00887825" w:rsidSect="0077296D">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891" w:rsidRDefault="000F3891" w:rsidP="000F3891">
      <w:r>
        <w:separator/>
      </w:r>
    </w:p>
  </w:endnote>
  <w:endnote w:type="continuationSeparator" w:id="0">
    <w:p w:rsidR="000F3891" w:rsidRDefault="000F3891" w:rsidP="000F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891" w:rsidRDefault="000F3891" w:rsidP="000F3891">
      <w:r>
        <w:separator/>
      </w:r>
    </w:p>
  </w:footnote>
  <w:footnote w:type="continuationSeparator" w:id="0">
    <w:p w:rsidR="000F3891" w:rsidRDefault="000F3891" w:rsidP="000F3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F3891"/>
    <w:rsid w:val="001426E7"/>
    <w:rsid w:val="00224B51"/>
    <w:rsid w:val="002A2888"/>
    <w:rsid w:val="003F138E"/>
    <w:rsid w:val="004C2419"/>
    <w:rsid w:val="00663C3C"/>
    <w:rsid w:val="006B75B1"/>
    <w:rsid w:val="006F5819"/>
    <w:rsid w:val="0077296D"/>
    <w:rsid w:val="00880CD1"/>
    <w:rsid w:val="00887825"/>
    <w:rsid w:val="00924493"/>
    <w:rsid w:val="0098709A"/>
    <w:rsid w:val="00AA792E"/>
    <w:rsid w:val="00CF0A83"/>
    <w:rsid w:val="00FF1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493"/>
    <w:pPr>
      <w:widowControl w:val="0"/>
      <w:autoSpaceDE w:val="0"/>
      <w:autoSpaceDN w:val="0"/>
      <w:adjustRightInd w:val="0"/>
    </w:pPr>
    <w:rPr>
      <w:rFonts w:ascii="ＭＳ 明朝" w:eastAsia="ＭＳ 明朝" w:cs="ＭＳ 明朝"/>
      <w:color w:val="000000"/>
      <w:kern w:val="0"/>
      <w:szCs w:val="24"/>
    </w:rPr>
  </w:style>
  <w:style w:type="paragraph" w:styleId="a3">
    <w:name w:val="Note Heading"/>
    <w:basedOn w:val="a"/>
    <w:next w:val="a"/>
    <w:link w:val="a4"/>
    <w:uiPriority w:val="99"/>
    <w:unhideWhenUsed/>
    <w:rsid w:val="00887825"/>
    <w:pPr>
      <w:jc w:val="center"/>
    </w:pPr>
    <w:rPr>
      <w:rFonts w:ascii="ＭＳ 明朝" w:eastAsia="ＭＳ 明朝" w:cs="ＭＳ 明朝"/>
      <w:color w:val="000000"/>
      <w:kern w:val="0"/>
      <w:szCs w:val="24"/>
    </w:rPr>
  </w:style>
  <w:style w:type="character" w:customStyle="1" w:styleId="a4">
    <w:name w:val="記 (文字)"/>
    <w:basedOn w:val="a0"/>
    <w:link w:val="a3"/>
    <w:uiPriority w:val="99"/>
    <w:rsid w:val="00887825"/>
    <w:rPr>
      <w:rFonts w:ascii="ＭＳ 明朝" w:eastAsia="ＭＳ 明朝" w:cs="ＭＳ 明朝"/>
      <w:color w:val="000000"/>
      <w:kern w:val="0"/>
      <w:szCs w:val="24"/>
    </w:rPr>
  </w:style>
  <w:style w:type="paragraph" w:styleId="a5">
    <w:name w:val="Closing"/>
    <w:basedOn w:val="a"/>
    <w:link w:val="a6"/>
    <w:uiPriority w:val="99"/>
    <w:unhideWhenUsed/>
    <w:rsid w:val="00887825"/>
    <w:pPr>
      <w:jc w:val="right"/>
    </w:pPr>
    <w:rPr>
      <w:rFonts w:ascii="ＭＳ 明朝" w:eastAsia="ＭＳ 明朝" w:cs="ＭＳ 明朝"/>
      <w:color w:val="000000"/>
      <w:kern w:val="0"/>
      <w:szCs w:val="24"/>
    </w:rPr>
  </w:style>
  <w:style w:type="character" w:customStyle="1" w:styleId="a6">
    <w:name w:val="結語 (文字)"/>
    <w:basedOn w:val="a0"/>
    <w:link w:val="a5"/>
    <w:uiPriority w:val="99"/>
    <w:rsid w:val="00887825"/>
    <w:rPr>
      <w:rFonts w:ascii="ＭＳ 明朝" w:eastAsia="ＭＳ 明朝" w:cs="ＭＳ 明朝"/>
      <w:color w:val="000000"/>
      <w:kern w:val="0"/>
      <w:szCs w:val="24"/>
    </w:rPr>
  </w:style>
  <w:style w:type="table" w:styleId="a7">
    <w:name w:val="Table Grid"/>
    <w:basedOn w:val="a1"/>
    <w:uiPriority w:val="59"/>
    <w:rsid w:val="0014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F3891"/>
    <w:pPr>
      <w:tabs>
        <w:tab w:val="center" w:pos="4252"/>
        <w:tab w:val="right" w:pos="8504"/>
      </w:tabs>
      <w:snapToGrid w:val="0"/>
    </w:pPr>
  </w:style>
  <w:style w:type="character" w:customStyle="1" w:styleId="a9">
    <w:name w:val="ヘッダー (文字)"/>
    <w:basedOn w:val="a0"/>
    <w:link w:val="a8"/>
    <w:uiPriority w:val="99"/>
    <w:rsid w:val="000F3891"/>
  </w:style>
  <w:style w:type="paragraph" w:styleId="aa">
    <w:name w:val="footer"/>
    <w:basedOn w:val="a"/>
    <w:link w:val="ab"/>
    <w:uiPriority w:val="99"/>
    <w:unhideWhenUsed/>
    <w:rsid w:val="000F3891"/>
    <w:pPr>
      <w:tabs>
        <w:tab w:val="center" w:pos="4252"/>
        <w:tab w:val="right" w:pos="8504"/>
      </w:tabs>
      <w:snapToGrid w:val="0"/>
    </w:pPr>
  </w:style>
  <w:style w:type="character" w:customStyle="1" w:styleId="ab">
    <w:name w:val="フッター (文字)"/>
    <w:basedOn w:val="a0"/>
    <w:link w:val="aa"/>
    <w:uiPriority w:val="99"/>
    <w:rsid w:val="000F3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493"/>
    <w:pPr>
      <w:widowControl w:val="0"/>
      <w:autoSpaceDE w:val="0"/>
      <w:autoSpaceDN w:val="0"/>
      <w:adjustRightInd w:val="0"/>
    </w:pPr>
    <w:rPr>
      <w:rFonts w:ascii="ＭＳ 明朝" w:eastAsia="ＭＳ 明朝" w:cs="ＭＳ 明朝"/>
      <w:color w:val="000000"/>
      <w:kern w:val="0"/>
      <w:szCs w:val="24"/>
    </w:rPr>
  </w:style>
  <w:style w:type="paragraph" w:styleId="a3">
    <w:name w:val="Note Heading"/>
    <w:basedOn w:val="a"/>
    <w:next w:val="a"/>
    <w:link w:val="a4"/>
    <w:uiPriority w:val="99"/>
    <w:unhideWhenUsed/>
    <w:rsid w:val="00887825"/>
    <w:pPr>
      <w:jc w:val="center"/>
    </w:pPr>
    <w:rPr>
      <w:rFonts w:ascii="ＭＳ 明朝" w:eastAsia="ＭＳ 明朝" w:cs="ＭＳ 明朝"/>
      <w:color w:val="000000"/>
      <w:kern w:val="0"/>
      <w:szCs w:val="24"/>
    </w:rPr>
  </w:style>
  <w:style w:type="character" w:customStyle="1" w:styleId="a4">
    <w:name w:val="記 (文字)"/>
    <w:basedOn w:val="a0"/>
    <w:link w:val="a3"/>
    <w:uiPriority w:val="99"/>
    <w:rsid w:val="00887825"/>
    <w:rPr>
      <w:rFonts w:ascii="ＭＳ 明朝" w:eastAsia="ＭＳ 明朝" w:cs="ＭＳ 明朝"/>
      <w:color w:val="000000"/>
      <w:kern w:val="0"/>
      <w:szCs w:val="24"/>
    </w:rPr>
  </w:style>
  <w:style w:type="paragraph" w:styleId="a5">
    <w:name w:val="Closing"/>
    <w:basedOn w:val="a"/>
    <w:link w:val="a6"/>
    <w:uiPriority w:val="99"/>
    <w:unhideWhenUsed/>
    <w:rsid w:val="00887825"/>
    <w:pPr>
      <w:jc w:val="right"/>
    </w:pPr>
    <w:rPr>
      <w:rFonts w:ascii="ＭＳ 明朝" w:eastAsia="ＭＳ 明朝" w:cs="ＭＳ 明朝"/>
      <w:color w:val="000000"/>
      <w:kern w:val="0"/>
      <w:szCs w:val="24"/>
    </w:rPr>
  </w:style>
  <w:style w:type="character" w:customStyle="1" w:styleId="a6">
    <w:name w:val="結語 (文字)"/>
    <w:basedOn w:val="a0"/>
    <w:link w:val="a5"/>
    <w:uiPriority w:val="99"/>
    <w:rsid w:val="00887825"/>
    <w:rPr>
      <w:rFonts w:ascii="ＭＳ 明朝" w:eastAsia="ＭＳ 明朝" w:cs="ＭＳ 明朝"/>
      <w:color w:val="000000"/>
      <w:kern w:val="0"/>
      <w:szCs w:val="24"/>
    </w:rPr>
  </w:style>
  <w:style w:type="table" w:styleId="a7">
    <w:name w:val="Table Grid"/>
    <w:basedOn w:val="a1"/>
    <w:uiPriority w:val="59"/>
    <w:rsid w:val="0014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F3891"/>
    <w:pPr>
      <w:tabs>
        <w:tab w:val="center" w:pos="4252"/>
        <w:tab w:val="right" w:pos="8504"/>
      </w:tabs>
      <w:snapToGrid w:val="0"/>
    </w:pPr>
  </w:style>
  <w:style w:type="character" w:customStyle="1" w:styleId="a9">
    <w:name w:val="ヘッダー (文字)"/>
    <w:basedOn w:val="a0"/>
    <w:link w:val="a8"/>
    <w:uiPriority w:val="99"/>
    <w:rsid w:val="000F3891"/>
  </w:style>
  <w:style w:type="paragraph" w:styleId="aa">
    <w:name w:val="footer"/>
    <w:basedOn w:val="a"/>
    <w:link w:val="ab"/>
    <w:uiPriority w:val="99"/>
    <w:unhideWhenUsed/>
    <w:rsid w:val="000F3891"/>
    <w:pPr>
      <w:tabs>
        <w:tab w:val="center" w:pos="4252"/>
        <w:tab w:val="right" w:pos="8504"/>
      </w:tabs>
      <w:snapToGrid w:val="0"/>
    </w:pPr>
  </w:style>
  <w:style w:type="character" w:customStyle="1" w:styleId="ab">
    <w:name w:val="フッター (文字)"/>
    <w:basedOn w:val="a0"/>
    <w:link w:val="aa"/>
    <w:uiPriority w:val="99"/>
    <w:rsid w:val="000F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8</cp:revision>
  <cp:lastPrinted>2015-08-19T02:46:00Z</cp:lastPrinted>
  <dcterms:created xsi:type="dcterms:W3CDTF">2015-08-19T01:24:00Z</dcterms:created>
  <dcterms:modified xsi:type="dcterms:W3CDTF">2016-04-12T08:54:00Z</dcterms:modified>
</cp:coreProperties>
</file>