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EDF3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7B137803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4F00B4B" w14:textId="7777777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77EE0DFD" w14:textId="30720EC8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105DA0">
        <w:rPr>
          <w:rFonts w:ascii="ＭＳ 明朝" w:eastAsia="ＭＳ 明朝" w:hAnsi="Century" w:cs="Times New Roman" w:hint="eastAsia"/>
          <w:sz w:val="24"/>
          <w:szCs w:val="24"/>
        </w:rPr>
        <w:t>農務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029BA9A3" w14:textId="58DDBC6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C423BC">
        <w:rPr>
          <w:rFonts w:ascii="ＭＳ 明朝" w:eastAsia="ＭＳ 明朝" w:hAnsi="Century" w:cs="Times New Roman" w:hint="eastAsia"/>
          <w:sz w:val="24"/>
          <w:szCs w:val="24"/>
        </w:rPr>
        <w:t>n</w:t>
      </w:r>
      <w:r w:rsidR="00C423BC">
        <w:rPr>
          <w:rFonts w:ascii="ＭＳ 明朝" w:eastAsia="ＭＳ 明朝" w:hAnsi="Century" w:cs="Times New Roman"/>
          <w:sz w:val="24"/>
          <w:szCs w:val="24"/>
        </w:rPr>
        <w:t>omu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28C7761B" w14:textId="77777777" w:rsidR="00D41DE9" w:rsidRDefault="00D41DE9" w:rsidP="00D41DE9">
      <w:pPr>
        <w:rPr>
          <w:rFonts w:ascii="Meiryo UI" w:eastAsia="Meiryo UI" w:hAnsi="Meiryo UI"/>
        </w:rPr>
      </w:pPr>
    </w:p>
    <w:p w14:paraId="070AC3E1" w14:textId="77777777" w:rsidR="00D41DE9" w:rsidRPr="00C423BC" w:rsidRDefault="00D41DE9" w:rsidP="00D41DE9">
      <w:pPr>
        <w:rPr>
          <w:rFonts w:ascii="Meiryo UI" w:eastAsia="Meiryo UI" w:hAnsi="Meiryo UI"/>
        </w:rPr>
      </w:pPr>
    </w:p>
    <w:p w14:paraId="43093F97" w14:textId="0A1841B7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AB0F61">
        <w:rPr>
          <w:rFonts w:ascii="ＭＳ 明朝" w:eastAsia="ＭＳ 明朝" w:hAnsi="Century" w:cs="Times New Roman" w:hint="eastAsia"/>
          <w:sz w:val="24"/>
          <w:szCs w:val="24"/>
        </w:rPr>
        <w:t>愛知県種鶏場跡地の活用検討業務</w:t>
      </w:r>
      <w:r w:rsidR="00DF2007">
        <w:rPr>
          <w:rFonts w:ascii="ＭＳ 明朝" w:eastAsia="ＭＳ 明朝" w:hAnsi="Century" w:cs="Times New Roman" w:hint="eastAsia"/>
          <w:sz w:val="24"/>
          <w:szCs w:val="24"/>
        </w:rPr>
        <w:t>委託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D41DE9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260"/>
        <w:gridCol w:w="1134"/>
        <w:gridCol w:w="3685"/>
      </w:tblGrid>
      <w:tr w:rsidR="00901543" w:rsidRPr="00901543" w14:paraId="4BF58032" w14:textId="77777777" w:rsidTr="001B7A0E">
        <w:trPr>
          <w:trHeight w:val="852"/>
        </w:trPr>
        <w:tc>
          <w:tcPr>
            <w:tcW w:w="1456" w:type="dxa"/>
            <w:vAlign w:val="center"/>
          </w:tcPr>
          <w:p w14:paraId="54D96E2E" w14:textId="3591841E" w:rsidR="00901543" w:rsidRPr="001B7A0E" w:rsidRDefault="001B7A0E" w:rsidP="001B7A0E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称号又は名称</w:t>
            </w:r>
          </w:p>
        </w:tc>
        <w:tc>
          <w:tcPr>
            <w:tcW w:w="3260" w:type="dxa"/>
            <w:vAlign w:val="center"/>
          </w:tcPr>
          <w:p w14:paraId="3464AAE3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FC8795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部署名</w:t>
            </w:r>
          </w:p>
        </w:tc>
        <w:tc>
          <w:tcPr>
            <w:tcW w:w="3685" w:type="dxa"/>
            <w:vAlign w:val="center"/>
          </w:tcPr>
          <w:p w14:paraId="36EA0CB0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6AEC7D2E" w14:textId="77777777" w:rsidTr="001B7A0E">
        <w:trPr>
          <w:trHeight w:val="277"/>
        </w:trPr>
        <w:tc>
          <w:tcPr>
            <w:tcW w:w="1456" w:type="dxa"/>
            <w:vAlign w:val="center"/>
          </w:tcPr>
          <w:p w14:paraId="2443EA36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3260" w:type="dxa"/>
            <w:vAlign w:val="center"/>
          </w:tcPr>
          <w:p w14:paraId="5C7CF09C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276617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3685" w:type="dxa"/>
            <w:vAlign w:val="center"/>
          </w:tcPr>
          <w:p w14:paraId="42845CE4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3A39CCE4" w14:textId="77777777" w:rsidTr="001B7A0E">
        <w:trPr>
          <w:trHeight w:val="405"/>
        </w:trPr>
        <w:tc>
          <w:tcPr>
            <w:tcW w:w="1456" w:type="dxa"/>
            <w:vAlign w:val="center"/>
          </w:tcPr>
          <w:p w14:paraId="0D8B2C33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3260" w:type="dxa"/>
            <w:vAlign w:val="center"/>
          </w:tcPr>
          <w:p w14:paraId="2F2B55F4" w14:textId="77777777" w:rsidR="00901543" w:rsidRPr="001B7A0E" w:rsidRDefault="00901543" w:rsidP="00901543">
            <w:pPr>
              <w:rPr>
                <w:rFonts w:ascii="ＭＳ 明朝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C8D38AD" w14:textId="77777777" w:rsidR="00901543" w:rsidRPr="001B7A0E" w:rsidRDefault="00901543" w:rsidP="00901543">
            <w:pPr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1B7A0E">
              <w:rPr>
                <w:rFonts w:ascii="ＭＳ 明朝" w:eastAsia="ＭＳ 明朝" w:hAnsi="Century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3685" w:type="dxa"/>
            <w:vAlign w:val="center"/>
          </w:tcPr>
          <w:p w14:paraId="40C3FFD1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E3A4180" w14:textId="77777777" w:rsidTr="001B7A0E">
        <w:trPr>
          <w:trHeight w:val="7908"/>
        </w:trPr>
        <w:tc>
          <w:tcPr>
            <w:tcW w:w="9535" w:type="dxa"/>
            <w:gridSpan w:val="4"/>
          </w:tcPr>
          <w:p w14:paraId="56762A1B" w14:textId="77777777" w:rsidR="00901543" w:rsidRPr="00D41DE9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  <w:u w:val="single"/>
              </w:rPr>
            </w:pPr>
            <w:r w:rsidRPr="00D41DE9">
              <w:rPr>
                <w:rFonts w:ascii="ＭＳ 明朝" w:eastAsia="ＭＳ 明朝" w:hAnsi="Century" w:cs="Times New Roman" w:hint="eastAsia"/>
                <w:sz w:val="24"/>
                <w:szCs w:val="24"/>
                <w:u w:val="single"/>
              </w:rPr>
              <w:t>質問内容</w:t>
            </w:r>
          </w:p>
        </w:tc>
      </w:tr>
    </w:tbl>
    <w:p w14:paraId="6BEF905B" w14:textId="77777777" w:rsidR="00A745FD" w:rsidRPr="00D41DE9" w:rsidRDefault="00A745FD" w:rsidP="00774F0C">
      <w:pPr>
        <w:jc w:val="left"/>
        <w:rPr>
          <w:rFonts w:ascii="ＭＳ 明朝" w:eastAsia="ＭＳ 明朝" w:hAnsi="Century" w:cs="Times New Roman"/>
          <w:sz w:val="2"/>
          <w:szCs w:val="24"/>
        </w:rPr>
      </w:pPr>
    </w:p>
    <w:sectPr w:rsidR="00A745FD" w:rsidRPr="00D41DE9" w:rsidSect="001B7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3F081" w14:textId="77777777" w:rsidR="00E30B2F" w:rsidRDefault="00E30B2F" w:rsidP="00901543">
      <w:r>
        <w:separator/>
      </w:r>
    </w:p>
  </w:endnote>
  <w:endnote w:type="continuationSeparator" w:id="0">
    <w:p w14:paraId="1DE028FD" w14:textId="77777777" w:rsidR="00E30B2F" w:rsidRDefault="00E30B2F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081B8" w14:textId="77777777" w:rsidR="00B57CBF" w:rsidRDefault="00B57C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0BC7" w14:textId="77777777" w:rsidR="00B57CBF" w:rsidRDefault="00B57C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1EBAC" w14:textId="77777777" w:rsidR="00B57CBF" w:rsidRDefault="00B57C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A266E" w14:textId="77777777" w:rsidR="00E30B2F" w:rsidRDefault="00E30B2F" w:rsidP="00901543">
      <w:r>
        <w:separator/>
      </w:r>
    </w:p>
  </w:footnote>
  <w:footnote w:type="continuationSeparator" w:id="0">
    <w:p w14:paraId="71EDEF3D" w14:textId="77777777" w:rsidR="00E30B2F" w:rsidRDefault="00E30B2F" w:rsidP="0090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F5F77" w14:textId="77777777" w:rsidR="00B57CBF" w:rsidRDefault="00B57C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4C6EE" w14:textId="1F312678" w:rsidR="001B7A0E" w:rsidRPr="001B7A0E" w:rsidRDefault="001B7A0E" w:rsidP="001B7A0E">
    <w:pPr>
      <w:pStyle w:val="a3"/>
      <w:jc w:val="right"/>
      <w:rPr>
        <w:sz w:val="20"/>
        <w:szCs w:val="21"/>
      </w:rPr>
    </w:pPr>
    <w:r w:rsidRPr="001B7A0E">
      <w:rPr>
        <w:rFonts w:hint="eastAsia"/>
        <w:sz w:val="20"/>
        <w:szCs w:val="21"/>
      </w:rPr>
      <w:t>様式</w:t>
    </w:r>
    <w:r w:rsidR="00B57CBF">
      <w:rPr>
        <w:rFonts w:hint="eastAsia"/>
        <w:sz w:val="20"/>
        <w:szCs w:val="21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D960" w14:textId="77777777" w:rsidR="00B57CBF" w:rsidRDefault="00B57CB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11E44"/>
    <w:multiLevelType w:val="hybridMultilevel"/>
    <w:tmpl w:val="5B7AECD8"/>
    <w:lvl w:ilvl="0" w:tplc="3882623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1584A"/>
    <w:rsid w:val="00046DF7"/>
    <w:rsid w:val="0006137A"/>
    <w:rsid w:val="000A59E6"/>
    <w:rsid w:val="00105DA0"/>
    <w:rsid w:val="001B7A0E"/>
    <w:rsid w:val="001C187A"/>
    <w:rsid w:val="002406C8"/>
    <w:rsid w:val="002C1DA4"/>
    <w:rsid w:val="002F659B"/>
    <w:rsid w:val="00332E3F"/>
    <w:rsid w:val="00342B02"/>
    <w:rsid w:val="003975A3"/>
    <w:rsid w:val="003F273C"/>
    <w:rsid w:val="00401E43"/>
    <w:rsid w:val="004337CB"/>
    <w:rsid w:val="004B0760"/>
    <w:rsid w:val="00582EE3"/>
    <w:rsid w:val="005E75FB"/>
    <w:rsid w:val="00673FAF"/>
    <w:rsid w:val="006B6651"/>
    <w:rsid w:val="006F7F3E"/>
    <w:rsid w:val="007055CA"/>
    <w:rsid w:val="0072100F"/>
    <w:rsid w:val="00774F0C"/>
    <w:rsid w:val="007A5FBA"/>
    <w:rsid w:val="008203C0"/>
    <w:rsid w:val="008661CC"/>
    <w:rsid w:val="008B1BF2"/>
    <w:rsid w:val="008D0889"/>
    <w:rsid w:val="008F6CDC"/>
    <w:rsid w:val="00901543"/>
    <w:rsid w:val="0091541C"/>
    <w:rsid w:val="00974817"/>
    <w:rsid w:val="009751FB"/>
    <w:rsid w:val="00A745FD"/>
    <w:rsid w:val="00AB0F61"/>
    <w:rsid w:val="00AE2265"/>
    <w:rsid w:val="00AE38B0"/>
    <w:rsid w:val="00B506A7"/>
    <w:rsid w:val="00B56D55"/>
    <w:rsid w:val="00B57CBF"/>
    <w:rsid w:val="00B77FC3"/>
    <w:rsid w:val="00BB0292"/>
    <w:rsid w:val="00BD7B53"/>
    <w:rsid w:val="00BD7D05"/>
    <w:rsid w:val="00C11526"/>
    <w:rsid w:val="00C423BC"/>
    <w:rsid w:val="00C718B9"/>
    <w:rsid w:val="00CB76BA"/>
    <w:rsid w:val="00D41DE9"/>
    <w:rsid w:val="00D473AD"/>
    <w:rsid w:val="00D473DE"/>
    <w:rsid w:val="00DF2007"/>
    <w:rsid w:val="00E1408C"/>
    <w:rsid w:val="00E30B2F"/>
    <w:rsid w:val="00ED0E80"/>
    <w:rsid w:val="00F50D9A"/>
    <w:rsid w:val="00FD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40BBFE3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41DE9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3BF9-E7E0-4B99-8A9E-5BAF972C1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晃佑</dc:creator>
  <cp:keywords/>
  <dc:description/>
  <cp:lastModifiedBy>天野　涼太郎</cp:lastModifiedBy>
  <cp:revision>15</cp:revision>
  <cp:lastPrinted>2017-11-29T09:18:00Z</cp:lastPrinted>
  <dcterms:created xsi:type="dcterms:W3CDTF">2021-06-02T05:37:00Z</dcterms:created>
  <dcterms:modified xsi:type="dcterms:W3CDTF">2024-04-19T07:44:00Z</dcterms:modified>
</cp:coreProperties>
</file>