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D7F5" w14:textId="39A4E41E" w:rsidR="001C6868" w:rsidRPr="001C6868" w:rsidRDefault="00D52DC0" w:rsidP="001C6868">
      <w:pPr>
        <w:tabs>
          <w:tab w:val="left" w:pos="1834"/>
        </w:tabs>
        <w:jc w:val="center"/>
      </w:pPr>
      <w:r>
        <w:rPr>
          <w:rFonts w:hint="eastAsia"/>
          <w:sz w:val="24"/>
        </w:rPr>
        <w:t>第２回</w:t>
      </w:r>
      <w:r w:rsidR="003B7522" w:rsidRPr="001C6868">
        <w:rPr>
          <w:rFonts w:hint="eastAsia"/>
          <w:sz w:val="24"/>
        </w:rPr>
        <w:t>子育てネットワーク会議アンケート</w:t>
      </w:r>
    </w:p>
    <w:p w14:paraId="632FD37A" w14:textId="5F7A94CE" w:rsidR="003B7522" w:rsidRPr="00120158" w:rsidRDefault="00920B90" w:rsidP="001C6868">
      <w:pPr>
        <w:tabs>
          <w:tab w:val="left" w:pos="1834"/>
        </w:tabs>
        <w:jc w:val="right"/>
        <w:rPr>
          <w:sz w:val="24"/>
        </w:rPr>
      </w:pPr>
      <w:r w:rsidRPr="00120158">
        <w:rPr>
          <w:rFonts w:hint="eastAsia"/>
          <w:sz w:val="24"/>
        </w:rPr>
        <w:t>令和</w:t>
      </w:r>
      <w:r w:rsidR="00B33E04">
        <w:rPr>
          <w:rFonts w:hint="eastAsia"/>
          <w:sz w:val="24"/>
        </w:rPr>
        <w:t>６</w:t>
      </w:r>
      <w:r w:rsidR="0046212C" w:rsidRPr="00120158">
        <w:rPr>
          <w:rFonts w:hint="eastAsia"/>
          <w:sz w:val="24"/>
        </w:rPr>
        <w:t>年</w:t>
      </w:r>
      <w:r w:rsidR="004B7A29">
        <w:rPr>
          <w:rFonts w:hint="eastAsia"/>
          <w:sz w:val="24"/>
        </w:rPr>
        <w:t>１</w:t>
      </w:r>
      <w:r w:rsidRPr="00120158">
        <w:rPr>
          <w:rFonts w:hint="eastAsia"/>
          <w:sz w:val="24"/>
        </w:rPr>
        <w:t>月</w:t>
      </w:r>
      <w:r w:rsidR="00B33E04">
        <w:rPr>
          <w:rFonts w:hint="eastAsia"/>
          <w:sz w:val="24"/>
        </w:rPr>
        <w:t>３１</w:t>
      </w:r>
      <w:r w:rsidRPr="00120158">
        <w:rPr>
          <w:rFonts w:hint="eastAsia"/>
          <w:sz w:val="24"/>
        </w:rPr>
        <w:t>日（</w:t>
      </w:r>
      <w:r w:rsidR="00EC5DE6">
        <w:rPr>
          <w:rFonts w:hint="eastAsia"/>
          <w:sz w:val="24"/>
        </w:rPr>
        <w:t>水</w:t>
      </w:r>
      <w:r w:rsidRPr="00120158">
        <w:rPr>
          <w:rFonts w:hint="eastAsia"/>
          <w:sz w:val="24"/>
        </w:rPr>
        <w:t>）</w:t>
      </w:r>
      <w:r w:rsidR="00A5319B" w:rsidRPr="00120158">
        <w:rPr>
          <w:rFonts w:hint="eastAsia"/>
          <w:sz w:val="24"/>
        </w:rPr>
        <w:t xml:space="preserve">　</w:t>
      </w:r>
    </w:p>
    <w:p w14:paraId="3CD0EABA" w14:textId="669F5028" w:rsidR="003B7522" w:rsidRPr="00120158" w:rsidRDefault="00F85E1D" w:rsidP="003B7522">
      <w:pPr>
        <w:tabs>
          <w:tab w:val="left" w:pos="1834"/>
        </w:tabs>
        <w:jc w:val="left"/>
        <w:rPr>
          <w:sz w:val="24"/>
        </w:rPr>
      </w:pPr>
      <w:r>
        <w:rPr>
          <w:rFonts w:hint="eastAsia"/>
          <w:sz w:val="24"/>
        </w:rPr>
        <w:t xml:space="preserve">　　　　　　　　　　　　　　　　　　　団体名</w:t>
      </w:r>
      <w:r w:rsidRPr="00F85E1D">
        <w:rPr>
          <w:rFonts w:hint="eastAsia"/>
          <w:sz w:val="24"/>
          <w:u w:val="single"/>
        </w:rPr>
        <w:t xml:space="preserve">　　　　　　　　　　</w:t>
      </w:r>
      <w:r>
        <w:rPr>
          <w:rFonts w:hint="eastAsia"/>
          <w:sz w:val="24"/>
        </w:rPr>
        <w:t>氏名</w:t>
      </w:r>
      <w:r w:rsidRPr="00F85E1D">
        <w:rPr>
          <w:rFonts w:hint="eastAsia"/>
          <w:sz w:val="24"/>
          <w:u w:val="single"/>
        </w:rPr>
        <w:t xml:space="preserve">　　　　　　　　　</w:t>
      </w:r>
    </w:p>
    <w:p w14:paraId="3E2F1558" w14:textId="7C6F7919" w:rsidR="00EE0591" w:rsidRDefault="00B33E04" w:rsidP="00EE0591">
      <w:pPr>
        <w:tabs>
          <w:tab w:val="left" w:pos="1834"/>
        </w:tabs>
        <w:ind w:firstLineChars="100" w:firstLine="240"/>
        <w:rPr>
          <w:sz w:val="24"/>
        </w:rPr>
      </w:pPr>
      <w:r>
        <w:rPr>
          <w:rFonts w:hint="eastAsia"/>
          <w:sz w:val="24"/>
        </w:rPr>
        <w:t>今後も、</w:t>
      </w:r>
      <w:r w:rsidR="00A77315" w:rsidRPr="00120158">
        <w:rPr>
          <w:rFonts w:hint="eastAsia"/>
          <w:sz w:val="24"/>
        </w:rPr>
        <w:t>みなさんからのご意見を参考に子育てネットワーク会議を進めていきます。アンケートへの</w:t>
      </w:r>
      <w:r w:rsidR="00E826E9">
        <w:rPr>
          <w:rFonts w:hint="eastAsia"/>
          <w:sz w:val="24"/>
        </w:rPr>
        <w:t>ご</w:t>
      </w:r>
      <w:r w:rsidR="00A77315" w:rsidRPr="00120158">
        <w:rPr>
          <w:rFonts w:hint="eastAsia"/>
          <w:sz w:val="24"/>
        </w:rPr>
        <w:t>記入をよろしくお願いします。</w:t>
      </w:r>
      <w:r w:rsidR="00EE0591">
        <w:rPr>
          <w:rFonts w:hint="eastAsia"/>
          <w:sz w:val="24"/>
        </w:rPr>
        <w:t>記入いただいたアンケートは机上に置いてお帰りください。</w:t>
      </w:r>
    </w:p>
    <w:p w14:paraId="38DF97C2" w14:textId="3259B22A" w:rsidR="003872B1" w:rsidRDefault="003872B1" w:rsidP="003872B1">
      <w:pPr>
        <w:tabs>
          <w:tab w:val="left" w:pos="1834"/>
        </w:tabs>
        <w:ind w:firstLineChars="100" w:firstLine="240"/>
        <w:rPr>
          <w:szCs w:val="21"/>
        </w:rPr>
      </w:pPr>
      <w:r w:rsidRPr="00090492">
        <w:rPr>
          <w:rFonts w:hint="eastAsia"/>
          <w:noProof/>
          <w:sz w:val="24"/>
        </w:rPr>
        <mc:AlternateContent>
          <mc:Choice Requires="wps">
            <w:drawing>
              <wp:anchor distT="0" distB="0" distL="114300" distR="114300" simplePos="0" relativeHeight="251670528" behindDoc="0" locked="0" layoutInCell="1" allowOverlap="1" wp14:anchorId="68C9027B" wp14:editId="072A4C32">
                <wp:simplePos x="0" y="0"/>
                <wp:positionH relativeFrom="column">
                  <wp:posOffset>5288280</wp:posOffset>
                </wp:positionH>
                <wp:positionV relativeFrom="paragraph">
                  <wp:posOffset>38100</wp:posOffset>
                </wp:positionV>
                <wp:extent cx="1234440" cy="1074420"/>
                <wp:effectExtent l="0" t="0" r="22860" b="11430"/>
                <wp:wrapSquare wrapText="bothSides"/>
                <wp:docPr id="6" name="大かっこ 6"/>
                <wp:cNvGraphicFramePr/>
                <a:graphic xmlns:a="http://schemas.openxmlformats.org/drawingml/2006/main">
                  <a:graphicData uri="http://schemas.microsoft.com/office/word/2010/wordprocessingShape">
                    <wps:wsp>
                      <wps:cNvSpPr/>
                      <wps:spPr>
                        <a:xfrm>
                          <a:off x="0" y="0"/>
                          <a:ext cx="1234440" cy="1074420"/>
                        </a:xfrm>
                        <a:prstGeom prst="bracketPair">
                          <a:avLst/>
                        </a:prstGeom>
                        <a:noFill/>
                        <a:ln w="6350" cap="flat" cmpd="sng" algn="ctr">
                          <a:solidFill>
                            <a:sysClr val="windowText" lastClr="000000"/>
                          </a:solidFill>
                          <a:prstDash val="solid"/>
                          <a:miter lim="800000"/>
                        </a:ln>
                        <a:effectLst/>
                      </wps:spPr>
                      <wps:txbx>
                        <w:txbxContent>
                          <w:p w14:paraId="4D1582A4" w14:textId="4E98A87F" w:rsidR="003872B1" w:rsidRDefault="003872B1" w:rsidP="003872B1">
                            <w:pPr>
                              <w:spacing w:line="0" w:lineRule="atLeast"/>
                              <w:jc w:val="center"/>
                              <w:rPr>
                                <w:sz w:val="14"/>
                                <w:szCs w:val="18"/>
                              </w:rPr>
                            </w:pPr>
                            <w:r>
                              <w:rPr>
                                <w:noProof/>
                              </w:rPr>
                              <w:drawing>
                                <wp:inline distT="0" distB="0" distL="0" distR="0" wp14:anchorId="4DB7F766" wp14:editId="259AD7C0">
                                  <wp:extent cx="571500" cy="534035"/>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571500" cy="534035"/>
                                          </a:xfrm>
                                          <a:prstGeom prst="rect">
                                            <a:avLst/>
                                          </a:prstGeom>
                                        </pic:spPr>
                                      </pic:pic>
                                    </a:graphicData>
                                  </a:graphic>
                                </wp:inline>
                              </w:drawing>
                            </w:r>
                          </w:p>
                          <w:p w14:paraId="7E976BD4" w14:textId="22706669" w:rsidR="003872B1" w:rsidRPr="003872B1" w:rsidRDefault="003872B1" w:rsidP="003872B1">
                            <w:pPr>
                              <w:spacing w:line="0" w:lineRule="atLeast"/>
                              <w:jc w:val="center"/>
                              <w:rPr>
                                <w:sz w:val="14"/>
                                <w:szCs w:val="18"/>
                              </w:rPr>
                            </w:pPr>
                            <w:r w:rsidRPr="003872B1">
                              <w:rPr>
                                <w:rFonts w:hint="eastAsia"/>
                                <w:sz w:val="14"/>
                                <w:szCs w:val="18"/>
                              </w:rPr>
                              <w:t>二次元コード</w:t>
                            </w:r>
                          </w:p>
                          <w:p w14:paraId="04AAC6A2" w14:textId="44DA1D00" w:rsidR="003872B1" w:rsidRPr="003872B1" w:rsidRDefault="003872B1" w:rsidP="003872B1">
                            <w:pPr>
                              <w:spacing w:line="0" w:lineRule="atLeast"/>
                              <w:ind w:firstLineChars="100" w:firstLine="140"/>
                              <w:jc w:val="left"/>
                              <w:rPr>
                                <w:sz w:val="14"/>
                                <w:szCs w:val="18"/>
                              </w:rPr>
                            </w:pPr>
                            <w:r w:rsidRPr="003872B1">
                              <w:rPr>
                                <w:rFonts w:hint="eastAsia"/>
                                <w:sz w:val="14"/>
                                <w:szCs w:val="18"/>
                              </w:rPr>
                              <w:t>市公式ウェブサイト</w:t>
                            </w:r>
                          </w:p>
                          <w:p w14:paraId="2E4A2856" w14:textId="7CF7F410" w:rsidR="003872B1" w:rsidRPr="003872B1" w:rsidRDefault="003872B1" w:rsidP="003872B1">
                            <w:pPr>
                              <w:spacing w:line="0" w:lineRule="atLeast"/>
                              <w:ind w:firstLineChars="100" w:firstLine="140"/>
                              <w:jc w:val="left"/>
                              <w:rPr>
                                <w:sz w:val="14"/>
                                <w:szCs w:val="18"/>
                              </w:rPr>
                            </w:pPr>
                            <w:r w:rsidRPr="003872B1">
                              <w:rPr>
                                <w:rFonts w:hint="eastAsia"/>
                                <w:sz w:val="14"/>
                                <w:szCs w:val="18"/>
                              </w:rPr>
                              <w:t>子育てネットワーク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90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16.4pt;margin-top:3pt;width:97.2pt;height:8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" strokecolor="windowText" strokeweight=".5pt">
                <v:stroke joinstyle="miter"/>
                <v:textbox>
                  <w:txbxContent>
                    <w:p w14:paraId="4D1582A4" w14:textId="4E98A87F" w:rsidR="003872B1" w:rsidRDefault="003872B1" w:rsidP="003872B1">
                      <w:pPr>
                        <w:spacing w:line="0" w:lineRule="atLeast"/>
                        <w:jc w:val="center"/>
                        <w:rPr>
                          <w:sz w:val="14"/>
                          <w:szCs w:val="18"/>
                        </w:rPr>
                      </w:pPr>
                      <w:r>
                        <w:rPr>
                          <w:noProof/>
                        </w:rPr>
                        <w:drawing>
                          <wp:inline distT="0" distB="0" distL="0" distR="0" wp14:anchorId="4DB7F766" wp14:editId="259AD7C0">
                            <wp:extent cx="571500" cy="534035"/>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571500" cy="534035"/>
                                    </a:xfrm>
                                    <a:prstGeom prst="rect">
                                      <a:avLst/>
                                    </a:prstGeom>
                                  </pic:spPr>
                                </pic:pic>
                              </a:graphicData>
                            </a:graphic>
                          </wp:inline>
                        </w:drawing>
                      </w:r>
                    </w:p>
                    <w:p w14:paraId="7E976BD4" w14:textId="22706669" w:rsidR="003872B1" w:rsidRPr="003872B1" w:rsidRDefault="003872B1" w:rsidP="003872B1">
                      <w:pPr>
                        <w:spacing w:line="0" w:lineRule="atLeast"/>
                        <w:jc w:val="center"/>
                        <w:rPr>
                          <w:sz w:val="14"/>
                          <w:szCs w:val="18"/>
                        </w:rPr>
                      </w:pPr>
                      <w:r w:rsidRPr="003872B1">
                        <w:rPr>
                          <w:rFonts w:hint="eastAsia"/>
                          <w:sz w:val="14"/>
                          <w:szCs w:val="18"/>
                        </w:rPr>
                        <w:t>二次元コード</w:t>
                      </w:r>
                    </w:p>
                    <w:p w14:paraId="04AAC6A2" w14:textId="44DA1D00" w:rsidR="003872B1" w:rsidRPr="003872B1" w:rsidRDefault="003872B1" w:rsidP="003872B1">
                      <w:pPr>
                        <w:spacing w:line="0" w:lineRule="atLeast"/>
                        <w:ind w:firstLineChars="100" w:firstLine="140"/>
                        <w:jc w:val="left"/>
                        <w:rPr>
                          <w:sz w:val="14"/>
                          <w:szCs w:val="18"/>
                        </w:rPr>
                      </w:pPr>
                      <w:r w:rsidRPr="003872B1">
                        <w:rPr>
                          <w:rFonts w:hint="eastAsia"/>
                          <w:sz w:val="14"/>
                          <w:szCs w:val="18"/>
                        </w:rPr>
                        <w:t>市公式ウェブサイト</w:t>
                      </w:r>
                    </w:p>
                    <w:p w14:paraId="2E4A2856" w14:textId="7CF7F410" w:rsidR="003872B1" w:rsidRPr="003872B1" w:rsidRDefault="003872B1" w:rsidP="003872B1">
                      <w:pPr>
                        <w:spacing w:line="0" w:lineRule="atLeast"/>
                        <w:ind w:firstLineChars="100" w:firstLine="140"/>
                        <w:jc w:val="left"/>
                        <w:rPr>
                          <w:sz w:val="14"/>
                          <w:szCs w:val="18"/>
                        </w:rPr>
                      </w:pPr>
                      <w:r w:rsidRPr="003872B1">
                        <w:rPr>
                          <w:rFonts w:hint="eastAsia"/>
                          <w:sz w:val="14"/>
                          <w:szCs w:val="18"/>
                        </w:rPr>
                        <w:t>子育てネットワーク</w:t>
                      </w:r>
                    </w:p>
                  </w:txbxContent>
                </v:textbox>
                <w10:wrap type="square"/>
              </v:shape>
            </w:pict>
          </mc:Fallback>
        </mc:AlternateContent>
      </w:r>
      <w:r w:rsidR="00EE0591" w:rsidRPr="003872B1">
        <w:rPr>
          <w:rFonts w:hint="eastAsia"/>
          <w:szCs w:val="21"/>
        </w:rPr>
        <w:t>※後日提出される方は、郵送・電子メール等で２／９までにご提出ください。</w:t>
      </w:r>
    </w:p>
    <w:p w14:paraId="254B0B36" w14:textId="283858C2" w:rsidR="003872B1" w:rsidRPr="00120158" w:rsidRDefault="00EE0591" w:rsidP="003872B1">
      <w:pPr>
        <w:tabs>
          <w:tab w:val="left" w:pos="1834"/>
        </w:tabs>
        <w:ind w:firstLineChars="200" w:firstLine="420"/>
        <w:rPr>
          <w:sz w:val="24"/>
        </w:rPr>
      </w:pPr>
      <w:r w:rsidRPr="003872B1">
        <w:rPr>
          <w:rFonts w:hint="eastAsia"/>
          <w:szCs w:val="21"/>
        </w:rPr>
        <w:t>アンケート様式</w:t>
      </w:r>
      <w:r w:rsidR="003872B1" w:rsidRPr="003872B1">
        <w:rPr>
          <w:rFonts w:hint="eastAsia"/>
          <w:szCs w:val="21"/>
        </w:rPr>
        <w:t>（ワード形式）</w:t>
      </w:r>
      <w:r w:rsidRPr="003872B1">
        <w:rPr>
          <w:rFonts w:hint="eastAsia"/>
          <w:szCs w:val="21"/>
        </w:rPr>
        <w:t>は</w:t>
      </w:r>
      <w:r w:rsidR="003872B1" w:rsidRPr="003872B1">
        <w:rPr>
          <w:rFonts w:hint="eastAsia"/>
          <w:szCs w:val="21"/>
        </w:rPr>
        <w:t>市公式ウェブサイトに掲載します。</w:t>
      </w:r>
    </w:p>
    <w:p w14:paraId="46A051A1" w14:textId="70EA2B7A" w:rsidR="00EE0591" w:rsidRDefault="00EE0591" w:rsidP="00EE0591">
      <w:pPr>
        <w:tabs>
          <w:tab w:val="left" w:pos="1834"/>
        </w:tabs>
        <w:ind w:firstLineChars="100" w:firstLine="240"/>
        <w:rPr>
          <w:sz w:val="24"/>
        </w:rPr>
      </w:pPr>
    </w:p>
    <w:p w14:paraId="18161216" w14:textId="21514658" w:rsidR="003B7522" w:rsidRPr="00120158" w:rsidRDefault="00E826E9" w:rsidP="003B7522">
      <w:pPr>
        <w:tabs>
          <w:tab w:val="left" w:pos="1834"/>
        </w:tabs>
        <w:rPr>
          <w:sz w:val="24"/>
        </w:rPr>
      </w:pPr>
      <w:r>
        <w:rPr>
          <w:rFonts w:hint="eastAsia"/>
          <w:sz w:val="24"/>
        </w:rPr>
        <w:t xml:space="preserve">１　</w:t>
      </w:r>
      <w:r w:rsidR="00A77315" w:rsidRPr="00120158">
        <w:rPr>
          <w:rFonts w:hint="eastAsia"/>
          <w:sz w:val="24"/>
        </w:rPr>
        <w:t>今</w:t>
      </w:r>
      <w:r w:rsidR="00345FBC">
        <w:rPr>
          <w:rFonts w:hint="eastAsia"/>
          <w:sz w:val="24"/>
        </w:rPr>
        <w:t>回</w:t>
      </w:r>
      <w:r w:rsidR="00A77315" w:rsidRPr="00120158">
        <w:rPr>
          <w:rFonts w:hint="eastAsia"/>
          <w:sz w:val="24"/>
        </w:rPr>
        <w:t>の子育てネットワーク会議について</w:t>
      </w:r>
    </w:p>
    <w:p w14:paraId="21C08C3E" w14:textId="3AA86391" w:rsidR="003B7522" w:rsidRPr="00120158" w:rsidRDefault="00B33E04" w:rsidP="00E826E9">
      <w:pPr>
        <w:tabs>
          <w:tab w:val="left" w:pos="1834"/>
        </w:tabs>
        <w:ind w:firstLineChars="300" w:firstLine="720"/>
        <w:rPr>
          <w:sz w:val="24"/>
        </w:rPr>
      </w:pPr>
      <w:r>
        <w:rPr>
          <w:rFonts w:hint="eastAsia"/>
          <w:sz w:val="24"/>
        </w:rPr>
        <w:t>〇</w:t>
      </w:r>
      <w:r w:rsidR="003B7522" w:rsidRPr="00120158">
        <w:rPr>
          <w:rFonts w:hint="eastAsia"/>
          <w:sz w:val="24"/>
        </w:rPr>
        <w:t>グループでの話</w:t>
      </w:r>
      <w:r w:rsidR="00A77315" w:rsidRPr="00120158">
        <w:rPr>
          <w:rFonts w:hint="eastAsia"/>
          <w:sz w:val="24"/>
        </w:rPr>
        <w:t>し</w:t>
      </w:r>
      <w:r w:rsidR="003B7522" w:rsidRPr="00120158">
        <w:rPr>
          <w:rFonts w:hint="eastAsia"/>
          <w:sz w:val="24"/>
        </w:rPr>
        <w:t>合い</w:t>
      </w:r>
    </w:p>
    <w:p w14:paraId="1482A85F" w14:textId="19918E4E" w:rsidR="00B33E04" w:rsidRDefault="003B7522" w:rsidP="003B7522">
      <w:pPr>
        <w:tabs>
          <w:tab w:val="left" w:pos="1834"/>
        </w:tabs>
        <w:rPr>
          <w:sz w:val="24"/>
        </w:rPr>
      </w:pPr>
      <w:r w:rsidRPr="00120158">
        <w:rPr>
          <w:rFonts w:hint="eastAsia"/>
          <w:sz w:val="24"/>
        </w:rPr>
        <w:t xml:space="preserve">　　　　</w:t>
      </w:r>
      <w:r w:rsidR="00B33E04">
        <w:rPr>
          <w:rFonts w:hint="eastAsia"/>
          <w:sz w:val="24"/>
        </w:rPr>
        <w:t>（　　）</w:t>
      </w:r>
      <w:r w:rsidRPr="00120158">
        <w:rPr>
          <w:rFonts w:hint="eastAsia"/>
          <w:sz w:val="24"/>
        </w:rPr>
        <w:t xml:space="preserve">よかった　　　</w:t>
      </w:r>
    </w:p>
    <w:p w14:paraId="5DCA8DDB" w14:textId="77777777" w:rsidR="00B33E04" w:rsidRDefault="00B33E04" w:rsidP="00B33E04">
      <w:pPr>
        <w:tabs>
          <w:tab w:val="left" w:pos="1834"/>
        </w:tabs>
        <w:ind w:firstLineChars="400" w:firstLine="960"/>
        <w:rPr>
          <w:sz w:val="24"/>
        </w:rPr>
      </w:pPr>
      <w:r>
        <w:rPr>
          <w:rFonts w:hint="eastAsia"/>
          <w:sz w:val="24"/>
        </w:rPr>
        <w:t>（　　）</w:t>
      </w:r>
      <w:r w:rsidR="003B7522" w:rsidRPr="00120158">
        <w:rPr>
          <w:rFonts w:hint="eastAsia"/>
          <w:sz w:val="24"/>
        </w:rPr>
        <w:t xml:space="preserve">よくなかった　　　　</w:t>
      </w:r>
    </w:p>
    <w:p w14:paraId="47A5377C" w14:textId="2C4C7020" w:rsidR="004912D9" w:rsidRDefault="00E826E9" w:rsidP="00450BAC">
      <w:pPr>
        <w:tabs>
          <w:tab w:val="left" w:pos="1834"/>
        </w:tabs>
        <w:ind w:firstLineChars="600" w:firstLine="1440"/>
        <w:rPr>
          <w:sz w:val="24"/>
        </w:rPr>
      </w:pPr>
      <w:r w:rsidRPr="00090492">
        <w:rPr>
          <w:rFonts w:hint="eastAsia"/>
          <w:noProof/>
          <w:sz w:val="24"/>
        </w:rPr>
        <mc:AlternateContent>
          <mc:Choice Requires="wps">
            <w:drawing>
              <wp:anchor distT="0" distB="0" distL="114300" distR="114300" simplePos="0" relativeHeight="251661312" behindDoc="0" locked="0" layoutInCell="1" allowOverlap="1" wp14:anchorId="73295C1A" wp14:editId="247C0BA6">
                <wp:simplePos x="0" y="0"/>
                <wp:positionH relativeFrom="column">
                  <wp:posOffset>1028700</wp:posOffset>
                </wp:positionH>
                <wp:positionV relativeFrom="paragraph">
                  <wp:posOffset>228600</wp:posOffset>
                </wp:positionV>
                <wp:extent cx="5600700" cy="739140"/>
                <wp:effectExtent l="0" t="0" r="19050" b="22860"/>
                <wp:wrapNone/>
                <wp:docPr id="2" name="大かっこ 2"/>
                <wp:cNvGraphicFramePr/>
                <a:graphic xmlns:a="http://schemas.openxmlformats.org/drawingml/2006/main">
                  <a:graphicData uri="http://schemas.microsoft.com/office/word/2010/wordprocessingShape">
                    <wps:wsp>
                      <wps:cNvSpPr/>
                      <wps:spPr>
                        <a:xfrm>
                          <a:off x="0" y="0"/>
                          <a:ext cx="5600700" cy="7391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D6820" id="大かっこ 2" o:spid="_x0000_s1026" type="#_x0000_t185" style="position:absolute;left:0;text-align:left;margin-left:81pt;margin-top:18pt;width:441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" strokecolor="windowText" strokeweight=".5pt">
                <v:stroke joinstyle="miter"/>
              </v:shape>
            </w:pict>
          </mc:Fallback>
        </mc:AlternateContent>
      </w:r>
      <w:r w:rsidR="00196878">
        <w:rPr>
          <w:rFonts w:hint="eastAsia"/>
          <w:sz w:val="24"/>
        </w:rPr>
        <w:t>理由</w:t>
      </w:r>
      <w:r w:rsidR="00B33E04">
        <w:rPr>
          <w:rFonts w:hint="eastAsia"/>
          <w:sz w:val="24"/>
        </w:rPr>
        <w:t>をご記入ください</w:t>
      </w:r>
      <w:r>
        <w:rPr>
          <w:rFonts w:hint="eastAsia"/>
          <w:sz w:val="24"/>
        </w:rPr>
        <w:t>。</w:t>
      </w:r>
    </w:p>
    <w:p w14:paraId="5F4E9315" w14:textId="3BF0E93C" w:rsidR="00090492" w:rsidRDefault="00090492" w:rsidP="005E23CD">
      <w:pPr>
        <w:rPr>
          <w:sz w:val="24"/>
        </w:rPr>
      </w:pPr>
    </w:p>
    <w:p w14:paraId="559EC8A4" w14:textId="2D0EC4E0" w:rsidR="00090492" w:rsidRDefault="00090492" w:rsidP="005E23CD">
      <w:pPr>
        <w:rPr>
          <w:sz w:val="24"/>
        </w:rPr>
      </w:pPr>
    </w:p>
    <w:p w14:paraId="34331925" w14:textId="5BD37C58" w:rsidR="00090492" w:rsidRDefault="00090492" w:rsidP="005E23CD">
      <w:pPr>
        <w:rPr>
          <w:sz w:val="24"/>
        </w:rPr>
      </w:pPr>
    </w:p>
    <w:p w14:paraId="04F994A1" w14:textId="77777777" w:rsidR="00090492" w:rsidRDefault="00090492" w:rsidP="005E23CD">
      <w:pPr>
        <w:rPr>
          <w:sz w:val="24"/>
        </w:rPr>
      </w:pPr>
    </w:p>
    <w:p w14:paraId="5433620C" w14:textId="158483B3" w:rsidR="003B7522" w:rsidRDefault="00E826E9" w:rsidP="00090492">
      <w:pPr>
        <w:rPr>
          <w:sz w:val="24"/>
        </w:rPr>
      </w:pPr>
      <w:r>
        <w:rPr>
          <w:rFonts w:hint="eastAsia"/>
          <w:sz w:val="24"/>
        </w:rPr>
        <w:t xml:space="preserve">２　</w:t>
      </w:r>
      <w:r w:rsidR="003B7522" w:rsidRPr="00120158">
        <w:rPr>
          <w:sz w:val="24"/>
        </w:rPr>
        <w:t>来年度</w:t>
      </w:r>
      <w:r w:rsidR="00090492">
        <w:rPr>
          <w:rFonts w:hint="eastAsia"/>
          <w:sz w:val="24"/>
        </w:rPr>
        <w:t>について</w:t>
      </w:r>
    </w:p>
    <w:p w14:paraId="3D515088" w14:textId="4BDCDE26" w:rsidR="00090492" w:rsidRPr="00090492" w:rsidRDefault="004912D9" w:rsidP="00090492">
      <w:pPr>
        <w:rPr>
          <w:sz w:val="24"/>
        </w:rPr>
      </w:pPr>
      <w:r w:rsidRPr="00090492">
        <w:rPr>
          <w:rFonts w:hint="eastAsia"/>
          <w:noProof/>
          <w:sz w:val="24"/>
        </w:rPr>
        <mc:AlternateContent>
          <mc:Choice Requires="wps">
            <w:drawing>
              <wp:anchor distT="0" distB="0" distL="114300" distR="114300" simplePos="0" relativeHeight="251663360" behindDoc="0" locked="0" layoutInCell="1" allowOverlap="1" wp14:anchorId="179401F1" wp14:editId="0F845552">
                <wp:simplePos x="0" y="0"/>
                <wp:positionH relativeFrom="column">
                  <wp:posOffset>1028700</wp:posOffset>
                </wp:positionH>
                <wp:positionV relativeFrom="paragraph">
                  <wp:posOffset>228600</wp:posOffset>
                </wp:positionV>
                <wp:extent cx="5600700" cy="10744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5600700" cy="10744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DB06" id="大かっこ 3" o:spid="_x0000_s1026" type="#_x0000_t185" style="position:absolute;left:0;text-align:left;margin-left:81pt;margin-top:18pt;width:441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" strokecolor="windowText" strokeweight=".5pt">
                <v:stroke joinstyle="miter"/>
              </v:shape>
            </w:pict>
          </mc:Fallback>
        </mc:AlternateContent>
      </w:r>
      <w:r w:rsidR="00090492">
        <w:rPr>
          <w:rFonts w:hint="eastAsia"/>
          <w:sz w:val="24"/>
        </w:rPr>
        <w:t xml:space="preserve">　</w:t>
      </w:r>
      <w:r w:rsidR="00E826E9">
        <w:rPr>
          <w:rFonts w:hint="eastAsia"/>
          <w:sz w:val="24"/>
        </w:rPr>
        <w:t xml:space="preserve">　　</w:t>
      </w:r>
      <w:r w:rsidR="00090492">
        <w:rPr>
          <w:rFonts w:hint="eastAsia"/>
          <w:sz w:val="24"/>
        </w:rPr>
        <w:t>〇話し合いたいテーマがあれば、ご記入ください。</w:t>
      </w:r>
    </w:p>
    <w:p w14:paraId="52454298" w14:textId="45D7A0DE" w:rsidR="003B7522" w:rsidRDefault="003B7522" w:rsidP="00BC5F72">
      <w:pPr>
        <w:tabs>
          <w:tab w:val="left" w:pos="1680"/>
        </w:tabs>
        <w:rPr>
          <w:sz w:val="24"/>
        </w:rPr>
      </w:pPr>
    </w:p>
    <w:p w14:paraId="4618B210" w14:textId="77777777" w:rsidR="00571D94" w:rsidRPr="00120158" w:rsidRDefault="00571D94" w:rsidP="00BC5F72">
      <w:pPr>
        <w:rPr>
          <w:sz w:val="24"/>
        </w:rPr>
      </w:pPr>
    </w:p>
    <w:p w14:paraId="3C73D86B" w14:textId="77777777" w:rsidR="003B7522" w:rsidRPr="00120158" w:rsidRDefault="003B7522" w:rsidP="00196878">
      <w:pPr>
        <w:rPr>
          <w:sz w:val="24"/>
        </w:rPr>
      </w:pPr>
    </w:p>
    <w:p w14:paraId="43425B16" w14:textId="77777777" w:rsidR="003B7522" w:rsidRDefault="003B7522" w:rsidP="00BC5F72">
      <w:pPr>
        <w:rPr>
          <w:sz w:val="24"/>
        </w:rPr>
      </w:pPr>
    </w:p>
    <w:p w14:paraId="7CDDF345" w14:textId="6B5305B2" w:rsidR="00090492" w:rsidRDefault="00090492" w:rsidP="00BC5F72">
      <w:pPr>
        <w:rPr>
          <w:sz w:val="24"/>
        </w:rPr>
      </w:pPr>
    </w:p>
    <w:p w14:paraId="12A858F4" w14:textId="77777777" w:rsidR="00E826E9" w:rsidRDefault="00090492" w:rsidP="00090492">
      <w:pPr>
        <w:rPr>
          <w:sz w:val="24"/>
        </w:rPr>
      </w:pPr>
      <w:r>
        <w:rPr>
          <w:rFonts w:hint="eastAsia"/>
          <w:sz w:val="24"/>
        </w:rPr>
        <w:t xml:space="preserve">　</w:t>
      </w:r>
      <w:r w:rsidR="00E826E9">
        <w:rPr>
          <w:rFonts w:hint="eastAsia"/>
          <w:sz w:val="24"/>
        </w:rPr>
        <w:t xml:space="preserve">　　</w:t>
      </w:r>
      <w:r>
        <w:rPr>
          <w:rFonts w:hint="eastAsia"/>
          <w:sz w:val="24"/>
        </w:rPr>
        <w:t>〇活動内容や意見等を聞いてみたい団体や委員として参加してほしい団体があれば、ご記入</w:t>
      </w:r>
    </w:p>
    <w:p w14:paraId="0510353B" w14:textId="1C359726" w:rsidR="00071873" w:rsidRDefault="00E826E9" w:rsidP="00E826E9">
      <w:pPr>
        <w:ind w:firstLineChars="400" w:firstLine="960"/>
        <w:rPr>
          <w:sz w:val="24"/>
        </w:rPr>
      </w:pPr>
      <w:r w:rsidRPr="00090492">
        <w:rPr>
          <w:rFonts w:hint="eastAsia"/>
          <w:noProof/>
          <w:sz w:val="24"/>
        </w:rPr>
        <mc:AlternateContent>
          <mc:Choice Requires="wps">
            <w:drawing>
              <wp:anchor distT="0" distB="0" distL="114300" distR="114300" simplePos="0" relativeHeight="251665408" behindDoc="0" locked="0" layoutInCell="1" allowOverlap="1" wp14:anchorId="728AE7E4" wp14:editId="66C346E6">
                <wp:simplePos x="0" y="0"/>
                <wp:positionH relativeFrom="column">
                  <wp:posOffset>1059180</wp:posOffset>
                </wp:positionH>
                <wp:positionV relativeFrom="paragraph">
                  <wp:posOffset>228600</wp:posOffset>
                </wp:positionV>
                <wp:extent cx="5600700" cy="1226820"/>
                <wp:effectExtent l="0" t="0" r="19050" b="11430"/>
                <wp:wrapNone/>
                <wp:docPr id="4" name="大かっこ 4"/>
                <wp:cNvGraphicFramePr/>
                <a:graphic xmlns:a="http://schemas.openxmlformats.org/drawingml/2006/main">
                  <a:graphicData uri="http://schemas.microsoft.com/office/word/2010/wordprocessingShape">
                    <wps:wsp>
                      <wps:cNvSpPr/>
                      <wps:spPr>
                        <a:xfrm>
                          <a:off x="0" y="0"/>
                          <a:ext cx="5600700" cy="12268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F385A" id="大かっこ 4" o:spid="_x0000_s1026" type="#_x0000_t185" style="position:absolute;left:0;text-align:left;margin-left:83.4pt;margin-top:18pt;width:441pt;height:9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" strokecolor="windowText" strokeweight=".5pt">
                <v:stroke joinstyle="miter"/>
              </v:shape>
            </w:pict>
          </mc:Fallback>
        </mc:AlternateContent>
      </w:r>
      <w:r w:rsidR="00090492">
        <w:rPr>
          <w:rFonts w:hint="eastAsia"/>
          <w:sz w:val="24"/>
        </w:rPr>
        <w:t>ください。</w:t>
      </w:r>
    </w:p>
    <w:p w14:paraId="59D6C22B" w14:textId="2B5A5E9A" w:rsidR="00571D94" w:rsidRDefault="00571D94" w:rsidP="003B7522">
      <w:pPr>
        <w:ind w:left="360"/>
        <w:rPr>
          <w:sz w:val="24"/>
        </w:rPr>
      </w:pPr>
    </w:p>
    <w:p w14:paraId="2990A79E" w14:textId="2D7B2ECB" w:rsidR="00090492" w:rsidRDefault="00090492" w:rsidP="003B7522">
      <w:pPr>
        <w:ind w:left="360"/>
        <w:rPr>
          <w:sz w:val="24"/>
        </w:rPr>
      </w:pPr>
    </w:p>
    <w:p w14:paraId="69BEE5C7" w14:textId="5B8200CC" w:rsidR="00090492" w:rsidRDefault="00090492" w:rsidP="003B7522">
      <w:pPr>
        <w:ind w:left="360"/>
        <w:rPr>
          <w:sz w:val="24"/>
        </w:rPr>
      </w:pPr>
    </w:p>
    <w:p w14:paraId="25657577" w14:textId="40582A86" w:rsidR="00090492" w:rsidRDefault="00090492" w:rsidP="003B7522">
      <w:pPr>
        <w:ind w:left="360"/>
        <w:rPr>
          <w:sz w:val="24"/>
        </w:rPr>
      </w:pPr>
    </w:p>
    <w:p w14:paraId="11643DC9" w14:textId="3EF346A0" w:rsidR="00090492" w:rsidRDefault="00090492" w:rsidP="003B7522">
      <w:pPr>
        <w:ind w:left="360"/>
        <w:rPr>
          <w:sz w:val="24"/>
        </w:rPr>
      </w:pPr>
    </w:p>
    <w:p w14:paraId="15E949AF" w14:textId="77777777" w:rsidR="00E826E9" w:rsidRDefault="00E826E9" w:rsidP="003B7522">
      <w:pPr>
        <w:ind w:left="360"/>
        <w:rPr>
          <w:sz w:val="24"/>
        </w:rPr>
      </w:pPr>
    </w:p>
    <w:p w14:paraId="5E5C4038" w14:textId="420C1B92" w:rsidR="00E826E9" w:rsidRPr="00E826E9" w:rsidRDefault="00E826E9" w:rsidP="00E826E9">
      <w:pPr>
        <w:rPr>
          <w:sz w:val="24"/>
        </w:rPr>
      </w:pPr>
      <w:r>
        <w:rPr>
          <w:rFonts w:hint="eastAsia"/>
          <w:sz w:val="24"/>
        </w:rPr>
        <w:t xml:space="preserve">３　</w:t>
      </w:r>
      <w:r w:rsidRPr="00E826E9">
        <w:rPr>
          <w:rFonts w:hint="eastAsia"/>
          <w:sz w:val="24"/>
        </w:rPr>
        <w:t>そのほか本会議に対するご意見がありましたら、ご記入ください。</w:t>
      </w:r>
    </w:p>
    <w:p w14:paraId="02FA5699" w14:textId="658A82E8" w:rsidR="00090492" w:rsidRDefault="00E826E9" w:rsidP="003B7522">
      <w:pPr>
        <w:ind w:left="360"/>
        <w:rPr>
          <w:sz w:val="24"/>
        </w:rPr>
      </w:pPr>
      <w:r w:rsidRPr="00090492">
        <w:rPr>
          <w:rFonts w:hint="eastAsia"/>
          <w:noProof/>
          <w:sz w:val="24"/>
        </w:rPr>
        <mc:AlternateContent>
          <mc:Choice Requires="wps">
            <w:drawing>
              <wp:anchor distT="0" distB="0" distL="114300" distR="114300" simplePos="0" relativeHeight="251667456" behindDoc="0" locked="0" layoutInCell="1" allowOverlap="1" wp14:anchorId="2906B369" wp14:editId="277EF86C">
                <wp:simplePos x="0" y="0"/>
                <wp:positionH relativeFrom="column">
                  <wp:posOffset>1028700</wp:posOffset>
                </wp:positionH>
                <wp:positionV relativeFrom="paragraph">
                  <wp:posOffset>15240</wp:posOffset>
                </wp:positionV>
                <wp:extent cx="5600700" cy="1356360"/>
                <wp:effectExtent l="0" t="0" r="19050" b="15240"/>
                <wp:wrapNone/>
                <wp:docPr id="5" name="大かっこ 5"/>
                <wp:cNvGraphicFramePr/>
                <a:graphic xmlns:a="http://schemas.openxmlformats.org/drawingml/2006/main">
                  <a:graphicData uri="http://schemas.microsoft.com/office/word/2010/wordprocessingShape">
                    <wps:wsp>
                      <wps:cNvSpPr/>
                      <wps:spPr>
                        <a:xfrm>
                          <a:off x="0" y="0"/>
                          <a:ext cx="5600700" cy="13563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FDE2" id="大かっこ 5" o:spid="_x0000_s1026" type="#_x0000_t185" style="position:absolute;left:0;text-align:left;margin-left:81pt;margin-top:1.2pt;width:441pt;height:10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" strokecolor="windowText" strokeweight=".5pt">
                <v:stroke joinstyle="miter"/>
              </v:shape>
            </w:pict>
          </mc:Fallback>
        </mc:AlternateContent>
      </w:r>
    </w:p>
    <w:p w14:paraId="34E9AED0" w14:textId="03E44406" w:rsidR="00E826E9" w:rsidRDefault="00E826E9" w:rsidP="003B7522">
      <w:pPr>
        <w:ind w:left="360"/>
        <w:rPr>
          <w:sz w:val="24"/>
        </w:rPr>
      </w:pPr>
    </w:p>
    <w:p w14:paraId="67124137" w14:textId="425CCD2C" w:rsidR="00E826E9" w:rsidRDefault="00E826E9" w:rsidP="003B7522">
      <w:pPr>
        <w:ind w:left="360"/>
        <w:rPr>
          <w:sz w:val="24"/>
        </w:rPr>
      </w:pPr>
    </w:p>
    <w:p w14:paraId="7D37E3ED" w14:textId="642FFE38" w:rsidR="00E826E9" w:rsidRDefault="00E826E9" w:rsidP="003B7522">
      <w:pPr>
        <w:ind w:left="360"/>
        <w:rPr>
          <w:sz w:val="24"/>
        </w:rPr>
      </w:pPr>
    </w:p>
    <w:p w14:paraId="2038A5C1" w14:textId="18EC92C1" w:rsidR="00E826E9" w:rsidRDefault="00E826E9" w:rsidP="003B7522">
      <w:pPr>
        <w:ind w:left="360"/>
        <w:rPr>
          <w:sz w:val="24"/>
        </w:rPr>
      </w:pPr>
    </w:p>
    <w:p w14:paraId="46C6B368" w14:textId="31BC8515" w:rsidR="00E826E9" w:rsidRDefault="00E826E9" w:rsidP="003B7522">
      <w:pPr>
        <w:ind w:left="360"/>
        <w:rPr>
          <w:sz w:val="24"/>
        </w:rPr>
      </w:pPr>
    </w:p>
    <w:p w14:paraId="284A4D8C" w14:textId="77777777" w:rsidR="00E826E9" w:rsidRPr="00E826E9" w:rsidRDefault="00E826E9" w:rsidP="003B7522">
      <w:pPr>
        <w:ind w:left="360"/>
        <w:rPr>
          <w:sz w:val="24"/>
        </w:rPr>
      </w:pPr>
    </w:p>
    <w:p w14:paraId="12FDADEC" w14:textId="38D02ABC" w:rsidR="003B7522" w:rsidRDefault="00A77315" w:rsidP="003872B1">
      <w:pPr>
        <w:jc w:val="center"/>
        <w:rPr>
          <w:sz w:val="24"/>
        </w:rPr>
      </w:pPr>
      <w:r w:rsidRPr="00120158">
        <w:rPr>
          <w:rFonts w:hint="eastAsia"/>
          <w:sz w:val="24"/>
        </w:rPr>
        <w:t>ご協力ありがとうございました。</w:t>
      </w:r>
    </w:p>
    <w:p w14:paraId="57A76043" w14:textId="71071C28" w:rsidR="003872B1" w:rsidRPr="00E826E9" w:rsidRDefault="003872B1" w:rsidP="003872B1">
      <w:pPr>
        <w:jc w:val="center"/>
        <w:rPr>
          <w:sz w:val="24"/>
        </w:rPr>
      </w:pPr>
      <w:r w:rsidRPr="003872B1">
        <w:rPr>
          <w:rFonts w:hint="eastAsia"/>
          <w:sz w:val="24"/>
        </w:rPr>
        <w:t>≪</w:t>
      </w:r>
      <w:r>
        <w:rPr>
          <w:rFonts w:hint="eastAsia"/>
          <w:sz w:val="24"/>
        </w:rPr>
        <w:t xml:space="preserve">ご提出先　</w:t>
      </w:r>
      <w:r>
        <w:rPr>
          <w:rFonts w:hint="eastAsia"/>
          <w:sz w:val="24"/>
        </w:rPr>
        <w:t>FAX</w:t>
      </w:r>
      <w:r>
        <w:rPr>
          <w:rFonts w:hint="eastAsia"/>
          <w:sz w:val="24"/>
        </w:rPr>
        <w:t xml:space="preserve">　</w:t>
      </w:r>
      <w:r>
        <w:rPr>
          <w:rFonts w:hint="eastAsia"/>
          <w:sz w:val="24"/>
        </w:rPr>
        <w:t>0566-74-7457</w:t>
      </w:r>
      <w:r>
        <w:rPr>
          <w:rFonts w:hint="eastAsia"/>
          <w:sz w:val="24"/>
        </w:rPr>
        <w:t xml:space="preserve">／電子メール　</w:t>
      </w:r>
      <w:hyperlink r:id="rId8" w:history="1">
        <w:r w:rsidRPr="006A4E0E">
          <w:rPr>
            <w:rStyle w:val="aa"/>
            <w:rFonts w:hint="eastAsia"/>
          </w:rPr>
          <w:t>shien@city.anjo.lg.jp</w:t>
        </w:r>
      </w:hyperlink>
      <w:r>
        <w:rPr>
          <w:rFonts w:hint="eastAsia"/>
          <w:sz w:val="24"/>
        </w:rPr>
        <w:t>≫</w:t>
      </w:r>
    </w:p>
    <w:sectPr w:rsidR="003872B1" w:rsidRPr="00E826E9" w:rsidSect="00F03B8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FB41" w14:textId="77777777" w:rsidR="00F03B82" w:rsidRDefault="00F03B82" w:rsidP="003B7522">
      <w:r>
        <w:separator/>
      </w:r>
    </w:p>
  </w:endnote>
  <w:endnote w:type="continuationSeparator" w:id="0">
    <w:p w14:paraId="7FC1E48B" w14:textId="77777777" w:rsidR="00F03B82" w:rsidRDefault="00F03B82" w:rsidP="003B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C2BB" w14:textId="77777777" w:rsidR="00F03B82" w:rsidRDefault="00F03B82" w:rsidP="003B7522">
      <w:r>
        <w:separator/>
      </w:r>
    </w:p>
  </w:footnote>
  <w:footnote w:type="continuationSeparator" w:id="0">
    <w:p w14:paraId="26351C1E" w14:textId="77777777" w:rsidR="00F03B82" w:rsidRDefault="00F03B82" w:rsidP="003B7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C52"/>
    <w:multiLevelType w:val="hybridMultilevel"/>
    <w:tmpl w:val="84BCA41E"/>
    <w:lvl w:ilvl="0" w:tplc="3CDC5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B5582"/>
    <w:multiLevelType w:val="hybridMultilevel"/>
    <w:tmpl w:val="12720C1C"/>
    <w:lvl w:ilvl="0" w:tplc="D3DAD7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8E9701A"/>
    <w:multiLevelType w:val="hybridMultilevel"/>
    <w:tmpl w:val="911ED4F4"/>
    <w:lvl w:ilvl="0" w:tplc="3CDC5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F4"/>
    <w:rsid w:val="00071873"/>
    <w:rsid w:val="00090492"/>
    <w:rsid w:val="00120158"/>
    <w:rsid w:val="00121B1F"/>
    <w:rsid w:val="00196878"/>
    <w:rsid w:val="001C6868"/>
    <w:rsid w:val="00211601"/>
    <w:rsid w:val="00213595"/>
    <w:rsid w:val="00234D8A"/>
    <w:rsid w:val="002A22A0"/>
    <w:rsid w:val="00345FBC"/>
    <w:rsid w:val="00385190"/>
    <w:rsid w:val="003872B1"/>
    <w:rsid w:val="00396881"/>
    <w:rsid w:val="003B7522"/>
    <w:rsid w:val="003D0D4F"/>
    <w:rsid w:val="003F411F"/>
    <w:rsid w:val="003F4EE6"/>
    <w:rsid w:val="0040192E"/>
    <w:rsid w:val="00441B66"/>
    <w:rsid w:val="00450BAC"/>
    <w:rsid w:val="0046212C"/>
    <w:rsid w:val="004912D9"/>
    <w:rsid w:val="004B7A29"/>
    <w:rsid w:val="00571D94"/>
    <w:rsid w:val="0057442E"/>
    <w:rsid w:val="005E23CD"/>
    <w:rsid w:val="005F1262"/>
    <w:rsid w:val="006A6254"/>
    <w:rsid w:val="006D0120"/>
    <w:rsid w:val="006F29C9"/>
    <w:rsid w:val="00761893"/>
    <w:rsid w:val="007A7F16"/>
    <w:rsid w:val="007D4D33"/>
    <w:rsid w:val="007D7E88"/>
    <w:rsid w:val="00831E03"/>
    <w:rsid w:val="00886CF2"/>
    <w:rsid w:val="00920B90"/>
    <w:rsid w:val="00A5319B"/>
    <w:rsid w:val="00A77315"/>
    <w:rsid w:val="00B33E04"/>
    <w:rsid w:val="00B44DF4"/>
    <w:rsid w:val="00BC5F72"/>
    <w:rsid w:val="00BD5FEE"/>
    <w:rsid w:val="00CC50DC"/>
    <w:rsid w:val="00CF5C7B"/>
    <w:rsid w:val="00D52DC0"/>
    <w:rsid w:val="00DC549A"/>
    <w:rsid w:val="00E826E9"/>
    <w:rsid w:val="00EC5DE6"/>
    <w:rsid w:val="00EE0591"/>
    <w:rsid w:val="00EE7F8F"/>
    <w:rsid w:val="00F03B82"/>
    <w:rsid w:val="00F8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2897432"/>
  <w15:chartTrackingRefBased/>
  <w15:docId w15:val="{0043C263-7495-41BD-B515-44943777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522"/>
    <w:pPr>
      <w:tabs>
        <w:tab w:val="center" w:pos="4252"/>
        <w:tab w:val="right" w:pos="8504"/>
      </w:tabs>
      <w:snapToGrid w:val="0"/>
    </w:pPr>
  </w:style>
  <w:style w:type="character" w:customStyle="1" w:styleId="a4">
    <w:name w:val="ヘッダー (文字)"/>
    <w:basedOn w:val="a0"/>
    <w:link w:val="a3"/>
    <w:uiPriority w:val="99"/>
    <w:rsid w:val="003B7522"/>
  </w:style>
  <w:style w:type="paragraph" w:styleId="a5">
    <w:name w:val="footer"/>
    <w:basedOn w:val="a"/>
    <w:link w:val="a6"/>
    <w:uiPriority w:val="99"/>
    <w:unhideWhenUsed/>
    <w:rsid w:val="003B7522"/>
    <w:pPr>
      <w:tabs>
        <w:tab w:val="center" w:pos="4252"/>
        <w:tab w:val="right" w:pos="8504"/>
      </w:tabs>
      <w:snapToGrid w:val="0"/>
    </w:pPr>
  </w:style>
  <w:style w:type="character" w:customStyle="1" w:styleId="a6">
    <w:name w:val="フッター (文字)"/>
    <w:basedOn w:val="a0"/>
    <w:link w:val="a5"/>
    <w:uiPriority w:val="99"/>
    <w:rsid w:val="003B7522"/>
  </w:style>
  <w:style w:type="paragraph" w:styleId="a7">
    <w:name w:val="List Paragraph"/>
    <w:basedOn w:val="a"/>
    <w:uiPriority w:val="34"/>
    <w:qFormat/>
    <w:rsid w:val="003B7522"/>
    <w:pPr>
      <w:ind w:leftChars="400" w:left="840"/>
    </w:pPr>
  </w:style>
  <w:style w:type="paragraph" w:styleId="a8">
    <w:name w:val="Balloon Text"/>
    <w:basedOn w:val="a"/>
    <w:link w:val="a9"/>
    <w:uiPriority w:val="99"/>
    <w:semiHidden/>
    <w:unhideWhenUsed/>
    <w:rsid w:val="007D4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D33"/>
    <w:rPr>
      <w:rFonts w:asciiTheme="majorHAnsi" w:eastAsiaTheme="majorEastAsia" w:hAnsiTheme="majorHAnsi" w:cstheme="majorBidi"/>
      <w:sz w:val="18"/>
      <w:szCs w:val="18"/>
    </w:rPr>
  </w:style>
  <w:style w:type="character" w:styleId="aa">
    <w:name w:val="Hyperlink"/>
    <w:basedOn w:val="a0"/>
    <w:uiPriority w:val="99"/>
    <w:unhideWhenUsed/>
    <w:rsid w:val="003872B1"/>
    <w:rPr>
      <w:color w:val="0563C1" w:themeColor="hyperlink"/>
      <w:u w:val="single"/>
    </w:rPr>
  </w:style>
  <w:style w:type="character" w:styleId="ab">
    <w:name w:val="Unresolved Mention"/>
    <w:basedOn w:val="a0"/>
    <w:uiPriority w:val="99"/>
    <w:semiHidden/>
    <w:unhideWhenUsed/>
    <w:rsid w:val="0038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en@city.anjo.lg.jp&#881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渥美　洋子</dc:creator>
  <cp:keywords/>
  <dc:description/>
  <cp:lastModifiedBy>廣野　ちか子</cp:lastModifiedBy>
  <cp:revision>3</cp:revision>
  <cp:lastPrinted>2019-01-16T00:09:00Z</cp:lastPrinted>
  <dcterms:created xsi:type="dcterms:W3CDTF">2023-10-20T01:31:00Z</dcterms:created>
  <dcterms:modified xsi:type="dcterms:W3CDTF">2024-01-19T00:03:00Z</dcterms:modified>
</cp:coreProperties>
</file>