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59DDB" w14:textId="0E89E4E1" w:rsidR="00022B39" w:rsidRPr="00B25913" w:rsidRDefault="00B25913" w:rsidP="00B25913">
      <w:pPr>
        <w:jc w:val="center"/>
        <w:rPr>
          <w:b/>
          <w:bCs/>
          <w:sz w:val="28"/>
          <w:szCs w:val="32"/>
        </w:rPr>
      </w:pPr>
      <w:r w:rsidRPr="00B25913">
        <w:rPr>
          <w:rFonts w:hint="eastAsia"/>
          <w:b/>
          <w:bCs/>
          <w:sz w:val="28"/>
          <w:szCs w:val="32"/>
        </w:rPr>
        <w:t>誓約書</w:t>
      </w:r>
    </w:p>
    <w:p w14:paraId="5B1E371F" w14:textId="71392BB0" w:rsidR="00B25913" w:rsidRPr="00B25913" w:rsidRDefault="00B25913" w:rsidP="00B25913">
      <w:pPr>
        <w:jc w:val="right"/>
      </w:pPr>
      <w:r w:rsidRPr="00B25913">
        <w:rPr>
          <w:rFonts w:hint="eastAsia"/>
        </w:rPr>
        <w:t>【食品取扱事業者のみ】</w:t>
      </w:r>
    </w:p>
    <w:p w14:paraId="394E02BD" w14:textId="00CBD39F" w:rsidR="00B25913" w:rsidRPr="00B25913" w:rsidRDefault="00B25913"/>
    <w:p w14:paraId="26822EC4" w14:textId="672C27BC" w:rsidR="00B25913" w:rsidRDefault="00B25913" w:rsidP="00B25913">
      <w:pPr>
        <w:ind w:firstLineChars="100" w:firstLine="210"/>
      </w:pPr>
      <w:r w:rsidRPr="00B25913">
        <w:rPr>
          <w:rFonts w:hint="eastAsia"/>
        </w:rPr>
        <w:t>安城市ふるさと</w:t>
      </w:r>
      <w:r w:rsidR="00A03678">
        <w:rPr>
          <w:rFonts w:hint="eastAsia"/>
        </w:rPr>
        <w:t>寄附</w:t>
      </w:r>
      <w:r w:rsidRPr="00B25913">
        <w:rPr>
          <w:rFonts w:hint="eastAsia"/>
        </w:rPr>
        <w:t>金返礼品</w:t>
      </w:r>
      <w:r w:rsidR="00A03678">
        <w:rPr>
          <w:rFonts w:hint="eastAsia"/>
        </w:rPr>
        <w:t>提供事業者</w:t>
      </w:r>
      <w:r w:rsidRPr="00B25913">
        <w:rPr>
          <w:rFonts w:hint="eastAsia"/>
        </w:rPr>
        <w:t>として、食品を返礼品として提供するに当たり、下記の内容を読んだ上、該当する□にチェックしてください（「いいえ」が１つでもある場合は安城市ふるさと寄付金返礼品パートナーになることができません）。</w:t>
      </w:r>
    </w:p>
    <w:p w14:paraId="4264474B" w14:textId="1C0FEFCD" w:rsidR="00B25913" w:rsidRDefault="00B25913" w:rsidP="00B25913">
      <w:pPr>
        <w:ind w:firstLineChars="100" w:firstLine="210"/>
      </w:pPr>
    </w:p>
    <w:p w14:paraId="7F9F151B" w14:textId="77777777" w:rsidR="00B25913" w:rsidRDefault="00B25913" w:rsidP="00B25913">
      <w:pPr>
        <w:pStyle w:val="a3"/>
      </w:pPr>
      <w:r>
        <w:rPr>
          <w:rFonts w:hint="eastAsia"/>
        </w:rPr>
        <w:t>記</w:t>
      </w:r>
    </w:p>
    <w:tbl>
      <w:tblPr>
        <w:tblStyle w:val="a7"/>
        <w:tblW w:w="0" w:type="auto"/>
        <w:jc w:val="center"/>
        <w:tblLook w:val="04A0" w:firstRow="1" w:lastRow="0" w:firstColumn="1" w:lastColumn="0" w:noHBand="0" w:noVBand="1"/>
      </w:tblPr>
      <w:tblGrid>
        <w:gridCol w:w="5949"/>
        <w:gridCol w:w="1276"/>
        <w:gridCol w:w="1269"/>
      </w:tblGrid>
      <w:tr w:rsidR="00B25913" w14:paraId="291B0EFB" w14:textId="77777777" w:rsidTr="003855C6">
        <w:trPr>
          <w:jc w:val="center"/>
        </w:trPr>
        <w:tc>
          <w:tcPr>
            <w:tcW w:w="5949" w:type="dxa"/>
          </w:tcPr>
          <w:p w14:paraId="35849456" w14:textId="2BBBB435" w:rsidR="00B25913" w:rsidRDefault="00B25913" w:rsidP="00B25913">
            <w:pPr>
              <w:jc w:val="center"/>
            </w:pPr>
            <w:r>
              <w:rPr>
                <w:rFonts w:hint="eastAsia"/>
              </w:rPr>
              <w:t>誓約・同意事項</w:t>
            </w:r>
          </w:p>
        </w:tc>
        <w:tc>
          <w:tcPr>
            <w:tcW w:w="2545" w:type="dxa"/>
            <w:gridSpan w:val="2"/>
          </w:tcPr>
          <w:p w14:paraId="1566F03D" w14:textId="2B79B872" w:rsidR="00B25913" w:rsidRDefault="00B25913" w:rsidP="00B25913">
            <w:pPr>
              <w:jc w:val="center"/>
            </w:pPr>
            <w:r>
              <w:rPr>
                <w:rFonts w:hint="eastAsia"/>
              </w:rPr>
              <w:t>解答欄</w:t>
            </w:r>
          </w:p>
        </w:tc>
      </w:tr>
      <w:tr w:rsidR="00B25913" w14:paraId="26EA91EF" w14:textId="77777777" w:rsidTr="003855C6">
        <w:trPr>
          <w:jc w:val="center"/>
        </w:trPr>
        <w:tc>
          <w:tcPr>
            <w:tcW w:w="5949" w:type="dxa"/>
          </w:tcPr>
          <w:p w14:paraId="0E1A7D37" w14:textId="7CA996DF" w:rsidR="00B25913" w:rsidRDefault="003855C6" w:rsidP="00B25913">
            <w:r>
              <w:rPr>
                <w:rFonts w:hint="eastAsia"/>
              </w:rPr>
              <w:t>１　地場産品基準や食品表示法に違反（特に、事実と異なる産地名の表示）することのないよう、適正な食品返礼品を確実に供給できる体制を整備します。</w:t>
            </w:r>
          </w:p>
        </w:tc>
        <w:tc>
          <w:tcPr>
            <w:tcW w:w="1276" w:type="dxa"/>
            <w:vAlign w:val="center"/>
          </w:tcPr>
          <w:p w14:paraId="29426C24" w14:textId="55542F85" w:rsidR="00B25913" w:rsidRDefault="00B25913" w:rsidP="00B25913">
            <w:pPr>
              <w:jc w:val="center"/>
            </w:pPr>
            <w:r>
              <w:rPr>
                <w:rFonts w:hint="eastAsia"/>
              </w:rPr>
              <w:t>□はい</w:t>
            </w:r>
          </w:p>
        </w:tc>
        <w:tc>
          <w:tcPr>
            <w:tcW w:w="1269" w:type="dxa"/>
            <w:vAlign w:val="center"/>
          </w:tcPr>
          <w:p w14:paraId="743B6DA7" w14:textId="6B7E77E3" w:rsidR="00B25913" w:rsidRDefault="00B25913" w:rsidP="00B25913">
            <w:pPr>
              <w:jc w:val="center"/>
            </w:pPr>
            <w:r>
              <w:rPr>
                <w:rFonts w:hint="eastAsia"/>
              </w:rPr>
              <w:t>□いいえ</w:t>
            </w:r>
          </w:p>
        </w:tc>
      </w:tr>
      <w:tr w:rsidR="00B25913" w14:paraId="52036253" w14:textId="77777777" w:rsidTr="003855C6">
        <w:trPr>
          <w:jc w:val="center"/>
        </w:trPr>
        <w:tc>
          <w:tcPr>
            <w:tcW w:w="5949" w:type="dxa"/>
          </w:tcPr>
          <w:p w14:paraId="0FED57D1" w14:textId="33ABDB84" w:rsidR="00B25913" w:rsidRDefault="003855C6" w:rsidP="00B25913">
            <w:r>
              <w:rPr>
                <w:rFonts w:hint="eastAsia"/>
              </w:rPr>
              <w:t>２　地場産品基準や食品表示法に違反していないことを確認するための安城市による調査・確認に応じます。また、地場産品基準や食品表示法において遵守すべき事項が記載された書類の整備・保存を行います。</w:t>
            </w:r>
          </w:p>
        </w:tc>
        <w:tc>
          <w:tcPr>
            <w:tcW w:w="1276" w:type="dxa"/>
            <w:vAlign w:val="center"/>
          </w:tcPr>
          <w:p w14:paraId="1F4EA62C" w14:textId="7EF9B552" w:rsidR="00B25913" w:rsidRDefault="00B25913" w:rsidP="00B25913">
            <w:pPr>
              <w:jc w:val="center"/>
            </w:pPr>
            <w:r>
              <w:rPr>
                <w:rFonts w:hint="eastAsia"/>
              </w:rPr>
              <w:t>□はい</w:t>
            </w:r>
          </w:p>
        </w:tc>
        <w:tc>
          <w:tcPr>
            <w:tcW w:w="1269" w:type="dxa"/>
            <w:vAlign w:val="center"/>
          </w:tcPr>
          <w:p w14:paraId="2749B722" w14:textId="4CAE1482" w:rsidR="00B25913" w:rsidRDefault="00B25913" w:rsidP="00B25913">
            <w:pPr>
              <w:jc w:val="center"/>
            </w:pPr>
            <w:r>
              <w:rPr>
                <w:rFonts w:hint="eastAsia"/>
              </w:rPr>
              <w:t>□いいえ</w:t>
            </w:r>
          </w:p>
        </w:tc>
      </w:tr>
      <w:tr w:rsidR="00B25913" w14:paraId="0B952E33" w14:textId="77777777" w:rsidTr="003855C6">
        <w:trPr>
          <w:jc w:val="center"/>
        </w:trPr>
        <w:tc>
          <w:tcPr>
            <w:tcW w:w="5949" w:type="dxa"/>
          </w:tcPr>
          <w:p w14:paraId="6EB2A659" w14:textId="77777777" w:rsidR="00B25913" w:rsidRDefault="003855C6" w:rsidP="00B25913">
            <w:r>
              <w:rPr>
                <w:rFonts w:hint="eastAsia"/>
              </w:rPr>
              <w:t>３　食品表示法に違反する事実が判明した場合には、直ちに安城市ふるさと寄付金パートナーを辞し、安城市ふるさと寄付金パートナーとして行っている取引を中止します。</w:t>
            </w:r>
          </w:p>
          <w:p w14:paraId="66DFF539" w14:textId="5F0B00FE" w:rsidR="003855C6" w:rsidRDefault="003855C6" w:rsidP="00B25913">
            <w:r>
              <w:rPr>
                <w:rFonts w:hint="eastAsia"/>
              </w:rPr>
              <w:t xml:space="preserve">　また、これらに伴い安城市及び寄附者に生じた損害を賠償します。</w:t>
            </w:r>
          </w:p>
        </w:tc>
        <w:tc>
          <w:tcPr>
            <w:tcW w:w="1276" w:type="dxa"/>
            <w:vAlign w:val="center"/>
          </w:tcPr>
          <w:p w14:paraId="38CF7B33" w14:textId="35CEBEAC" w:rsidR="00B25913" w:rsidRDefault="00B25913" w:rsidP="00B25913">
            <w:pPr>
              <w:jc w:val="center"/>
            </w:pPr>
            <w:r>
              <w:rPr>
                <w:rFonts w:hint="eastAsia"/>
              </w:rPr>
              <w:t>□はい</w:t>
            </w:r>
          </w:p>
        </w:tc>
        <w:tc>
          <w:tcPr>
            <w:tcW w:w="1269" w:type="dxa"/>
            <w:vAlign w:val="center"/>
          </w:tcPr>
          <w:p w14:paraId="0AB63829" w14:textId="5775A7BF" w:rsidR="00B25913" w:rsidRDefault="00B25913" w:rsidP="00B25913">
            <w:pPr>
              <w:jc w:val="center"/>
            </w:pPr>
            <w:r>
              <w:rPr>
                <w:rFonts w:hint="eastAsia"/>
              </w:rPr>
              <w:t>□いいえ</w:t>
            </w:r>
          </w:p>
        </w:tc>
      </w:tr>
      <w:tr w:rsidR="00B25913" w14:paraId="1ECEDE07" w14:textId="77777777" w:rsidTr="003855C6">
        <w:trPr>
          <w:jc w:val="center"/>
        </w:trPr>
        <w:tc>
          <w:tcPr>
            <w:tcW w:w="8494" w:type="dxa"/>
            <w:gridSpan w:val="3"/>
          </w:tcPr>
          <w:p w14:paraId="7D1CF948" w14:textId="77777777" w:rsidR="00B25913" w:rsidRDefault="00B25913" w:rsidP="00B25913"/>
          <w:p w14:paraId="621E74DB" w14:textId="51A3704B" w:rsidR="00B25913" w:rsidRDefault="00B25913" w:rsidP="00B25913">
            <w:r>
              <w:rPr>
                <w:rFonts w:hint="eastAsia"/>
              </w:rPr>
              <w:t xml:space="preserve">　以上の事項について、誓約及び同意をします。</w:t>
            </w:r>
          </w:p>
          <w:p w14:paraId="59621733" w14:textId="0617C8D0" w:rsidR="00B25913" w:rsidRDefault="00B25913" w:rsidP="00B25913">
            <w:r>
              <w:rPr>
                <w:noProof/>
              </w:rPr>
              <mc:AlternateContent>
                <mc:Choice Requires="wps">
                  <w:drawing>
                    <wp:anchor distT="0" distB="0" distL="114300" distR="114300" simplePos="0" relativeHeight="251659264" behindDoc="0" locked="0" layoutInCell="1" allowOverlap="1" wp14:anchorId="03D7E242" wp14:editId="563A9196">
                      <wp:simplePos x="0" y="0"/>
                      <wp:positionH relativeFrom="column">
                        <wp:posOffset>273663</wp:posOffset>
                      </wp:positionH>
                      <wp:positionV relativeFrom="paragraph">
                        <wp:posOffset>67299</wp:posOffset>
                      </wp:positionV>
                      <wp:extent cx="4958833" cy="588494"/>
                      <wp:effectExtent l="0" t="0" r="13335" b="21590"/>
                      <wp:wrapNone/>
                      <wp:docPr id="1" name="四角形: 角を丸くする 1"/>
                      <wp:cNvGraphicFramePr/>
                      <a:graphic xmlns:a="http://schemas.openxmlformats.org/drawingml/2006/main">
                        <a:graphicData uri="http://schemas.microsoft.com/office/word/2010/wordprocessingShape">
                          <wps:wsp>
                            <wps:cNvSpPr/>
                            <wps:spPr>
                              <a:xfrm>
                                <a:off x="0" y="0"/>
                                <a:ext cx="4958833" cy="588494"/>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3AB43E" id="四角形: 角を丸くする 1" o:spid="_x0000_s1026" style="position:absolute;left:0;text-align:left;margin-left:21.55pt;margin-top:5.3pt;width:390.45pt;height:4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" filled="f" strokecolor="black [3213]" strokeweight="1pt">
                      <v:stroke joinstyle="miter"/>
                    </v:roundrect>
                  </w:pict>
                </mc:Fallback>
              </mc:AlternateContent>
            </w:r>
          </w:p>
          <w:p w14:paraId="3EFD7449" w14:textId="47568345" w:rsidR="00B25913" w:rsidRDefault="00B25913" w:rsidP="00B25913">
            <w:pPr>
              <w:wordWrap w:val="0"/>
              <w:jc w:val="right"/>
            </w:pPr>
            <w:r>
              <w:rPr>
                <w:rFonts w:hint="eastAsia"/>
              </w:rPr>
              <w:t xml:space="preserve">年　　　月　　　日　　　署名　　　　　　　　　　　　　　　　　</w:t>
            </w:r>
          </w:p>
          <w:p w14:paraId="1505784F" w14:textId="0DE51FEE" w:rsidR="00B25913" w:rsidRDefault="00B25913" w:rsidP="00B25913">
            <w:pPr>
              <w:jc w:val="right"/>
            </w:pPr>
          </w:p>
          <w:p w14:paraId="31979228" w14:textId="328D3443" w:rsidR="00B25913" w:rsidRDefault="00B25913" w:rsidP="00B25913">
            <w:pPr>
              <w:jc w:val="right"/>
            </w:pPr>
            <w:r>
              <w:rPr>
                <w:rFonts w:hint="eastAsia"/>
              </w:rPr>
              <w:t>※法人の場合は、法人名及び代表者名を記載し、押印してください。</w:t>
            </w:r>
          </w:p>
        </w:tc>
      </w:tr>
    </w:tbl>
    <w:p w14:paraId="14F9AA04" w14:textId="77777777" w:rsidR="00B25913" w:rsidRDefault="00B25913" w:rsidP="00B25913"/>
    <w:p w14:paraId="2A6F4000" w14:textId="74EB54B1" w:rsidR="00B25913" w:rsidRPr="00B25913" w:rsidRDefault="00B25913" w:rsidP="00B25913">
      <w:pPr>
        <w:pStyle w:val="a5"/>
      </w:pPr>
    </w:p>
    <w:p w14:paraId="6E103A72" w14:textId="77777777" w:rsidR="00B25913" w:rsidRPr="00B25913" w:rsidRDefault="00B25913" w:rsidP="00B25913"/>
    <w:sectPr w:rsidR="00B25913" w:rsidRPr="00B2591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913"/>
    <w:rsid w:val="00022B39"/>
    <w:rsid w:val="003855C6"/>
    <w:rsid w:val="00A03678"/>
    <w:rsid w:val="00B259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00A7CB7"/>
  <w15:chartTrackingRefBased/>
  <w15:docId w15:val="{4C9AF22F-C4B3-46EF-A492-BAFCD1405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25913"/>
    <w:pPr>
      <w:jc w:val="center"/>
    </w:pPr>
  </w:style>
  <w:style w:type="character" w:customStyle="1" w:styleId="a4">
    <w:name w:val="記 (文字)"/>
    <w:basedOn w:val="a0"/>
    <w:link w:val="a3"/>
    <w:uiPriority w:val="99"/>
    <w:rsid w:val="00B25913"/>
  </w:style>
  <w:style w:type="paragraph" w:styleId="a5">
    <w:name w:val="Closing"/>
    <w:basedOn w:val="a"/>
    <w:link w:val="a6"/>
    <w:uiPriority w:val="99"/>
    <w:unhideWhenUsed/>
    <w:rsid w:val="00B25913"/>
    <w:pPr>
      <w:jc w:val="right"/>
    </w:pPr>
  </w:style>
  <w:style w:type="character" w:customStyle="1" w:styleId="a6">
    <w:name w:val="結語 (文字)"/>
    <w:basedOn w:val="a0"/>
    <w:link w:val="a5"/>
    <w:uiPriority w:val="99"/>
    <w:rsid w:val="00B25913"/>
  </w:style>
  <w:style w:type="table" w:styleId="a7">
    <w:name w:val="Table Grid"/>
    <w:basedOn w:val="a1"/>
    <w:uiPriority w:val="39"/>
    <w:rsid w:val="00B259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82</Words>
  <Characters>469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湯澤　宏之</dc:creator>
  <cp:keywords/>
  <dc:description/>
  <cp:lastModifiedBy>湯澤　宏之</cp:lastModifiedBy>
  <cp:revision>2</cp:revision>
  <dcterms:created xsi:type="dcterms:W3CDTF">2025-12-23T05:38:00Z</dcterms:created>
  <dcterms:modified xsi:type="dcterms:W3CDTF">2026-04-28T01:34:00Z</dcterms:modified>
</cp:coreProperties>
</file>