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CA7" w:rsidRPr="00407CA7" w:rsidRDefault="00407CA7">
      <w:pPr>
        <w:rPr>
          <w:rFonts w:ascii="ＭＳ 明朝" w:eastAsia="ＭＳ 明朝" w:hAnsi="ＭＳ 明朝"/>
        </w:rPr>
      </w:pPr>
      <w:bookmarkStart w:id="0" w:name="_GoBack"/>
      <w:bookmarkEnd w:id="0"/>
      <w:r w:rsidRPr="00407CA7">
        <w:rPr>
          <w:rFonts w:ascii="ＭＳ 明朝" w:eastAsia="ＭＳ 明朝" w:hAnsi="ＭＳ 明朝" w:hint="eastAsia"/>
        </w:rPr>
        <w:t>様式第３（第６条関係）</w:t>
      </w:r>
    </w:p>
    <w:p w:rsidR="00407CA7" w:rsidRDefault="00407CA7" w:rsidP="00407CA7">
      <w:pPr>
        <w:wordWrap w:val="0"/>
        <w:jc w:val="right"/>
        <w:rPr>
          <w:rFonts w:ascii="ＭＳ 明朝" w:eastAsia="ＭＳ 明朝" w:hAnsi="ＭＳ 明朝"/>
        </w:rPr>
      </w:pPr>
      <w:r w:rsidRPr="00407CA7">
        <w:rPr>
          <w:rFonts w:ascii="ＭＳ 明朝" w:eastAsia="ＭＳ 明朝" w:hAnsi="ＭＳ 明朝" w:hint="eastAsia"/>
        </w:rPr>
        <w:t xml:space="preserve">年　　月　　日　</w:t>
      </w:r>
    </w:p>
    <w:p w:rsidR="00407CA7" w:rsidRPr="00407CA7" w:rsidRDefault="00407CA7" w:rsidP="00407CA7">
      <w:pPr>
        <w:jc w:val="right"/>
        <w:rPr>
          <w:rFonts w:ascii="ＭＳ 明朝" w:eastAsia="ＭＳ 明朝" w:hAnsi="ＭＳ 明朝"/>
          <w:b/>
          <w:bCs/>
          <w:sz w:val="28"/>
        </w:rPr>
      </w:pPr>
    </w:p>
    <w:p w:rsidR="00407CA7" w:rsidRPr="00407CA7" w:rsidRDefault="00407CA7" w:rsidP="00407CA7">
      <w:pPr>
        <w:jc w:val="center"/>
        <w:rPr>
          <w:rFonts w:ascii="ＭＳ 明朝" w:eastAsia="ＭＳ 明朝" w:hAnsi="ＭＳ 明朝"/>
          <w:b/>
          <w:bCs/>
          <w:sz w:val="28"/>
        </w:rPr>
      </w:pPr>
      <w:r w:rsidRPr="00407CA7">
        <w:rPr>
          <w:rFonts w:ascii="ＭＳ 明朝" w:eastAsia="ＭＳ 明朝" w:hAnsi="ＭＳ 明朝" w:hint="eastAsia"/>
          <w:b/>
          <w:bCs/>
          <w:sz w:val="28"/>
        </w:rPr>
        <w:t>安城市青少年産業技能全国大会等激励金受領書</w:t>
      </w:r>
    </w:p>
    <w:p w:rsidR="00407CA7" w:rsidRPr="00407CA7" w:rsidRDefault="00407CA7" w:rsidP="00407CA7">
      <w:pPr>
        <w:rPr>
          <w:rFonts w:ascii="ＭＳ 明朝" w:eastAsia="ＭＳ 明朝" w:hAnsi="ＭＳ 明朝"/>
        </w:rPr>
      </w:pPr>
    </w:p>
    <w:p w:rsidR="00407CA7" w:rsidRPr="00407CA7" w:rsidRDefault="00407CA7" w:rsidP="00407CA7">
      <w:pPr>
        <w:ind w:firstLineChars="100" w:firstLine="240"/>
        <w:rPr>
          <w:rFonts w:ascii="ＭＳ 明朝" w:eastAsia="ＭＳ 明朝" w:hAnsi="ＭＳ 明朝"/>
        </w:rPr>
      </w:pPr>
      <w:r w:rsidRPr="00407CA7">
        <w:rPr>
          <w:rFonts w:ascii="ＭＳ 明朝" w:eastAsia="ＭＳ 明朝" w:hAnsi="ＭＳ 明朝" w:hint="eastAsia"/>
        </w:rPr>
        <w:t>安城市長</w:t>
      </w:r>
    </w:p>
    <w:p w:rsidR="00407CA7" w:rsidRPr="00407CA7" w:rsidRDefault="00407CA7" w:rsidP="00407CA7">
      <w:pPr>
        <w:rPr>
          <w:rFonts w:ascii="ＭＳ 明朝" w:eastAsia="ＭＳ 明朝" w:hAnsi="ＭＳ 明朝"/>
        </w:rPr>
      </w:pPr>
    </w:p>
    <w:p w:rsidR="00407CA7" w:rsidRDefault="00407CA7">
      <w:pPr>
        <w:rPr>
          <w:rFonts w:ascii="ＭＳ 明朝" w:eastAsia="ＭＳ 明朝" w:hAnsi="ＭＳ 明朝"/>
        </w:rPr>
      </w:pPr>
      <w:r w:rsidRPr="00407CA7">
        <w:rPr>
          <w:rFonts w:ascii="ＭＳ 明朝" w:eastAsia="ＭＳ 明朝" w:hAnsi="ＭＳ 明朝" w:hint="eastAsia"/>
        </w:rPr>
        <w:t xml:space="preserve">　私は、</w:t>
      </w:r>
      <w:r>
        <w:rPr>
          <w:rFonts w:ascii="ＭＳ 明朝" w:eastAsia="ＭＳ 明朝" w:hAnsi="ＭＳ 明朝" w:hint="eastAsia"/>
        </w:rPr>
        <w:t>次のとおり</w:t>
      </w:r>
      <w:r w:rsidRPr="00407CA7">
        <w:rPr>
          <w:rFonts w:ascii="ＭＳ 明朝" w:eastAsia="ＭＳ 明朝" w:hAnsi="ＭＳ 明朝" w:hint="eastAsia"/>
        </w:rPr>
        <w:t>安城市青少年産業技能全国大会等激励金</w:t>
      </w:r>
      <w:r>
        <w:rPr>
          <w:rFonts w:ascii="ＭＳ 明朝" w:eastAsia="ＭＳ 明朝" w:hAnsi="ＭＳ 明朝" w:hint="eastAsia"/>
        </w:rPr>
        <w:t>を受領しました。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2"/>
        <w:gridCol w:w="456"/>
        <w:gridCol w:w="5842"/>
      </w:tblGrid>
      <w:tr w:rsidR="00407CA7" w:rsidTr="0097756B">
        <w:tc>
          <w:tcPr>
            <w:tcW w:w="2762" w:type="dxa"/>
            <w:vAlign w:val="center"/>
          </w:tcPr>
          <w:p w:rsidR="00407CA7" w:rsidRDefault="00407CA7" w:rsidP="00407C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大会等名（開催年月日）</w:t>
            </w:r>
          </w:p>
        </w:tc>
        <w:tc>
          <w:tcPr>
            <w:tcW w:w="6298" w:type="dxa"/>
            <w:gridSpan w:val="2"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</w:tr>
      <w:tr w:rsidR="00407CA7" w:rsidTr="0097756B">
        <w:tc>
          <w:tcPr>
            <w:tcW w:w="2762" w:type="dxa"/>
            <w:vMerge w:val="restart"/>
            <w:vAlign w:val="center"/>
          </w:tcPr>
          <w:p w:rsidR="00407CA7" w:rsidRDefault="00407CA7" w:rsidP="00407C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出場者</w:t>
            </w:r>
            <w:r w:rsidR="006F718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56" w:type="dxa"/>
            <w:vAlign w:val="center"/>
          </w:tcPr>
          <w:p w:rsidR="00407CA7" w:rsidRDefault="00407CA7" w:rsidP="00CA26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5842" w:type="dxa"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</w:tr>
      <w:tr w:rsidR="00407CA7" w:rsidTr="0097756B">
        <w:tc>
          <w:tcPr>
            <w:tcW w:w="2762" w:type="dxa"/>
            <w:vMerge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6" w:type="dxa"/>
            <w:vAlign w:val="center"/>
          </w:tcPr>
          <w:p w:rsidR="00407CA7" w:rsidRDefault="00407CA7" w:rsidP="00CA26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5842" w:type="dxa"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</w:tr>
      <w:tr w:rsidR="00407CA7" w:rsidTr="0097756B">
        <w:tc>
          <w:tcPr>
            <w:tcW w:w="2762" w:type="dxa"/>
            <w:vMerge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6" w:type="dxa"/>
            <w:vAlign w:val="center"/>
          </w:tcPr>
          <w:p w:rsidR="00407CA7" w:rsidRDefault="00407CA7" w:rsidP="00CA26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5842" w:type="dxa"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</w:tr>
      <w:tr w:rsidR="00407CA7" w:rsidTr="0097756B">
        <w:tc>
          <w:tcPr>
            <w:tcW w:w="2762" w:type="dxa"/>
            <w:vMerge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6" w:type="dxa"/>
            <w:vAlign w:val="center"/>
          </w:tcPr>
          <w:p w:rsidR="00407CA7" w:rsidRDefault="00407CA7" w:rsidP="00CA26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5842" w:type="dxa"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</w:tr>
      <w:tr w:rsidR="00407CA7" w:rsidTr="0097756B">
        <w:tc>
          <w:tcPr>
            <w:tcW w:w="2762" w:type="dxa"/>
            <w:vMerge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6" w:type="dxa"/>
            <w:vAlign w:val="center"/>
          </w:tcPr>
          <w:p w:rsidR="00407CA7" w:rsidRDefault="00407CA7" w:rsidP="00CA26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5842" w:type="dxa"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</w:tr>
      <w:tr w:rsidR="00407CA7" w:rsidTr="0097756B">
        <w:tc>
          <w:tcPr>
            <w:tcW w:w="2762" w:type="dxa"/>
            <w:vMerge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6" w:type="dxa"/>
            <w:vAlign w:val="center"/>
          </w:tcPr>
          <w:p w:rsidR="00407CA7" w:rsidRDefault="00407CA7" w:rsidP="00CA26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5842" w:type="dxa"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</w:tr>
      <w:tr w:rsidR="00407CA7" w:rsidTr="0097756B">
        <w:tc>
          <w:tcPr>
            <w:tcW w:w="2762" w:type="dxa"/>
            <w:vMerge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6" w:type="dxa"/>
            <w:vAlign w:val="center"/>
          </w:tcPr>
          <w:p w:rsidR="00407CA7" w:rsidRDefault="00407CA7" w:rsidP="00CA26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5842" w:type="dxa"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</w:tr>
      <w:tr w:rsidR="00407CA7" w:rsidTr="0097756B">
        <w:tc>
          <w:tcPr>
            <w:tcW w:w="2762" w:type="dxa"/>
            <w:vMerge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6" w:type="dxa"/>
            <w:vAlign w:val="center"/>
          </w:tcPr>
          <w:p w:rsidR="00407CA7" w:rsidRDefault="00407CA7" w:rsidP="00CA26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5842" w:type="dxa"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</w:tr>
      <w:tr w:rsidR="00407CA7" w:rsidTr="0097756B">
        <w:tc>
          <w:tcPr>
            <w:tcW w:w="2762" w:type="dxa"/>
            <w:vMerge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6" w:type="dxa"/>
            <w:vAlign w:val="center"/>
          </w:tcPr>
          <w:p w:rsidR="00407CA7" w:rsidRDefault="00407CA7" w:rsidP="00CA26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5842" w:type="dxa"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</w:tr>
      <w:tr w:rsidR="00407CA7" w:rsidTr="0097756B">
        <w:tc>
          <w:tcPr>
            <w:tcW w:w="2762" w:type="dxa"/>
            <w:vMerge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6" w:type="dxa"/>
            <w:vAlign w:val="center"/>
          </w:tcPr>
          <w:p w:rsidR="00407CA7" w:rsidRDefault="00CA26F4" w:rsidP="00CA26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5842" w:type="dxa"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</w:p>
        </w:tc>
      </w:tr>
      <w:tr w:rsidR="00407CA7" w:rsidTr="0097756B">
        <w:tc>
          <w:tcPr>
            <w:tcW w:w="2762" w:type="dxa"/>
          </w:tcPr>
          <w:p w:rsidR="00407CA7" w:rsidRDefault="00407C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受領金額</w:t>
            </w:r>
          </w:p>
        </w:tc>
        <w:tc>
          <w:tcPr>
            <w:tcW w:w="6298" w:type="dxa"/>
            <w:gridSpan w:val="2"/>
          </w:tcPr>
          <w:p w:rsidR="00407CA7" w:rsidRDefault="00CA26F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金　　　　　　　</w:t>
            </w:r>
            <w:r w:rsidR="00407CA7">
              <w:rPr>
                <w:rFonts w:ascii="ＭＳ 明朝" w:eastAsia="ＭＳ 明朝" w:hAnsi="ＭＳ 明朝" w:hint="eastAsia"/>
              </w:rPr>
              <w:t xml:space="preserve">　円</w:t>
            </w:r>
          </w:p>
        </w:tc>
      </w:tr>
    </w:tbl>
    <w:p w:rsidR="00407CA7" w:rsidRDefault="00407CA7" w:rsidP="00407CA7">
      <w:pPr>
        <w:ind w:firstLineChars="1800" w:firstLine="4320"/>
        <w:rPr>
          <w:rFonts w:ascii="ＭＳ 明朝" w:eastAsia="ＭＳ 明朝" w:hAnsi="ＭＳ 明朝"/>
        </w:rPr>
      </w:pPr>
    </w:p>
    <w:p w:rsidR="00407CA7" w:rsidRDefault="00407CA7" w:rsidP="00407CA7">
      <w:pPr>
        <w:ind w:firstLineChars="1800" w:firstLine="43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受領者住所</w:t>
      </w:r>
    </w:p>
    <w:p w:rsidR="00407CA7" w:rsidRDefault="00407CA7">
      <w:pPr>
        <w:rPr>
          <w:rFonts w:ascii="ＭＳ 明朝" w:eastAsia="ＭＳ 明朝" w:hAnsi="ＭＳ 明朝"/>
        </w:rPr>
      </w:pPr>
    </w:p>
    <w:p w:rsidR="00407CA7" w:rsidRDefault="00407CA7" w:rsidP="00407CA7">
      <w:pPr>
        <w:ind w:firstLineChars="1800" w:firstLine="43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受領者氏名</w:t>
      </w:r>
    </w:p>
    <w:p w:rsidR="00407CA7" w:rsidRPr="00407CA7" w:rsidRDefault="00407CA7" w:rsidP="00407CA7">
      <w:pPr>
        <w:ind w:firstLineChars="1800" w:firstLine="43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sectPr w:rsidR="00407CA7" w:rsidRPr="00407CA7" w:rsidSect="00407CA7">
      <w:pgSz w:w="11906" w:h="16838" w:code="9"/>
      <w:pgMar w:top="1418" w:right="1418" w:bottom="1418" w:left="1418" w:header="851" w:footer="992" w:gutter="0"/>
      <w:cols w:space="425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1D4" w:rsidRDefault="00F661D4" w:rsidP="00407CA7">
      <w:r>
        <w:separator/>
      </w:r>
    </w:p>
  </w:endnote>
  <w:endnote w:type="continuationSeparator" w:id="0">
    <w:p w:rsidR="00F661D4" w:rsidRDefault="00F661D4" w:rsidP="0040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1D4" w:rsidRDefault="00F661D4" w:rsidP="00407CA7">
      <w:r>
        <w:separator/>
      </w:r>
    </w:p>
  </w:footnote>
  <w:footnote w:type="continuationSeparator" w:id="0">
    <w:p w:rsidR="00F661D4" w:rsidRDefault="00F661D4" w:rsidP="00407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84"/>
    <w:rsid w:val="003C42AA"/>
    <w:rsid w:val="00407CA7"/>
    <w:rsid w:val="006F718C"/>
    <w:rsid w:val="0097756B"/>
    <w:rsid w:val="00A010D2"/>
    <w:rsid w:val="00CA26F4"/>
    <w:rsid w:val="00F661D4"/>
    <w:rsid w:val="00F9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3B550D-7F56-4C64-B45E-E82AE672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CA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C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CA7"/>
  </w:style>
  <w:style w:type="paragraph" w:styleId="a5">
    <w:name w:val="footer"/>
    <w:basedOn w:val="a"/>
    <w:link w:val="a6"/>
    <w:uiPriority w:val="99"/>
    <w:unhideWhenUsed/>
    <w:rsid w:val="00407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CA7"/>
  </w:style>
  <w:style w:type="table" w:styleId="a7">
    <w:name w:val="Table Grid"/>
    <w:basedOn w:val="a1"/>
    <w:uiPriority w:val="39"/>
    <w:rsid w:val="00407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勇紀</dc:creator>
  <cp:keywords/>
  <dc:description/>
  <cp:lastModifiedBy>笠原 成人</cp:lastModifiedBy>
  <cp:revision>5</cp:revision>
  <dcterms:created xsi:type="dcterms:W3CDTF">2019-05-22T12:41:00Z</dcterms:created>
  <dcterms:modified xsi:type="dcterms:W3CDTF">2021-03-15T01:16:00Z</dcterms:modified>
</cp:coreProperties>
</file>