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43FC" w14:textId="41097710" w:rsidR="00D826CB" w:rsidRPr="007F346F" w:rsidRDefault="00A11B55" w:rsidP="00FF063A">
      <w:pPr>
        <w:spacing w:line="420" w:lineRule="exact"/>
        <w:ind w:firstLineChars="300" w:firstLine="720"/>
        <w:rPr>
          <w:rFonts w:ascii="ＭＳ 明朝" w:eastAsia="ＭＳ 明朝" w:hAnsi="ＭＳ 明朝" w:cs="BIZ-UDMincho-Medium"/>
          <w:kern w:val="0"/>
          <w:sz w:val="24"/>
          <w:szCs w:val="24"/>
        </w:rPr>
      </w:pPr>
      <w:r w:rsidRPr="007F346F">
        <w:rPr>
          <w:rFonts w:ascii="ＭＳ 明朝" w:eastAsia="ＭＳ 明朝" w:hAnsi="ＭＳ 明朝" w:cs="BIZ-UDMincho-Medium" w:hint="eastAsia"/>
          <w:kern w:val="0"/>
          <w:sz w:val="24"/>
          <w:szCs w:val="24"/>
        </w:rPr>
        <w:t>安城市下水道事業ウォーター</w:t>
      </w:r>
      <w:r w:rsidR="00D826CB" w:rsidRPr="007F346F">
        <w:rPr>
          <w:rFonts w:ascii="ＭＳ 明朝" w:eastAsia="ＭＳ 明朝" w:hAnsi="ＭＳ 明朝" w:cs="BIZ-UDMincho-Medium" w:hint="eastAsia"/>
          <w:kern w:val="0"/>
          <w:sz w:val="24"/>
          <w:szCs w:val="24"/>
        </w:rPr>
        <w:t>ＰＰＰ</w:t>
      </w:r>
      <w:r w:rsidRPr="007F346F">
        <w:rPr>
          <w:rFonts w:ascii="ＭＳ 明朝" w:eastAsia="ＭＳ 明朝" w:hAnsi="ＭＳ 明朝" w:cs="BIZ-UDMincho-Medium" w:hint="eastAsia"/>
          <w:kern w:val="0"/>
          <w:sz w:val="24"/>
          <w:szCs w:val="24"/>
        </w:rPr>
        <w:t>（レベル</w:t>
      </w:r>
      <w:r w:rsidR="00D826CB" w:rsidRPr="007F346F">
        <w:rPr>
          <w:rFonts w:ascii="ＭＳ 明朝" w:eastAsia="ＭＳ 明朝" w:hAnsi="ＭＳ 明朝" w:cs="BIZ-UDMincho-Medium" w:hint="eastAsia"/>
          <w:kern w:val="0"/>
          <w:sz w:val="24"/>
          <w:szCs w:val="24"/>
        </w:rPr>
        <w:t>３．５</w:t>
      </w:r>
      <w:r w:rsidRPr="007F346F">
        <w:rPr>
          <w:rFonts w:ascii="ＭＳ 明朝" w:eastAsia="ＭＳ 明朝" w:hAnsi="ＭＳ 明朝" w:cs="BIZ-UDMincho-Medium" w:hint="eastAsia"/>
          <w:kern w:val="0"/>
          <w:sz w:val="24"/>
          <w:szCs w:val="24"/>
        </w:rPr>
        <w:t>）</w:t>
      </w:r>
      <w:r w:rsidR="001414A6" w:rsidRPr="007F346F">
        <w:rPr>
          <w:rFonts w:ascii="ＭＳ 明朝" w:eastAsia="ＭＳ 明朝" w:hAnsi="ＭＳ 明朝" w:cs="BIZ-UDMincho-Medium" w:hint="eastAsia"/>
          <w:kern w:val="0"/>
          <w:sz w:val="24"/>
          <w:szCs w:val="24"/>
        </w:rPr>
        <w:t>導入</w:t>
      </w:r>
      <w:r w:rsidRPr="007F346F">
        <w:rPr>
          <w:rFonts w:ascii="ＭＳ 明朝" w:eastAsia="ＭＳ 明朝" w:hAnsi="ＭＳ 明朝" w:cs="BIZ-UDMincho-Medium" w:hint="eastAsia"/>
          <w:kern w:val="0"/>
          <w:sz w:val="24"/>
          <w:szCs w:val="24"/>
        </w:rPr>
        <w:t>支援業務</w:t>
      </w:r>
    </w:p>
    <w:p w14:paraId="73C6C15B" w14:textId="602FE673" w:rsidR="00E95079" w:rsidRPr="007F346F" w:rsidRDefault="00E95079" w:rsidP="00FF063A">
      <w:pPr>
        <w:spacing w:line="420" w:lineRule="exact"/>
        <w:ind w:firstLineChars="300" w:firstLine="720"/>
        <w:rPr>
          <w:rFonts w:ascii="ＭＳ 明朝" w:eastAsia="ＭＳ 明朝" w:hAnsi="ＭＳ 明朝" w:cs="BIZ-UDMincho-Medium"/>
          <w:kern w:val="0"/>
          <w:sz w:val="24"/>
          <w:szCs w:val="24"/>
        </w:rPr>
      </w:pPr>
      <w:r w:rsidRPr="007F346F">
        <w:rPr>
          <w:rFonts w:ascii="ＭＳ 明朝" w:eastAsia="ＭＳ 明朝" w:hAnsi="ＭＳ 明朝" w:cs="BIZ-UDMincho-Medium" w:hint="eastAsia"/>
          <w:kern w:val="0"/>
          <w:sz w:val="24"/>
          <w:szCs w:val="24"/>
        </w:rPr>
        <w:t>公募型プロポーザル実施要領</w:t>
      </w:r>
    </w:p>
    <w:p w14:paraId="45CD347A" w14:textId="6AA5215B" w:rsidR="00E95079" w:rsidRPr="007F346F" w:rsidRDefault="00E95079" w:rsidP="00E95079">
      <w:pPr>
        <w:autoSpaceDE w:val="0"/>
        <w:autoSpaceDN w:val="0"/>
        <w:adjustRightInd w:val="0"/>
        <w:jc w:val="left"/>
        <w:rPr>
          <w:rFonts w:ascii="ＭＳ 明朝" w:eastAsia="ＭＳ 明朝" w:hAnsi="ＭＳ 明朝" w:cs="ＭＳ Ｐゴシック"/>
          <w:kern w:val="0"/>
          <w:sz w:val="24"/>
          <w:szCs w:val="24"/>
        </w:rPr>
      </w:pPr>
    </w:p>
    <w:p w14:paraId="5BFD89B5" w14:textId="0F71293A" w:rsidR="00A11B55" w:rsidRPr="007F346F" w:rsidRDefault="00A11B55" w:rsidP="009469B2">
      <w:pPr>
        <w:autoSpaceDE w:val="0"/>
        <w:autoSpaceDN w:val="0"/>
        <w:adjustRightInd w:val="0"/>
        <w:ind w:firstLineChars="100" w:firstLine="24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この要領は、安城市下水道</w:t>
      </w:r>
      <w:r w:rsidR="00E37DB2" w:rsidRPr="007F346F">
        <w:rPr>
          <w:rFonts w:ascii="ＭＳ 明朝" w:eastAsia="ＭＳ 明朝" w:hAnsi="ＭＳ 明朝" w:cs="ＭＳ Ｐゴシック" w:hint="eastAsia"/>
          <w:kern w:val="0"/>
          <w:sz w:val="24"/>
          <w:szCs w:val="24"/>
        </w:rPr>
        <w:t>事業</w:t>
      </w:r>
      <w:r w:rsidRPr="007F346F">
        <w:rPr>
          <w:rFonts w:ascii="ＭＳ 明朝" w:eastAsia="ＭＳ 明朝" w:hAnsi="ＭＳ 明朝" w:cs="ＭＳ Ｐゴシック" w:hint="eastAsia"/>
          <w:kern w:val="0"/>
          <w:sz w:val="24"/>
          <w:szCs w:val="24"/>
        </w:rPr>
        <w:t>ウォーター</w:t>
      </w:r>
      <w:r w:rsidR="00D826CB" w:rsidRPr="007F346F">
        <w:rPr>
          <w:rFonts w:ascii="ＭＳ 明朝" w:eastAsia="ＭＳ 明朝" w:hAnsi="ＭＳ 明朝" w:cs="ＭＳ Ｐゴシック"/>
          <w:kern w:val="0"/>
          <w:sz w:val="24"/>
          <w:szCs w:val="24"/>
        </w:rPr>
        <w:t>ＰＰＰ</w:t>
      </w:r>
      <w:r w:rsidRPr="007F346F">
        <w:rPr>
          <w:rFonts w:ascii="ＭＳ 明朝" w:eastAsia="ＭＳ 明朝" w:hAnsi="ＭＳ 明朝" w:cs="ＭＳ Ｐゴシック"/>
          <w:kern w:val="0"/>
          <w:sz w:val="24"/>
          <w:szCs w:val="24"/>
        </w:rPr>
        <w:t>（レベル</w:t>
      </w:r>
      <w:r w:rsidR="00D826CB" w:rsidRPr="007F346F">
        <w:rPr>
          <w:rFonts w:ascii="ＭＳ 明朝" w:eastAsia="ＭＳ 明朝" w:hAnsi="ＭＳ 明朝" w:cs="ＭＳ Ｐゴシック"/>
          <w:kern w:val="0"/>
          <w:sz w:val="24"/>
          <w:szCs w:val="24"/>
        </w:rPr>
        <w:t>３．５</w:t>
      </w:r>
      <w:r w:rsidRPr="007F346F">
        <w:rPr>
          <w:rFonts w:ascii="ＭＳ 明朝" w:eastAsia="ＭＳ 明朝" w:hAnsi="ＭＳ 明朝" w:cs="ＭＳ Ｐゴシック"/>
          <w:kern w:val="0"/>
          <w:sz w:val="24"/>
          <w:szCs w:val="24"/>
        </w:rPr>
        <w:t>）</w:t>
      </w:r>
      <w:r w:rsidR="00B801B1" w:rsidRPr="007F346F">
        <w:rPr>
          <w:rFonts w:ascii="ＭＳ 明朝" w:eastAsia="ＭＳ 明朝" w:hAnsi="ＭＳ 明朝" w:cs="ＭＳ Ｐゴシック" w:hint="eastAsia"/>
          <w:kern w:val="0"/>
          <w:sz w:val="24"/>
          <w:szCs w:val="24"/>
        </w:rPr>
        <w:t>導入</w:t>
      </w:r>
      <w:r w:rsidRPr="007F346F">
        <w:rPr>
          <w:rFonts w:ascii="ＭＳ 明朝" w:eastAsia="ＭＳ 明朝" w:hAnsi="ＭＳ 明朝" w:cs="ＭＳ Ｐゴシック"/>
          <w:kern w:val="0"/>
          <w:sz w:val="24"/>
          <w:szCs w:val="24"/>
        </w:rPr>
        <w:t>支援業務委託</w:t>
      </w:r>
      <w:r w:rsidRPr="007F346F">
        <w:rPr>
          <w:rFonts w:ascii="ＭＳ 明朝" w:eastAsia="ＭＳ 明朝" w:hAnsi="ＭＳ 明朝" w:cs="ＭＳ Ｐゴシック" w:hint="eastAsia"/>
          <w:kern w:val="0"/>
          <w:sz w:val="24"/>
          <w:szCs w:val="24"/>
        </w:rPr>
        <w:t>について、公募型プロポーザル方式により</w:t>
      </w:r>
      <w:r w:rsidR="009469B2" w:rsidRPr="007F346F">
        <w:rPr>
          <w:rFonts w:ascii="ＭＳ 明朝" w:eastAsia="ＭＳ 明朝" w:hAnsi="ＭＳ 明朝" w:cs="ＭＳ Ｐゴシック" w:hint="eastAsia"/>
          <w:kern w:val="0"/>
          <w:sz w:val="24"/>
          <w:szCs w:val="24"/>
        </w:rPr>
        <w:t>契約</w:t>
      </w:r>
      <w:r w:rsidRPr="007F346F">
        <w:rPr>
          <w:rFonts w:ascii="ＭＳ 明朝" w:eastAsia="ＭＳ 明朝" w:hAnsi="ＭＳ 明朝" w:cs="ＭＳ Ｐゴシック" w:hint="eastAsia"/>
          <w:kern w:val="0"/>
          <w:sz w:val="24"/>
          <w:szCs w:val="24"/>
        </w:rPr>
        <w:t>候補者の</w:t>
      </w:r>
      <w:r w:rsidR="009469B2" w:rsidRPr="007F346F">
        <w:rPr>
          <w:rFonts w:ascii="ＭＳ 明朝" w:eastAsia="ＭＳ 明朝" w:hAnsi="ＭＳ 明朝" w:cs="ＭＳ Ｐゴシック" w:hint="eastAsia"/>
          <w:kern w:val="0"/>
          <w:sz w:val="24"/>
          <w:szCs w:val="24"/>
        </w:rPr>
        <w:t>選定</w:t>
      </w:r>
      <w:r w:rsidRPr="007F346F">
        <w:rPr>
          <w:rFonts w:ascii="ＭＳ 明朝" w:eastAsia="ＭＳ 明朝" w:hAnsi="ＭＳ 明朝" w:cs="ＭＳ Ｐゴシック" w:hint="eastAsia"/>
          <w:kern w:val="0"/>
          <w:sz w:val="24"/>
          <w:szCs w:val="24"/>
        </w:rPr>
        <w:t>を行うため、次のとおり公募する。</w:t>
      </w:r>
    </w:p>
    <w:p w14:paraId="1292798E" w14:textId="77777777" w:rsidR="00A11B55" w:rsidRPr="007F346F" w:rsidRDefault="00A11B55" w:rsidP="00E95079">
      <w:pPr>
        <w:autoSpaceDE w:val="0"/>
        <w:autoSpaceDN w:val="0"/>
        <w:adjustRightInd w:val="0"/>
        <w:jc w:val="left"/>
        <w:rPr>
          <w:rFonts w:ascii="ＭＳ 明朝" w:eastAsia="ＭＳ 明朝" w:hAnsi="ＭＳ 明朝" w:cs="ＭＳ Ｐゴシック"/>
          <w:kern w:val="0"/>
          <w:sz w:val="24"/>
          <w:szCs w:val="24"/>
        </w:rPr>
      </w:pPr>
    </w:p>
    <w:p w14:paraId="2AF4BD6A" w14:textId="1A425286" w:rsidR="00E95079" w:rsidRPr="007F346F" w:rsidRDefault="00FF063A" w:rsidP="00FF063A">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 xml:space="preserve">１　</w:t>
      </w:r>
      <w:r w:rsidR="002238CC" w:rsidRPr="007F346F">
        <w:rPr>
          <w:rFonts w:ascii="ＭＳ 明朝" w:eastAsia="ＭＳ 明朝" w:hAnsi="ＭＳ 明朝" w:cs="ＭＳ Ｐゴシック" w:hint="eastAsia"/>
          <w:kern w:val="0"/>
          <w:sz w:val="24"/>
          <w:szCs w:val="24"/>
        </w:rPr>
        <w:t>業務概要</w:t>
      </w:r>
    </w:p>
    <w:p w14:paraId="62120C5C" w14:textId="77777777" w:rsidR="009C63FC" w:rsidRPr="007F346F" w:rsidRDefault="002238CC" w:rsidP="00DD441E">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（１）業務名</w:t>
      </w:r>
      <w:bookmarkStart w:id="0" w:name="_Hlk223420192"/>
      <w:r w:rsidR="009C63FC" w:rsidRPr="007F346F">
        <w:rPr>
          <w:rFonts w:ascii="ＭＳ 明朝" w:eastAsia="ＭＳ 明朝" w:hAnsi="ＭＳ 明朝" w:cs="ＭＳ Ｐ明朝" w:hint="eastAsia"/>
          <w:kern w:val="0"/>
          <w:sz w:val="24"/>
          <w:szCs w:val="24"/>
        </w:rPr>
        <w:t xml:space="preserve">　</w:t>
      </w:r>
    </w:p>
    <w:p w14:paraId="4699A386" w14:textId="5B05D9B3" w:rsidR="002238CC" w:rsidRPr="007F346F" w:rsidRDefault="003C4A3B" w:rsidP="002456D5">
      <w:pPr>
        <w:autoSpaceDE w:val="0"/>
        <w:autoSpaceDN w:val="0"/>
        <w:adjustRightInd w:val="0"/>
        <w:ind w:firstLineChars="300" w:firstLine="720"/>
        <w:jc w:val="left"/>
        <w:rPr>
          <w:rFonts w:ascii="ＭＳ 明朝" w:eastAsia="ＭＳ 明朝" w:hAnsi="ＭＳ 明朝" w:cs="ＭＳ Ｐ明朝"/>
          <w:kern w:val="0"/>
          <w:sz w:val="24"/>
          <w:szCs w:val="24"/>
        </w:rPr>
      </w:pPr>
      <w:r w:rsidRPr="007F346F">
        <w:rPr>
          <w:rFonts w:ascii="ＭＳ 明朝" w:eastAsia="ＭＳ 明朝" w:hAnsi="ＭＳ 明朝" w:cs="BIZ-UDMincho-Medium" w:hint="eastAsia"/>
          <w:kern w:val="0"/>
          <w:sz w:val="24"/>
          <w:szCs w:val="24"/>
        </w:rPr>
        <w:t>安城市</w:t>
      </w:r>
      <w:r w:rsidR="00915855" w:rsidRPr="007F346F">
        <w:rPr>
          <w:rFonts w:ascii="ＭＳ 明朝" w:eastAsia="ＭＳ 明朝" w:hAnsi="ＭＳ 明朝" w:cs="BIZ-UDMincho-Medium" w:hint="eastAsia"/>
          <w:kern w:val="0"/>
          <w:sz w:val="24"/>
          <w:szCs w:val="24"/>
        </w:rPr>
        <w:t>下水道</w:t>
      </w:r>
      <w:r w:rsidR="00E37DB2" w:rsidRPr="007F346F">
        <w:rPr>
          <w:rFonts w:ascii="ＭＳ 明朝" w:eastAsia="ＭＳ 明朝" w:hAnsi="ＭＳ 明朝" w:cs="BIZ-UDMincho-Medium" w:hint="eastAsia"/>
          <w:kern w:val="0"/>
          <w:sz w:val="24"/>
          <w:szCs w:val="24"/>
        </w:rPr>
        <w:t>事業</w:t>
      </w:r>
      <w:r w:rsidR="00915855" w:rsidRPr="007F346F">
        <w:rPr>
          <w:rFonts w:ascii="ＭＳ 明朝" w:eastAsia="ＭＳ 明朝" w:hAnsi="ＭＳ 明朝" w:cs="BIZ-UDMincho-Medium" w:hint="eastAsia"/>
          <w:kern w:val="0"/>
          <w:sz w:val="24"/>
          <w:szCs w:val="24"/>
        </w:rPr>
        <w:t>ウォーター</w:t>
      </w:r>
      <w:r w:rsidR="00D826CB" w:rsidRPr="007F346F">
        <w:rPr>
          <w:rFonts w:ascii="ＭＳ 明朝" w:eastAsia="ＭＳ 明朝" w:hAnsi="ＭＳ 明朝" w:cs="BIZ-UDMincho-Medium" w:hint="eastAsia"/>
          <w:kern w:val="0"/>
          <w:sz w:val="24"/>
          <w:szCs w:val="24"/>
        </w:rPr>
        <w:t>ＰＰＰ</w:t>
      </w:r>
      <w:r w:rsidR="00915855" w:rsidRPr="007F346F">
        <w:rPr>
          <w:rFonts w:ascii="ＭＳ 明朝" w:eastAsia="ＭＳ 明朝" w:hAnsi="ＭＳ 明朝" w:cs="BIZ-UDMincho-Medium" w:hint="eastAsia"/>
          <w:kern w:val="0"/>
          <w:sz w:val="24"/>
          <w:szCs w:val="24"/>
        </w:rPr>
        <w:t>（レベル</w:t>
      </w:r>
      <w:r w:rsidR="00D826CB" w:rsidRPr="007F346F">
        <w:rPr>
          <w:rFonts w:ascii="ＭＳ 明朝" w:eastAsia="ＭＳ 明朝" w:hAnsi="ＭＳ 明朝" w:cs="BIZ-UDMincho-Medium" w:hint="eastAsia"/>
          <w:kern w:val="0"/>
          <w:sz w:val="24"/>
          <w:szCs w:val="24"/>
        </w:rPr>
        <w:t>３．５</w:t>
      </w:r>
      <w:r w:rsidR="00915855" w:rsidRPr="007F346F">
        <w:rPr>
          <w:rFonts w:ascii="ＭＳ 明朝" w:eastAsia="ＭＳ 明朝" w:hAnsi="ＭＳ 明朝" w:cs="BIZ-UDMincho-Medium" w:hint="eastAsia"/>
          <w:kern w:val="0"/>
          <w:sz w:val="24"/>
          <w:szCs w:val="24"/>
        </w:rPr>
        <w:t>）</w:t>
      </w:r>
      <w:r w:rsidR="00B801B1" w:rsidRPr="007F346F">
        <w:rPr>
          <w:rFonts w:ascii="ＭＳ 明朝" w:eastAsia="ＭＳ 明朝" w:hAnsi="ＭＳ 明朝" w:cs="BIZ-UDMincho-Medium" w:hint="eastAsia"/>
          <w:kern w:val="0"/>
          <w:sz w:val="24"/>
          <w:szCs w:val="24"/>
        </w:rPr>
        <w:t>導入</w:t>
      </w:r>
      <w:r w:rsidR="00915855" w:rsidRPr="007F346F">
        <w:rPr>
          <w:rFonts w:ascii="ＭＳ 明朝" w:eastAsia="ＭＳ 明朝" w:hAnsi="ＭＳ 明朝" w:cs="BIZ-UDMincho-Medium" w:hint="eastAsia"/>
          <w:kern w:val="0"/>
          <w:sz w:val="24"/>
          <w:szCs w:val="24"/>
        </w:rPr>
        <w:t>支援業務委託</w:t>
      </w:r>
    </w:p>
    <w:bookmarkEnd w:id="0"/>
    <w:p w14:paraId="2F8DB44F" w14:textId="5267B9D9" w:rsidR="00686B80" w:rsidRPr="007F346F" w:rsidRDefault="00686B80" w:rsidP="00DD441E">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（２）業務の目的</w:t>
      </w:r>
    </w:p>
    <w:p w14:paraId="3B6C1622" w14:textId="362E17EA" w:rsidR="005431D5" w:rsidRPr="007F346F" w:rsidRDefault="00FF063A" w:rsidP="00FF063A">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431D5" w:rsidRPr="007F346F">
        <w:rPr>
          <w:rFonts w:ascii="ＭＳ 明朝" w:eastAsia="ＭＳ 明朝" w:hAnsi="ＭＳ 明朝" w:cs="ＭＳ Ｐ明朝" w:hint="eastAsia"/>
          <w:kern w:val="0"/>
          <w:sz w:val="24"/>
          <w:szCs w:val="24"/>
        </w:rPr>
        <w:t>本業務は、</w:t>
      </w:r>
      <w:bookmarkStart w:id="1" w:name="_Hlk222150184"/>
      <w:r w:rsidR="006C7693" w:rsidRPr="007F346F">
        <w:rPr>
          <w:rFonts w:ascii="ＭＳ 明朝" w:eastAsia="ＭＳ 明朝" w:hAnsi="ＭＳ 明朝" w:cs="ＭＳ Ｐ明朝" w:hint="eastAsia"/>
          <w:kern w:val="0"/>
          <w:sz w:val="24"/>
          <w:szCs w:val="24"/>
        </w:rPr>
        <w:t>本市における</w:t>
      </w:r>
      <w:r w:rsidR="00915855" w:rsidRPr="007F346F">
        <w:rPr>
          <w:rFonts w:ascii="ＭＳ 明朝" w:eastAsia="ＭＳ 明朝" w:hAnsi="ＭＳ 明朝" w:cs="ＭＳ Ｐ明朝" w:hint="eastAsia"/>
          <w:kern w:val="0"/>
          <w:sz w:val="24"/>
          <w:szCs w:val="24"/>
        </w:rPr>
        <w:t>下水道</w:t>
      </w:r>
      <w:r w:rsidR="00E37DB2" w:rsidRPr="007F346F">
        <w:rPr>
          <w:rFonts w:ascii="ＭＳ 明朝" w:eastAsia="ＭＳ 明朝" w:hAnsi="ＭＳ 明朝" w:cs="ＭＳ Ｐ明朝" w:hint="eastAsia"/>
          <w:kern w:val="0"/>
          <w:sz w:val="24"/>
          <w:szCs w:val="24"/>
        </w:rPr>
        <w:t>事業</w:t>
      </w:r>
      <w:r w:rsidR="005431D5" w:rsidRPr="007F346F">
        <w:rPr>
          <w:rFonts w:ascii="ＭＳ 明朝" w:eastAsia="ＭＳ 明朝" w:hAnsi="ＭＳ 明朝" w:cs="ＭＳ Ｐ明朝" w:hint="eastAsia"/>
          <w:kern w:val="0"/>
          <w:sz w:val="24"/>
          <w:szCs w:val="24"/>
        </w:rPr>
        <w:t>ウォーター</w:t>
      </w:r>
      <w:r w:rsidR="00D826CB" w:rsidRPr="007F346F">
        <w:rPr>
          <w:rFonts w:ascii="ＭＳ 明朝" w:eastAsia="ＭＳ 明朝" w:hAnsi="ＭＳ 明朝" w:cs="ＭＳ Ｐ明朝" w:hint="eastAsia"/>
          <w:kern w:val="0"/>
          <w:sz w:val="24"/>
          <w:szCs w:val="24"/>
        </w:rPr>
        <w:t>ＰＰＰ</w:t>
      </w:r>
      <w:r w:rsidR="005431D5" w:rsidRPr="007F346F">
        <w:rPr>
          <w:rFonts w:ascii="ＭＳ 明朝" w:eastAsia="ＭＳ 明朝" w:hAnsi="ＭＳ 明朝" w:cs="ＭＳ Ｐ明朝" w:hint="eastAsia"/>
          <w:kern w:val="0"/>
          <w:sz w:val="24"/>
          <w:szCs w:val="24"/>
        </w:rPr>
        <w:t>（レベル</w:t>
      </w:r>
      <w:r w:rsidR="00D826CB" w:rsidRPr="007F346F">
        <w:rPr>
          <w:rFonts w:ascii="ＭＳ 明朝" w:eastAsia="ＭＳ 明朝" w:hAnsi="ＭＳ 明朝" w:cs="ＭＳ Ｐ明朝" w:hint="eastAsia"/>
          <w:kern w:val="0"/>
          <w:sz w:val="24"/>
          <w:szCs w:val="24"/>
        </w:rPr>
        <w:t>３．５</w:t>
      </w:r>
      <w:r w:rsidR="00621385" w:rsidRPr="007F346F">
        <w:rPr>
          <w:rFonts w:ascii="ＭＳ 明朝" w:eastAsia="ＭＳ 明朝" w:hAnsi="ＭＳ 明朝" w:cs="ＭＳ Ｐ明朝" w:hint="eastAsia"/>
          <w:kern w:val="0"/>
          <w:sz w:val="24"/>
          <w:szCs w:val="24"/>
        </w:rPr>
        <w:t>）</w:t>
      </w:r>
      <w:bookmarkEnd w:id="1"/>
      <w:r w:rsidR="006C7693" w:rsidRPr="007F346F">
        <w:rPr>
          <w:rFonts w:ascii="ＭＳ 明朝" w:eastAsia="ＭＳ 明朝" w:hAnsi="ＭＳ 明朝" w:cs="ＭＳ Ｐ明朝" w:hint="eastAsia"/>
          <w:kern w:val="0"/>
          <w:sz w:val="24"/>
          <w:szCs w:val="24"/>
        </w:rPr>
        <w:t>（以下「本事業</w:t>
      </w:r>
      <w:r w:rsidR="002F62E3" w:rsidRPr="007F346F">
        <w:rPr>
          <w:rFonts w:ascii="ＭＳ 明朝" w:eastAsia="ＭＳ 明朝" w:hAnsi="ＭＳ 明朝" w:cs="ＭＳ Ｐ明朝" w:hint="eastAsia"/>
          <w:kern w:val="0"/>
          <w:sz w:val="24"/>
          <w:szCs w:val="24"/>
        </w:rPr>
        <w:t>」</w:t>
      </w:r>
      <w:r w:rsidR="006C7693" w:rsidRPr="007F346F">
        <w:rPr>
          <w:rFonts w:ascii="ＭＳ 明朝" w:eastAsia="ＭＳ 明朝" w:hAnsi="ＭＳ 明朝" w:cs="ＭＳ Ｐ明朝" w:hint="eastAsia"/>
          <w:kern w:val="0"/>
          <w:sz w:val="24"/>
          <w:szCs w:val="24"/>
        </w:rPr>
        <w:t>という。）</w:t>
      </w:r>
      <w:r w:rsidR="005431D5" w:rsidRPr="007F346F">
        <w:rPr>
          <w:rFonts w:ascii="ＭＳ 明朝" w:eastAsia="ＭＳ 明朝" w:hAnsi="ＭＳ 明朝" w:cs="ＭＳ Ｐ明朝" w:hint="eastAsia"/>
          <w:kern w:val="0"/>
          <w:sz w:val="24"/>
          <w:szCs w:val="24"/>
        </w:rPr>
        <w:t>の令和</w:t>
      </w:r>
      <w:r w:rsidR="006C7693" w:rsidRPr="007F346F">
        <w:rPr>
          <w:rFonts w:ascii="ＭＳ 明朝" w:eastAsia="ＭＳ 明朝" w:hAnsi="ＭＳ 明朝" w:cs="ＭＳ Ｐ明朝" w:hint="eastAsia"/>
          <w:kern w:val="0"/>
          <w:sz w:val="24"/>
          <w:szCs w:val="24"/>
        </w:rPr>
        <w:t>８</w:t>
      </w:r>
      <w:r w:rsidR="005431D5" w:rsidRPr="007F346F">
        <w:rPr>
          <w:rFonts w:ascii="ＭＳ 明朝" w:eastAsia="ＭＳ 明朝" w:hAnsi="ＭＳ 明朝" w:cs="ＭＳ Ｐ明朝" w:hint="eastAsia"/>
          <w:kern w:val="0"/>
          <w:sz w:val="24"/>
          <w:szCs w:val="24"/>
        </w:rPr>
        <w:t>年度中の事業者公募開始に向け、</w:t>
      </w:r>
      <w:r w:rsidR="002748EF" w:rsidRPr="007F346F">
        <w:rPr>
          <w:rFonts w:ascii="ＭＳ 明朝" w:eastAsia="ＭＳ 明朝" w:hAnsi="ＭＳ 明朝" w:cs="ＭＳ Ｐ明朝" w:hint="eastAsia"/>
          <w:kern w:val="0"/>
          <w:sz w:val="24"/>
          <w:szCs w:val="24"/>
        </w:rPr>
        <w:t>令和７年</w:t>
      </w:r>
      <w:r w:rsidR="005431D5" w:rsidRPr="007F346F">
        <w:rPr>
          <w:rFonts w:ascii="ＭＳ 明朝" w:eastAsia="ＭＳ 明朝" w:hAnsi="ＭＳ 明朝" w:cs="ＭＳ Ｐ明朝" w:hint="eastAsia"/>
          <w:kern w:val="0"/>
          <w:sz w:val="24"/>
          <w:szCs w:val="24"/>
        </w:rPr>
        <w:t>度に実施したウォーター</w:t>
      </w:r>
      <w:r w:rsidR="00D826CB" w:rsidRPr="007F346F">
        <w:rPr>
          <w:rFonts w:ascii="ＭＳ 明朝" w:eastAsia="ＭＳ 明朝" w:hAnsi="ＭＳ 明朝" w:cs="ＭＳ Ｐ明朝" w:hint="eastAsia"/>
          <w:kern w:val="0"/>
          <w:sz w:val="24"/>
          <w:szCs w:val="24"/>
        </w:rPr>
        <w:t>ＰＰＰ</w:t>
      </w:r>
      <w:r w:rsidR="008272FB" w:rsidRPr="007F346F">
        <w:rPr>
          <w:rFonts w:ascii="ＭＳ 明朝" w:eastAsia="ＭＳ 明朝" w:hAnsi="ＭＳ 明朝" w:cs="ＭＳ Ｐ明朝" w:hint="eastAsia"/>
          <w:kern w:val="0"/>
          <w:sz w:val="24"/>
          <w:szCs w:val="24"/>
        </w:rPr>
        <w:t>（レベル</w:t>
      </w:r>
      <w:r w:rsidR="00D826CB" w:rsidRPr="007F346F">
        <w:rPr>
          <w:rFonts w:ascii="ＭＳ 明朝" w:eastAsia="ＭＳ 明朝" w:hAnsi="ＭＳ 明朝" w:cs="ＭＳ Ｐ明朝" w:hint="eastAsia"/>
          <w:kern w:val="0"/>
          <w:sz w:val="24"/>
          <w:szCs w:val="24"/>
        </w:rPr>
        <w:t>３．５</w:t>
      </w:r>
      <w:r w:rsidR="008272FB" w:rsidRPr="007F346F">
        <w:rPr>
          <w:rFonts w:ascii="ＭＳ 明朝" w:eastAsia="ＭＳ 明朝" w:hAnsi="ＭＳ 明朝" w:cs="ＭＳ Ｐ明朝" w:hint="eastAsia"/>
          <w:kern w:val="0"/>
          <w:sz w:val="24"/>
          <w:szCs w:val="24"/>
        </w:rPr>
        <w:t>）</w:t>
      </w:r>
      <w:r w:rsidR="005431D5" w:rsidRPr="007F346F">
        <w:rPr>
          <w:rFonts w:ascii="ＭＳ 明朝" w:eastAsia="ＭＳ 明朝" w:hAnsi="ＭＳ 明朝" w:cs="ＭＳ Ｐ明朝" w:hint="eastAsia"/>
          <w:kern w:val="0"/>
          <w:sz w:val="24"/>
          <w:szCs w:val="24"/>
        </w:rPr>
        <w:t>導入可能性調査支援業務の</w:t>
      </w:r>
      <w:r w:rsidR="00AD01F2" w:rsidRPr="007F346F">
        <w:rPr>
          <w:rFonts w:ascii="ＭＳ 明朝" w:eastAsia="ＭＳ 明朝" w:hAnsi="ＭＳ 明朝" w:cs="ＭＳ Ｐ明朝" w:hint="eastAsia"/>
          <w:kern w:val="0"/>
          <w:sz w:val="24"/>
          <w:szCs w:val="24"/>
        </w:rPr>
        <w:t>成果</w:t>
      </w:r>
      <w:r w:rsidR="00DA4B40" w:rsidRPr="007F346F">
        <w:rPr>
          <w:rFonts w:ascii="ＭＳ 明朝" w:eastAsia="ＭＳ 明朝" w:hAnsi="ＭＳ 明朝" w:cs="ＭＳ Ｐ明朝" w:hint="eastAsia"/>
          <w:kern w:val="0"/>
          <w:sz w:val="24"/>
          <w:szCs w:val="24"/>
        </w:rPr>
        <w:t>（以下「過年度成果」という。）</w:t>
      </w:r>
      <w:r w:rsidR="005431D5" w:rsidRPr="007F346F">
        <w:rPr>
          <w:rFonts w:ascii="ＭＳ 明朝" w:eastAsia="ＭＳ 明朝" w:hAnsi="ＭＳ 明朝" w:cs="ＭＳ Ｐ明朝" w:hint="eastAsia"/>
          <w:kern w:val="0"/>
          <w:sz w:val="24"/>
          <w:szCs w:val="24"/>
        </w:rPr>
        <w:t>を</w:t>
      </w:r>
      <w:r w:rsidR="00345231" w:rsidRPr="007F346F">
        <w:rPr>
          <w:rFonts w:ascii="ＭＳ 明朝" w:eastAsia="ＭＳ 明朝" w:hAnsi="ＭＳ 明朝" w:cs="ＭＳ Ｐ明朝" w:hint="eastAsia"/>
          <w:kern w:val="0"/>
          <w:sz w:val="24"/>
          <w:szCs w:val="24"/>
        </w:rPr>
        <w:t>もとに</w:t>
      </w:r>
      <w:bookmarkStart w:id="2" w:name="_Hlk221818284"/>
      <w:r w:rsidR="005431D5" w:rsidRPr="007F346F">
        <w:rPr>
          <w:rFonts w:ascii="ＭＳ 明朝" w:eastAsia="ＭＳ 明朝" w:hAnsi="ＭＳ 明朝" w:cs="ＭＳ Ｐ明朝" w:hint="eastAsia"/>
          <w:kern w:val="0"/>
          <w:sz w:val="24"/>
          <w:szCs w:val="24"/>
        </w:rPr>
        <w:t>、実施方針、</w:t>
      </w:r>
      <w:r w:rsidR="00DA4B40" w:rsidRPr="007F346F">
        <w:rPr>
          <w:rFonts w:ascii="ＭＳ 明朝" w:eastAsia="ＭＳ 明朝" w:hAnsi="ＭＳ 明朝" w:cs="ＭＳ Ｐ明朝" w:hint="eastAsia"/>
          <w:kern w:val="0"/>
          <w:sz w:val="24"/>
          <w:szCs w:val="24"/>
        </w:rPr>
        <w:t>要求水準、</w:t>
      </w:r>
      <w:r w:rsidR="005431D5" w:rsidRPr="007F346F">
        <w:rPr>
          <w:rFonts w:ascii="ＭＳ 明朝" w:eastAsia="ＭＳ 明朝" w:hAnsi="ＭＳ 明朝" w:cs="ＭＳ Ｐ明朝" w:hint="eastAsia"/>
          <w:kern w:val="0"/>
          <w:sz w:val="24"/>
          <w:szCs w:val="24"/>
        </w:rPr>
        <w:t>事業者選定基準など、</w:t>
      </w:r>
      <w:r w:rsidR="006C7693" w:rsidRPr="007F346F">
        <w:rPr>
          <w:rFonts w:ascii="ＭＳ 明朝" w:eastAsia="ＭＳ 明朝" w:hAnsi="ＭＳ 明朝" w:cs="ＭＳ Ｐ明朝" w:hint="eastAsia"/>
          <w:kern w:val="0"/>
          <w:sz w:val="24"/>
          <w:szCs w:val="24"/>
        </w:rPr>
        <w:t>本事業</w:t>
      </w:r>
      <w:r w:rsidR="00621385" w:rsidRPr="007F346F">
        <w:rPr>
          <w:rFonts w:ascii="ＭＳ 明朝" w:eastAsia="ＭＳ 明朝" w:hAnsi="ＭＳ 明朝" w:cs="ＭＳ Ｐ明朝" w:hint="eastAsia"/>
          <w:kern w:val="0"/>
          <w:sz w:val="24"/>
          <w:szCs w:val="24"/>
        </w:rPr>
        <w:t>の導入</w:t>
      </w:r>
      <w:r w:rsidR="005431D5" w:rsidRPr="007F346F">
        <w:rPr>
          <w:rFonts w:ascii="ＭＳ 明朝" w:eastAsia="ＭＳ 明朝" w:hAnsi="ＭＳ 明朝" w:cs="ＭＳ Ｐ明朝" w:hint="eastAsia"/>
          <w:kern w:val="0"/>
          <w:sz w:val="24"/>
          <w:szCs w:val="24"/>
        </w:rPr>
        <w:t>に必要な書類</w:t>
      </w:r>
      <w:r w:rsidR="00621385" w:rsidRPr="007F346F">
        <w:rPr>
          <w:rFonts w:ascii="ＭＳ 明朝" w:eastAsia="ＭＳ 明朝" w:hAnsi="ＭＳ 明朝" w:cs="ＭＳ Ｐ明朝" w:hint="eastAsia"/>
          <w:kern w:val="0"/>
          <w:sz w:val="24"/>
          <w:szCs w:val="24"/>
        </w:rPr>
        <w:t>作成</w:t>
      </w:r>
      <w:r w:rsidR="007A0812" w:rsidRPr="007F346F">
        <w:rPr>
          <w:rFonts w:ascii="ＭＳ 明朝" w:eastAsia="ＭＳ 明朝" w:hAnsi="ＭＳ 明朝" w:cs="ＭＳ Ｐ明朝" w:hint="eastAsia"/>
          <w:kern w:val="0"/>
          <w:sz w:val="24"/>
          <w:szCs w:val="24"/>
        </w:rPr>
        <w:t>の</w:t>
      </w:r>
      <w:r w:rsidR="005431D5" w:rsidRPr="007F346F">
        <w:rPr>
          <w:rFonts w:ascii="ＭＳ 明朝" w:eastAsia="ＭＳ 明朝" w:hAnsi="ＭＳ 明朝" w:cs="ＭＳ Ｐ明朝" w:hint="eastAsia"/>
          <w:kern w:val="0"/>
          <w:sz w:val="24"/>
          <w:szCs w:val="24"/>
        </w:rPr>
        <w:t>支援</w:t>
      </w:r>
      <w:r w:rsidR="007A0812" w:rsidRPr="007F346F">
        <w:rPr>
          <w:rFonts w:ascii="ＭＳ 明朝" w:eastAsia="ＭＳ 明朝" w:hAnsi="ＭＳ 明朝" w:cs="ＭＳ Ｐ明朝" w:hint="eastAsia"/>
          <w:kern w:val="0"/>
          <w:sz w:val="24"/>
          <w:szCs w:val="24"/>
        </w:rPr>
        <w:t>を</w:t>
      </w:r>
      <w:r w:rsidR="005431D5" w:rsidRPr="007F346F">
        <w:rPr>
          <w:rFonts w:ascii="ＭＳ 明朝" w:eastAsia="ＭＳ 明朝" w:hAnsi="ＭＳ 明朝" w:cs="ＭＳ Ｐ明朝" w:hint="eastAsia"/>
          <w:kern w:val="0"/>
          <w:sz w:val="24"/>
          <w:szCs w:val="24"/>
        </w:rPr>
        <w:t>目的とする。</w:t>
      </w:r>
      <w:bookmarkEnd w:id="2"/>
    </w:p>
    <w:p w14:paraId="712D9DF9" w14:textId="1D6E03C0" w:rsidR="005431D5" w:rsidRPr="007F346F" w:rsidRDefault="00FF063A" w:rsidP="00DD441E">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5431D5" w:rsidRPr="007F346F">
        <w:rPr>
          <w:rFonts w:ascii="ＭＳ 明朝" w:eastAsia="ＭＳ 明朝" w:hAnsi="ＭＳ 明朝" w:cs="ＭＳ Ｐ明朝" w:hint="eastAsia"/>
          <w:kern w:val="0"/>
          <w:sz w:val="24"/>
          <w:szCs w:val="24"/>
        </w:rPr>
        <w:t>業務期間</w:t>
      </w:r>
    </w:p>
    <w:p w14:paraId="7E125AEE" w14:textId="13DE9791" w:rsidR="005431D5" w:rsidRPr="007F346F" w:rsidRDefault="005431D5" w:rsidP="00573A42">
      <w:pPr>
        <w:autoSpaceDE w:val="0"/>
        <w:autoSpaceDN w:val="0"/>
        <w:adjustRightInd w:val="0"/>
        <w:ind w:leftChars="1" w:left="309" w:hangingChars="128" w:hanging="307"/>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FF063A" w:rsidRPr="007F346F">
        <w:rPr>
          <w:rFonts w:ascii="ＭＳ 明朝" w:eastAsia="ＭＳ 明朝" w:hAnsi="ＭＳ 明朝" w:cs="ＭＳ Ｐ明朝" w:hint="eastAsia"/>
          <w:kern w:val="0"/>
          <w:sz w:val="24"/>
          <w:szCs w:val="24"/>
        </w:rPr>
        <w:t xml:space="preserve">　</w:t>
      </w:r>
      <w:r w:rsidRPr="007F346F">
        <w:rPr>
          <w:rFonts w:ascii="ＭＳ 明朝" w:eastAsia="ＭＳ 明朝" w:hAnsi="ＭＳ 明朝" w:cs="ＭＳ Ｐ明朝" w:hint="eastAsia"/>
          <w:kern w:val="0"/>
          <w:sz w:val="24"/>
          <w:szCs w:val="24"/>
        </w:rPr>
        <w:t>契約締結日の翌日から令和</w:t>
      </w:r>
      <w:r w:rsidR="00E17789" w:rsidRPr="007F346F">
        <w:rPr>
          <w:rFonts w:ascii="ＭＳ 明朝" w:eastAsia="ＭＳ 明朝" w:hAnsi="ＭＳ 明朝" w:cs="ＭＳ Ｐ明朝" w:hint="eastAsia"/>
          <w:kern w:val="0"/>
          <w:sz w:val="24"/>
          <w:szCs w:val="24"/>
        </w:rPr>
        <w:t>９年３月３１日</w:t>
      </w:r>
      <w:r w:rsidRPr="007F346F">
        <w:rPr>
          <w:rFonts w:ascii="ＭＳ 明朝" w:eastAsia="ＭＳ 明朝" w:hAnsi="ＭＳ 明朝" w:cs="ＭＳ Ｐ明朝" w:hint="eastAsia"/>
          <w:kern w:val="0"/>
          <w:sz w:val="24"/>
          <w:szCs w:val="24"/>
        </w:rPr>
        <w:t>（</w:t>
      </w:r>
      <w:r w:rsidR="009469B2" w:rsidRPr="007F346F">
        <w:rPr>
          <w:rFonts w:ascii="ＭＳ 明朝" w:eastAsia="ＭＳ 明朝" w:hAnsi="ＭＳ 明朝" w:cs="ＭＳ Ｐ明朝" w:hint="eastAsia"/>
          <w:kern w:val="0"/>
          <w:sz w:val="24"/>
          <w:szCs w:val="24"/>
        </w:rPr>
        <w:t>水</w:t>
      </w:r>
      <w:r w:rsidRPr="007F346F">
        <w:rPr>
          <w:rFonts w:ascii="ＭＳ 明朝" w:eastAsia="ＭＳ 明朝" w:hAnsi="ＭＳ 明朝" w:cs="ＭＳ Ｐ明朝" w:hint="eastAsia"/>
          <w:kern w:val="0"/>
          <w:sz w:val="24"/>
          <w:szCs w:val="24"/>
        </w:rPr>
        <w:t>）まで</w:t>
      </w:r>
    </w:p>
    <w:p w14:paraId="1BAC6D36" w14:textId="2616F59C" w:rsidR="00686B80" w:rsidRPr="007F346F" w:rsidRDefault="00FF063A" w:rsidP="00FF063A">
      <w:pPr>
        <w:autoSpaceDE w:val="0"/>
        <w:autoSpaceDN w:val="0"/>
        <w:adjustRightInd w:val="0"/>
        <w:ind w:leftChars="1" w:left="549" w:hangingChars="228" w:hanging="547"/>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73A42" w:rsidRPr="007F346F">
        <w:rPr>
          <w:rFonts w:ascii="ＭＳ 明朝" w:eastAsia="ＭＳ 明朝" w:hAnsi="ＭＳ 明朝" w:cs="ＭＳ Ｐ明朝" w:hint="eastAsia"/>
          <w:kern w:val="0"/>
          <w:sz w:val="24"/>
          <w:szCs w:val="24"/>
        </w:rPr>
        <w:t>ただし、</w:t>
      </w:r>
      <w:r w:rsidR="005431D5" w:rsidRPr="007F346F">
        <w:rPr>
          <w:rFonts w:ascii="ＭＳ 明朝" w:eastAsia="ＭＳ 明朝" w:hAnsi="ＭＳ 明朝" w:cs="ＭＳ Ｐ明朝" w:hint="eastAsia"/>
          <w:kern w:val="0"/>
          <w:sz w:val="24"/>
          <w:szCs w:val="24"/>
        </w:rPr>
        <w:t>令和</w:t>
      </w:r>
      <w:r w:rsidR="00E17789" w:rsidRPr="007F346F">
        <w:rPr>
          <w:rFonts w:ascii="ＭＳ 明朝" w:eastAsia="ＭＳ 明朝" w:hAnsi="ＭＳ 明朝" w:cs="ＭＳ Ｐ明朝" w:hint="eastAsia"/>
          <w:kern w:val="0"/>
          <w:sz w:val="24"/>
          <w:szCs w:val="24"/>
        </w:rPr>
        <w:t>８年１０月</w:t>
      </w:r>
      <w:r w:rsidR="005431D5" w:rsidRPr="007F346F">
        <w:rPr>
          <w:rFonts w:ascii="ＭＳ 明朝" w:eastAsia="ＭＳ 明朝" w:hAnsi="ＭＳ 明朝" w:cs="ＭＳ Ｐ明朝" w:hint="eastAsia"/>
          <w:kern w:val="0"/>
          <w:sz w:val="24"/>
          <w:szCs w:val="24"/>
        </w:rPr>
        <w:t>上旬に実施方針</w:t>
      </w:r>
      <w:r w:rsidR="00DA4B40" w:rsidRPr="007F346F">
        <w:rPr>
          <w:rFonts w:ascii="ＭＳ 明朝" w:eastAsia="ＭＳ 明朝" w:hAnsi="ＭＳ 明朝" w:cs="ＭＳ Ｐ明朝" w:hint="eastAsia"/>
          <w:kern w:val="0"/>
          <w:sz w:val="24"/>
          <w:szCs w:val="24"/>
        </w:rPr>
        <w:t>（案）</w:t>
      </w:r>
      <w:r w:rsidR="009469B2" w:rsidRPr="007F346F">
        <w:rPr>
          <w:rFonts w:ascii="ＭＳ 明朝" w:eastAsia="ＭＳ 明朝" w:hAnsi="ＭＳ 明朝" w:cs="ＭＳ Ｐ明朝" w:hint="eastAsia"/>
          <w:kern w:val="0"/>
          <w:sz w:val="24"/>
          <w:szCs w:val="24"/>
        </w:rPr>
        <w:t>及び</w:t>
      </w:r>
      <w:r w:rsidR="005431D5" w:rsidRPr="007F346F">
        <w:rPr>
          <w:rFonts w:ascii="ＭＳ 明朝" w:eastAsia="ＭＳ 明朝" w:hAnsi="ＭＳ 明朝" w:cs="ＭＳ Ｐ明朝" w:hint="eastAsia"/>
          <w:kern w:val="0"/>
          <w:sz w:val="24"/>
          <w:szCs w:val="24"/>
        </w:rPr>
        <w:t>要求水準書</w:t>
      </w:r>
      <w:r w:rsidR="00DA4B40" w:rsidRPr="007F346F">
        <w:rPr>
          <w:rFonts w:ascii="ＭＳ 明朝" w:eastAsia="ＭＳ 明朝" w:hAnsi="ＭＳ 明朝" w:cs="ＭＳ Ｐ明朝" w:hint="eastAsia"/>
          <w:kern w:val="0"/>
          <w:sz w:val="24"/>
          <w:szCs w:val="24"/>
        </w:rPr>
        <w:t>（</w:t>
      </w:r>
      <w:r w:rsidR="005431D5" w:rsidRPr="007F346F">
        <w:rPr>
          <w:rFonts w:ascii="ＭＳ 明朝" w:eastAsia="ＭＳ 明朝" w:hAnsi="ＭＳ 明朝" w:cs="ＭＳ Ｐ明朝" w:hint="eastAsia"/>
          <w:kern w:val="0"/>
          <w:sz w:val="24"/>
          <w:szCs w:val="24"/>
        </w:rPr>
        <w:t>案</w:t>
      </w:r>
      <w:r w:rsidR="00DA4B40" w:rsidRPr="007F346F">
        <w:rPr>
          <w:rFonts w:ascii="ＭＳ 明朝" w:eastAsia="ＭＳ 明朝" w:hAnsi="ＭＳ 明朝" w:cs="ＭＳ Ｐ明朝" w:hint="eastAsia"/>
          <w:kern w:val="0"/>
          <w:sz w:val="24"/>
          <w:szCs w:val="24"/>
        </w:rPr>
        <w:t>）</w:t>
      </w:r>
      <w:r w:rsidR="005431D5" w:rsidRPr="007F346F">
        <w:rPr>
          <w:rFonts w:ascii="ＭＳ 明朝" w:eastAsia="ＭＳ 明朝" w:hAnsi="ＭＳ 明朝" w:cs="ＭＳ Ｐ明朝" w:hint="eastAsia"/>
          <w:kern w:val="0"/>
          <w:sz w:val="24"/>
          <w:szCs w:val="24"/>
        </w:rPr>
        <w:t>を公表するため</w:t>
      </w:r>
      <w:r w:rsidR="00573A42" w:rsidRPr="007F346F">
        <w:rPr>
          <w:rFonts w:ascii="ＭＳ 明朝" w:eastAsia="ＭＳ 明朝" w:hAnsi="ＭＳ 明朝" w:cs="ＭＳ Ｐ明朝" w:hint="eastAsia"/>
          <w:kern w:val="0"/>
          <w:sz w:val="24"/>
          <w:szCs w:val="24"/>
        </w:rPr>
        <w:t>、</w:t>
      </w:r>
      <w:r w:rsidR="003C0C09" w:rsidRPr="007F346F">
        <w:rPr>
          <w:rFonts w:ascii="ＭＳ 明朝" w:eastAsia="ＭＳ 明朝" w:hAnsi="ＭＳ 明朝" w:cs="ＭＳ Ｐ明朝" w:hint="eastAsia"/>
          <w:kern w:val="0"/>
          <w:sz w:val="24"/>
          <w:szCs w:val="24"/>
        </w:rPr>
        <w:t>９月</w:t>
      </w:r>
      <w:r w:rsidR="000E7AB2" w:rsidRPr="007F346F">
        <w:rPr>
          <w:rFonts w:ascii="ＭＳ 明朝" w:eastAsia="ＭＳ 明朝" w:hAnsi="ＭＳ 明朝" w:cs="ＭＳ Ｐ明朝" w:hint="eastAsia"/>
          <w:kern w:val="0"/>
          <w:sz w:val="24"/>
          <w:szCs w:val="24"/>
        </w:rPr>
        <w:t>上</w:t>
      </w:r>
      <w:r w:rsidR="005431D5" w:rsidRPr="007F346F">
        <w:rPr>
          <w:rFonts w:ascii="ＭＳ 明朝" w:eastAsia="ＭＳ 明朝" w:hAnsi="ＭＳ 明朝" w:cs="ＭＳ Ｐ明朝" w:hint="eastAsia"/>
          <w:kern w:val="0"/>
          <w:sz w:val="24"/>
          <w:szCs w:val="24"/>
        </w:rPr>
        <w:t>旬までに公表資料の整理</w:t>
      </w:r>
      <w:r w:rsidR="009469B2" w:rsidRPr="007F346F">
        <w:rPr>
          <w:rFonts w:ascii="ＭＳ 明朝" w:eastAsia="ＭＳ 明朝" w:hAnsi="ＭＳ 明朝" w:cs="ＭＳ Ｐ明朝" w:hint="eastAsia"/>
          <w:kern w:val="0"/>
          <w:sz w:val="24"/>
          <w:szCs w:val="24"/>
        </w:rPr>
        <w:t>を</w:t>
      </w:r>
      <w:r w:rsidR="005431D5" w:rsidRPr="007F346F">
        <w:rPr>
          <w:rFonts w:ascii="ＭＳ 明朝" w:eastAsia="ＭＳ 明朝" w:hAnsi="ＭＳ 明朝" w:cs="ＭＳ Ｐ明朝" w:hint="eastAsia"/>
          <w:kern w:val="0"/>
          <w:sz w:val="24"/>
          <w:szCs w:val="24"/>
        </w:rPr>
        <w:t>必要と</w:t>
      </w:r>
      <w:r w:rsidR="009469B2" w:rsidRPr="007F346F">
        <w:rPr>
          <w:rFonts w:ascii="ＭＳ 明朝" w:eastAsia="ＭＳ 明朝" w:hAnsi="ＭＳ 明朝" w:cs="ＭＳ Ｐ明朝" w:hint="eastAsia"/>
          <w:kern w:val="0"/>
          <w:sz w:val="24"/>
          <w:szCs w:val="24"/>
        </w:rPr>
        <w:t>する</w:t>
      </w:r>
      <w:r w:rsidR="005431D5" w:rsidRPr="007F346F">
        <w:rPr>
          <w:rFonts w:ascii="ＭＳ 明朝" w:eastAsia="ＭＳ 明朝" w:hAnsi="ＭＳ 明朝" w:cs="ＭＳ Ｐ明朝" w:hint="eastAsia"/>
          <w:kern w:val="0"/>
          <w:sz w:val="24"/>
          <w:szCs w:val="24"/>
        </w:rPr>
        <w:t>。</w:t>
      </w:r>
    </w:p>
    <w:p w14:paraId="7BD1E4F9" w14:textId="2D99C825" w:rsidR="002238CC" w:rsidRPr="007F346F" w:rsidRDefault="002238CC" w:rsidP="00DD441E">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5431D5" w:rsidRPr="007F346F">
        <w:rPr>
          <w:rFonts w:ascii="ＭＳ 明朝" w:eastAsia="ＭＳ 明朝" w:hAnsi="ＭＳ 明朝" w:cs="ＭＳ Ｐ明朝" w:hint="eastAsia"/>
          <w:kern w:val="0"/>
          <w:sz w:val="24"/>
          <w:szCs w:val="24"/>
        </w:rPr>
        <w:t>４</w:t>
      </w:r>
      <w:r w:rsidRPr="007F346F">
        <w:rPr>
          <w:rFonts w:ascii="ＭＳ 明朝" w:eastAsia="ＭＳ 明朝" w:hAnsi="ＭＳ 明朝" w:cs="ＭＳ Ｐ明朝" w:hint="eastAsia"/>
          <w:kern w:val="0"/>
          <w:sz w:val="24"/>
          <w:szCs w:val="24"/>
        </w:rPr>
        <w:t>）業務内容</w:t>
      </w:r>
    </w:p>
    <w:p w14:paraId="24134422" w14:textId="032844DE" w:rsidR="002238CC" w:rsidRPr="007F346F" w:rsidRDefault="002238CC" w:rsidP="008B5501">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050F77" w:rsidRPr="007F346F">
        <w:rPr>
          <w:rFonts w:ascii="ＭＳ 明朝" w:eastAsia="ＭＳ 明朝" w:hAnsi="ＭＳ 明朝" w:cs="ＭＳ Ｐ明朝" w:hint="eastAsia"/>
          <w:kern w:val="0"/>
          <w:sz w:val="24"/>
          <w:szCs w:val="24"/>
        </w:rPr>
        <w:t xml:space="preserve">　</w:t>
      </w:r>
      <w:r w:rsidRPr="007F346F">
        <w:rPr>
          <w:rFonts w:ascii="ＭＳ 明朝" w:eastAsia="ＭＳ 明朝" w:hAnsi="ＭＳ 明朝" w:cs="ＭＳ Ｐ明朝" w:hint="eastAsia"/>
          <w:kern w:val="0"/>
          <w:sz w:val="24"/>
          <w:szCs w:val="24"/>
        </w:rPr>
        <w:t>別紙</w:t>
      </w:r>
      <w:r w:rsidR="00D04694" w:rsidRPr="007F346F">
        <w:rPr>
          <w:rFonts w:ascii="ＭＳ 明朝" w:eastAsia="ＭＳ 明朝" w:hAnsi="ＭＳ 明朝" w:cs="ＭＳ Ｐ明朝" w:hint="eastAsia"/>
          <w:kern w:val="0"/>
          <w:sz w:val="24"/>
          <w:szCs w:val="24"/>
        </w:rPr>
        <w:t>「</w:t>
      </w:r>
      <w:r w:rsidRPr="007F346F">
        <w:rPr>
          <w:rFonts w:ascii="ＭＳ 明朝" w:eastAsia="ＭＳ 明朝" w:hAnsi="ＭＳ 明朝" w:cs="ＭＳ Ｐ明朝" w:hint="eastAsia"/>
          <w:kern w:val="0"/>
          <w:sz w:val="24"/>
          <w:szCs w:val="24"/>
        </w:rPr>
        <w:t>仕様書</w:t>
      </w:r>
      <w:r w:rsidR="00D04694" w:rsidRPr="007F346F">
        <w:rPr>
          <w:rFonts w:ascii="ＭＳ 明朝" w:eastAsia="ＭＳ 明朝" w:hAnsi="ＭＳ 明朝" w:cs="ＭＳ Ｐ明朝" w:hint="eastAsia"/>
          <w:kern w:val="0"/>
          <w:sz w:val="24"/>
          <w:szCs w:val="24"/>
        </w:rPr>
        <w:t>」</w:t>
      </w:r>
      <w:r w:rsidRPr="007F346F">
        <w:rPr>
          <w:rFonts w:ascii="ＭＳ 明朝" w:eastAsia="ＭＳ 明朝" w:hAnsi="ＭＳ 明朝" w:cs="ＭＳ Ｐ明朝" w:hint="eastAsia"/>
          <w:kern w:val="0"/>
          <w:sz w:val="24"/>
          <w:szCs w:val="24"/>
        </w:rPr>
        <w:t>のとおり</w:t>
      </w:r>
    </w:p>
    <w:p w14:paraId="74B2BE46" w14:textId="619E1886" w:rsidR="00E95079" w:rsidRPr="007F346F" w:rsidRDefault="00982073" w:rsidP="00DD441E">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5431D5" w:rsidRPr="007F346F">
        <w:rPr>
          <w:rFonts w:ascii="ＭＳ 明朝" w:eastAsia="ＭＳ 明朝" w:hAnsi="ＭＳ 明朝" w:cs="ＭＳ Ｐ明朝" w:hint="eastAsia"/>
          <w:kern w:val="0"/>
          <w:sz w:val="24"/>
          <w:szCs w:val="24"/>
        </w:rPr>
        <w:t>５</w:t>
      </w:r>
      <w:r w:rsidRPr="007F346F">
        <w:rPr>
          <w:rFonts w:ascii="ＭＳ 明朝" w:eastAsia="ＭＳ 明朝" w:hAnsi="ＭＳ 明朝" w:cs="ＭＳ Ｐ明朝" w:hint="eastAsia"/>
          <w:kern w:val="0"/>
          <w:sz w:val="24"/>
          <w:szCs w:val="24"/>
        </w:rPr>
        <w:t>）</w:t>
      </w:r>
      <w:r w:rsidR="00E95079" w:rsidRPr="007F346F">
        <w:rPr>
          <w:rFonts w:ascii="ＭＳ 明朝" w:eastAsia="ＭＳ 明朝" w:hAnsi="ＭＳ 明朝" w:cs="ＭＳ Ｐ明朝" w:hint="eastAsia"/>
          <w:kern w:val="0"/>
          <w:sz w:val="24"/>
          <w:szCs w:val="24"/>
        </w:rPr>
        <w:t>提案上限額</w:t>
      </w:r>
    </w:p>
    <w:p w14:paraId="3898E2E7" w14:textId="33DDC623" w:rsidR="00D507CF" w:rsidRPr="007F346F" w:rsidRDefault="00FF063A" w:rsidP="00FF063A">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3E3CD2" w:rsidRPr="007F346F">
        <w:rPr>
          <w:rFonts w:ascii="ＭＳ 明朝" w:eastAsia="ＭＳ 明朝" w:hAnsi="ＭＳ 明朝" w:cs="ＭＳ Ｐ明朝" w:hint="eastAsia"/>
          <w:kern w:val="0"/>
          <w:sz w:val="24"/>
          <w:szCs w:val="24"/>
        </w:rPr>
        <w:t>本業務における提案上限額は</w:t>
      </w:r>
      <w:r w:rsidR="007C3186" w:rsidRPr="007F346F">
        <w:rPr>
          <w:rFonts w:ascii="ＭＳ 明朝" w:eastAsia="ＭＳ 明朝" w:hAnsi="ＭＳ 明朝" w:cs="ＭＳ Ｐ明朝" w:hint="eastAsia"/>
          <w:kern w:val="0"/>
          <w:sz w:val="24"/>
          <w:szCs w:val="24"/>
        </w:rPr>
        <w:t>、</w:t>
      </w:r>
      <w:r w:rsidR="0046502D" w:rsidRPr="007F346F">
        <w:rPr>
          <w:rFonts w:ascii="ＭＳ 明朝" w:eastAsia="ＭＳ 明朝" w:hAnsi="ＭＳ 明朝" w:cs="ＭＳ Ｐ明朝" w:hint="eastAsia"/>
          <w:kern w:val="0"/>
          <w:sz w:val="24"/>
          <w:szCs w:val="24"/>
        </w:rPr>
        <w:t>１９，８００，０００円</w:t>
      </w:r>
      <w:r w:rsidR="00E95079" w:rsidRPr="007F346F">
        <w:rPr>
          <w:rFonts w:ascii="ＭＳ 明朝" w:eastAsia="ＭＳ 明朝" w:hAnsi="ＭＳ 明朝" w:cs="ＭＳ Ｐ明朝" w:hint="eastAsia"/>
          <w:kern w:val="0"/>
          <w:sz w:val="24"/>
          <w:szCs w:val="24"/>
        </w:rPr>
        <w:t>（消費税及び地方消費税を含む</w:t>
      </w:r>
      <w:r w:rsidR="00E02EAC" w:rsidRPr="007F346F">
        <w:rPr>
          <w:rFonts w:ascii="ＭＳ 明朝" w:eastAsia="ＭＳ 明朝" w:hAnsi="ＭＳ 明朝" w:cs="ＭＳ Ｐ明朝" w:hint="eastAsia"/>
          <w:kern w:val="0"/>
          <w:sz w:val="24"/>
          <w:szCs w:val="24"/>
        </w:rPr>
        <w:t>。</w:t>
      </w:r>
      <w:r w:rsidR="00E95079" w:rsidRPr="007F346F">
        <w:rPr>
          <w:rFonts w:ascii="ＭＳ 明朝" w:eastAsia="ＭＳ 明朝" w:hAnsi="ＭＳ 明朝" w:cs="ＭＳ Ｐ明朝" w:hint="eastAsia"/>
          <w:kern w:val="0"/>
          <w:sz w:val="24"/>
          <w:szCs w:val="24"/>
        </w:rPr>
        <w:t>）</w:t>
      </w:r>
      <w:r w:rsidR="00E503E1" w:rsidRPr="007F346F">
        <w:rPr>
          <w:rFonts w:ascii="ＭＳ 明朝" w:eastAsia="ＭＳ 明朝" w:hAnsi="ＭＳ 明朝" w:cs="ＭＳ Ｐ明朝" w:hint="eastAsia"/>
          <w:kern w:val="0"/>
          <w:sz w:val="24"/>
          <w:szCs w:val="24"/>
        </w:rPr>
        <w:t>とする。</w:t>
      </w:r>
    </w:p>
    <w:p w14:paraId="72166956" w14:textId="4943B8C1" w:rsidR="003E3CD2" w:rsidRPr="007F346F" w:rsidRDefault="00FF063A" w:rsidP="00FF063A">
      <w:pPr>
        <w:autoSpaceDE w:val="0"/>
        <w:autoSpaceDN w:val="0"/>
        <w:adjustRightInd w:val="0"/>
        <w:ind w:leftChars="1" w:left="424" w:hangingChars="176" w:hanging="42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61CD6" w:rsidRPr="007F346F">
        <w:rPr>
          <w:rFonts w:ascii="ＭＳ 明朝" w:eastAsia="ＭＳ 明朝" w:hAnsi="ＭＳ 明朝" w:cs="ＭＳ Ｐ明朝" w:hint="eastAsia"/>
          <w:kern w:val="0"/>
          <w:sz w:val="24"/>
          <w:szCs w:val="24"/>
        </w:rPr>
        <w:t>なお、</w:t>
      </w:r>
      <w:r w:rsidR="003E3CD2" w:rsidRPr="007F346F">
        <w:rPr>
          <w:rFonts w:ascii="ＭＳ 明朝" w:eastAsia="ＭＳ 明朝" w:hAnsi="ＭＳ 明朝" w:cs="ＭＳ Ｐ明朝" w:hint="eastAsia"/>
          <w:kern w:val="0"/>
          <w:sz w:val="24"/>
          <w:szCs w:val="24"/>
        </w:rPr>
        <w:t>本業務の</w:t>
      </w:r>
      <w:r w:rsidR="00462F91" w:rsidRPr="007F346F">
        <w:rPr>
          <w:rFonts w:ascii="ＭＳ 明朝" w:eastAsia="ＭＳ 明朝" w:hAnsi="ＭＳ 明朝" w:cs="ＭＳ Ｐ明朝" w:hint="eastAsia"/>
          <w:kern w:val="0"/>
          <w:sz w:val="24"/>
          <w:szCs w:val="24"/>
        </w:rPr>
        <w:t>成果をもとに</w:t>
      </w:r>
      <w:r w:rsidR="00686B80" w:rsidRPr="007F346F">
        <w:rPr>
          <w:rFonts w:ascii="ＭＳ 明朝" w:eastAsia="ＭＳ 明朝" w:hAnsi="ＭＳ 明朝" w:cs="ＭＳ Ｐ明朝" w:hint="eastAsia"/>
          <w:kern w:val="0"/>
          <w:sz w:val="24"/>
          <w:szCs w:val="24"/>
        </w:rPr>
        <w:t>、発注者が</w:t>
      </w:r>
      <w:r w:rsidR="00462F91" w:rsidRPr="007F346F">
        <w:rPr>
          <w:rFonts w:ascii="ＭＳ 明朝" w:eastAsia="ＭＳ 明朝" w:hAnsi="ＭＳ 明朝" w:cs="ＭＳ Ｐ明朝" w:hint="eastAsia"/>
          <w:kern w:val="0"/>
          <w:sz w:val="24"/>
          <w:szCs w:val="24"/>
        </w:rPr>
        <w:t>本</w:t>
      </w:r>
      <w:r w:rsidR="00686B80" w:rsidRPr="007F346F">
        <w:rPr>
          <w:rFonts w:ascii="ＭＳ 明朝" w:eastAsia="ＭＳ 明朝" w:hAnsi="ＭＳ 明朝" w:cs="ＭＳ Ｐ明朝" w:hint="eastAsia"/>
          <w:kern w:val="0"/>
          <w:sz w:val="24"/>
          <w:szCs w:val="24"/>
        </w:rPr>
        <w:t>事業</w:t>
      </w:r>
      <w:r w:rsidR="00D04694" w:rsidRPr="007F346F">
        <w:rPr>
          <w:rFonts w:ascii="ＭＳ 明朝" w:eastAsia="ＭＳ 明朝" w:hAnsi="ＭＳ 明朝" w:cs="ＭＳ Ｐ明朝" w:hint="eastAsia"/>
          <w:kern w:val="0"/>
          <w:sz w:val="24"/>
          <w:szCs w:val="24"/>
        </w:rPr>
        <w:t>に関する</w:t>
      </w:r>
      <w:r w:rsidR="00686B80" w:rsidRPr="007F346F">
        <w:rPr>
          <w:rFonts w:ascii="ＭＳ 明朝" w:eastAsia="ＭＳ 明朝" w:hAnsi="ＭＳ 明朝" w:cs="ＭＳ Ｐ明朝" w:hint="eastAsia"/>
          <w:kern w:val="0"/>
          <w:sz w:val="24"/>
          <w:szCs w:val="24"/>
        </w:rPr>
        <w:t>契約締結</w:t>
      </w:r>
      <w:r w:rsidR="00E503E1" w:rsidRPr="007F346F">
        <w:rPr>
          <w:rFonts w:ascii="ＭＳ 明朝" w:eastAsia="ＭＳ 明朝" w:hAnsi="ＭＳ 明朝" w:cs="ＭＳ Ｐ明朝" w:hint="eastAsia"/>
          <w:kern w:val="0"/>
          <w:sz w:val="24"/>
          <w:szCs w:val="24"/>
        </w:rPr>
        <w:t>者との引継ぎ</w:t>
      </w:r>
      <w:r w:rsidR="00B801B1" w:rsidRPr="007F346F">
        <w:rPr>
          <w:rFonts w:ascii="ＭＳ 明朝" w:eastAsia="ＭＳ 明朝" w:hAnsi="ＭＳ 明朝" w:cs="ＭＳ Ｐ明朝" w:hint="eastAsia"/>
          <w:kern w:val="0"/>
          <w:sz w:val="24"/>
          <w:szCs w:val="24"/>
        </w:rPr>
        <w:t>の完了</w:t>
      </w:r>
      <w:r w:rsidR="00FC25E1" w:rsidRPr="007F346F">
        <w:rPr>
          <w:rFonts w:ascii="ＭＳ 明朝" w:eastAsia="ＭＳ 明朝" w:hAnsi="ＭＳ 明朝" w:cs="ＭＳ Ｐ明朝" w:hint="eastAsia"/>
          <w:kern w:val="0"/>
          <w:sz w:val="24"/>
          <w:szCs w:val="24"/>
        </w:rPr>
        <w:t>まで</w:t>
      </w:r>
      <w:r w:rsidR="00686B80" w:rsidRPr="007F346F">
        <w:rPr>
          <w:rFonts w:ascii="ＭＳ 明朝" w:eastAsia="ＭＳ 明朝" w:hAnsi="ＭＳ 明朝" w:cs="ＭＳ Ｐ明朝" w:hint="eastAsia"/>
          <w:kern w:val="0"/>
          <w:sz w:val="24"/>
          <w:szCs w:val="24"/>
        </w:rPr>
        <w:t>を、本業務</w:t>
      </w:r>
      <w:r w:rsidR="00861E51" w:rsidRPr="007F346F">
        <w:rPr>
          <w:rFonts w:ascii="ＭＳ 明朝" w:eastAsia="ＭＳ 明朝" w:hAnsi="ＭＳ 明朝" w:cs="ＭＳ Ｐ明朝" w:hint="eastAsia"/>
          <w:kern w:val="0"/>
          <w:sz w:val="24"/>
          <w:szCs w:val="24"/>
        </w:rPr>
        <w:t>の</w:t>
      </w:r>
      <w:r w:rsidR="00686B80" w:rsidRPr="007F346F">
        <w:rPr>
          <w:rFonts w:ascii="ＭＳ 明朝" w:eastAsia="ＭＳ 明朝" w:hAnsi="ＭＳ 明朝" w:cs="ＭＳ Ｐ明朝" w:hint="eastAsia"/>
          <w:kern w:val="0"/>
          <w:sz w:val="24"/>
          <w:szCs w:val="24"/>
        </w:rPr>
        <w:t>受注者に</w:t>
      </w:r>
      <w:r w:rsidR="003E3CD2" w:rsidRPr="007F346F">
        <w:rPr>
          <w:rFonts w:ascii="ＭＳ 明朝" w:eastAsia="ＭＳ 明朝" w:hAnsi="ＭＳ 明朝" w:cs="ＭＳ Ｐ明朝" w:hint="eastAsia"/>
          <w:kern w:val="0"/>
          <w:sz w:val="24"/>
          <w:szCs w:val="24"/>
        </w:rPr>
        <w:t>委託</w:t>
      </w:r>
      <w:r w:rsidR="00861E51" w:rsidRPr="007F346F">
        <w:rPr>
          <w:rFonts w:ascii="ＭＳ 明朝" w:eastAsia="ＭＳ 明朝" w:hAnsi="ＭＳ 明朝" w:cs="ＭＳ Ｐ明朝" w:hint="eastAsia"/>
          <w:kern w:val="0"/>
          <w:sz w:val="24"/>
          <w:szCs w:val="24"/>
        </w:rPr>
        <w:t>する</w:t>
      </w:r>
      <w:r w:rsidR="003E3CD2" w:rsidRPr="007F346F">
        <w:rPr>
          <w:rFonts w:ascii="ＭＳ 明朝" w:eastAsia="ＭＳ 明朝" w:hAnsi="ＭＳ 明朝" w:cs="ＭＳ Ｐ明朝" w:hint="eastAsia"/>
          <w:kern w:val="0"/>
          <w:sz w:val="24"/>
          <w:szCs w:val="24"/>
        </w:rPr>
        <w:t>場合は、本業務</w:t>
      </w:r>
      <w:r w:rsidR="00172DB7" w:rsidRPr="007F346F">
        <w:rPr>
          <w:rFonts w:ascii="ＭＳ 明朝" w:eastAsia="ＭＳ 明朝" w:hAnsi="ＭＳ 明朝" w:cs="ＭＳ Ｐ明朝" w:hint="eastAsia"/>
          <w:kern w:val="0"/>
          <w:sz w:val="24"/>
          <w:szCs w:val="24"/>
        </w:rPr>
        <w:t>受注者</w:t>
      </w:r>
      <w:r w:rsidR="003E3CD2" w:rsidRPr="007F346F">
        <w:rPr>
          <w:rFonts w:ascii="ＭＳ 明朝" w:eastAsia="ＭＳ 明朝" w:hAnsi="ＭＳ 明朝" w:cs="ＭＳ Ｐ明朝" w:hint="eastAsia"/>
          <w:kern w:val="0"/>
          <w:sz w:val="24"/>
          <w:szCs w:val="24"/>
        </w:rPr>
        <w:t>と随意契約</w:t>
      </w:r>
      <w:r w:rsidR="00C852D9" w:rsidRPr="007F346F">
        <w:rPr>
          <w:rFonts w:ascii="ＭＳ 明朝" w:eastAsia="ＭＳ 明朝" w:hAnsi="ＭＳ 明朝" w:cs="ＭＳ Ｐ明朝" w:hint="eastAsia"/>
          <w:kern w:val="0"/>
          <w:sz w:val="24"/>
          <w:szCs w:val="24"/>
        </w:rPr>
        <w:t>できるものとする</w:t>
      </w:r>
      <w:r w:rsidR="003E3CD2" w:rsidRPr="007F346F">
        <w:rPr>
          <w:rFonts w:ascii="ＭＳ 明朝" w:eastAsia="ＭＳ 明朝" w:hAnsi="ＭＳ 明朝" w:cs="ＭＳ Ｐ明朝" w:hint="eastAsia"/>
          <w:kern w:val="0"/>
          <w:sz w:val="24"/>
          <w:szCs w:val="24"/>
        </w:rPr>
        <w:t>。</w:t>
      </w:r>
      <w:r w:rsidR="00D1581D" w:rsidRPr="007F346F">
        <w:rPr>
          <w:rFonts w:ascii="ＭＳ 明朝" w:eastAsia="ＭＳ 明朝" w:hAnsi="ＭＳ 明朝" w:cs="ＭＳ Ｐ明朝" w:hint="eastAsia"/>
          <w:kern w:val="0"/>
          <w:sz w:val="24"/>
          <w:szCs w:val="24"/>
        </w:rPr>
        <w:t>ただし、本業務の成績や次年度以降の予算措置の状況により契約を保証するものではない。</w:t>
      </w:r>
    </w:p>
    <w:p w14:paraId="5ABDFA2E" w14:textId="089C3193" w:rsidR="0008278C" w:rsidRPr="007F346F" w:rsidRDefault="0008278C" w:rsidP="00E95079">
      <w:pPr>
        <w:autoSpaceDE w:val="0"/>
        <w:autoSpaceDN w:val="0"/>
        <w:adjustRightInd w:val="0"/>
        <w:jc w:val="left"/>
        <w:rPr>
          <w:rFonts w:ascii="ＭＳ 明朝" w:eastAsia="ＭＳ 明朝" w:hAnsi="ＭＳ 明朝" w:cs="ＭＳ Ｐゴシック"/>
          <w:kern w:val="0"/>
          <w:sz w:val="24"/>
          <w:szCs w:val="24"/>
        </w:rPr>
      </w:pPr>
    </w:p>
    <w:p w14:paraId="54EFDF24" w14:textId="70A4F0D4" w:rsidR="00A248B9" w:rsidRPr="007F346F" w:rsidRDefault="00A227F0" w:rsidP="00A227F0">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 xml:space="preserve">２　</w:t>
      </w:r>
      <w:r w:rsidR="00573A42" w:rsidRPr="007F346F">
        <w:rPr>
          <w:rFonts w:ascii="ＭＳ 明朝" w:eastAsia="ＭＳ 明朝" w:hAnsi="ＭＳ 明朝" w:cs="ＭＳ Ｐゴシック" w:hint="eastAsia"/>
          <w:kern w:val="0"/>
          <w:sz w:val="24"/>
          <w:szCs w:val="24"/>
        </w:rPr>
        <w:t>業務所管部署</w:t>
      </w:r>
    </w:p>
    <w:p w14:paraId="654D2244" w14:textId="5BC532DC" w:rsidR="00A227F0" w:rsidRPr="007F346F" w:rsidRDefault="0008278C" w:rsidP="00E503E1">
      <w:pPr>
        <w:autoSpaceDE w:val="0"/>
        <w:autoSpaceDN w:val="0"/>
        <w:adjustRightInd w:val="0"/>
        <w:ind w:firstLineChars="200" w:firstLine="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6502D" w:rsidRPr="007F346F">
        <w:rPr>
          <w:rFonts w:ascii="ＭＳ 明朝" w:eastAsia="ＭＳ 明朝" w:hAnsi="ＭＳ 明朝" w:cs="ＭＳ Ｐ明朝" w:hint="eastAsia"/>
          <w:kern w:val="0"/>
          <w:sz w:val="24"/>
          <w:szCs w:val="24"/>
        </w:rPr>
        <w:t>４４６－８５０１</w:t>
      </w:r>
    </w:p>
    <w:p w14:paraId="5C590D1E" w14:textId="73453FA8" w:rsidR="00573A42" w:rsidRPr="007F346F" w:rsidRDefault="00982073" w:rsidP="00E503E1">
      <w:pPr>
        <w:autoSpaceDE w:val="0"/>
        <w:autoSpaceDN w:val="0"/>
        <w:adjustRightInd w:val="0"/>
        <w:ind w:firstLineChars="200" w:firstLine="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愛知県安城市桜町</w:t>
      </w:r>
      <w:r w:rsidR="0046502D" w:rsidRPr="007F346F">
        <w:rPr>
          <w:rFonts w:ascii="ＭＳ 明朝" w:eastAsia="ＭＳ 明朝" w:hAnsi="ＭＳ 明朝" w:cs="ＭＳ Ｐ明朝" w:hint="eastAsia"/>
          <w:kern w:val="0"/>
          <w:sz w:val="24"/>
          <w:szCs w:val="24"/>
        </w:rPr>
        <w:t>１８番２３号</w:t>
      </w:r>
      <w:r w:rsidR="00573A42" w:rsidRPr="007F346F">
        <w:rPr>
          <w:rFonts w:ascii="ＭＳ 明朝" w:eastAsia="ＭＳ 明朝" w:hAnsi="ＭＳ 明朝" w:cs="ＭＳ Ｐ明朝" w:hint="eastAsia"/>
          <w:kern w:val="0"/>
          <w:sz w:val="24"/>
          <w:szCs w:val="24"/>
        </w:rPr>
        <w:t xml:space="preserve">　</w:t>
      </w:r>
      <w:r w:rsidR="00E503E1" w:rsidRPr="007F346F">
        <w:rPr>
          <w:rFonts w:ascii="ＭＳ 明朝" w:eastAsia="ＭＳ 明朝" w:hAnsi="ＭＳ 明朝" w:cs="ＭＳ Ｐ明朝" w:hint="eastAsia"/>
          <w:kern w:val="0"/>
          <w:sz w:val="24"/>
          <w:szCs w:val="24"/>
        </w:rPr>
        <w:t>安城市役所</w:t>
      </w:r>
      <w:r w:rsidR="00573A42" w:rsidRPr="007F346F">
        <w:rPr>
          <w:rFonts w:ascii="ＭＳ 明朝" w:eastAsia="ＭＳ 明朝" w:hAnsi="ＭＳ 明朝" w:cs="ＭＳ Ｐ明朝" w:hint="eastAsia"/>
          <w:kern w:val="0"/>
          <w:sz w:val="24"/>
          <w:szCs w:val="24"/>
        </w:rPr>
        <w:t>西庁舎２階</w:t>
      </w:r>
    </w:p>
    <w:p w14:paraId="7C4A100F" w14:textId="54600F99" w:rsidR="00686B80" w:rsidRPr="007F346F" w:rsidRDefault="00982073" w:rsidP="00E503E1">
      <w:pPr>
        <w:autoSpaceDE w:val="0"/>
        <w:autoSpaceDN w:val="0"/>
        <w:adjustRightInd w:val="0"/>
        <w:ind w:firstLineChars="200" w:firstLine="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安城市上下水道部</w:t>
      </w:r>
      <w:r w:rsidR="00BC3D46" w:rsidRPr="007F346F">
        <w:rPr>
          <w:rFonts w:ascii="ＭＳ 明朝" w:eastAsia="ＭＳ 明朝" w:hAnsi="ＭＳ 明朝" w:cs="ＭＳ Ｐ明朝" w:hint="eastAsia"/>
          <w:kern w:val="0"/>
          <w:sz w:val="24"/>
          <w:szCs w:val="24"/>
        </w:rPr>
        <w:t>下水道</w:t>
      </w:r>
      <w:r w:rsidRPr="007F346F">
        <w:rPr>
          <w:rFonts w:ascii="ＭＳ 明朝" w:eastAsia="ＭＳ 明朝" w:hAnsi="ＭＳ 明朝" w:cs="ＭＳ Ｐ明朝" w:hint="eastAsia"/>
          <w:kern w:val="0"/>
          <w:sz w:val="24"/>
          <w:szCs w:val="24"/>
        </w:rPr>
        <w:t>課</w:t>
      </w:r>
      <w:r w:rsidR="008B5501" w:rsidRPr="007F346F">
        <w:rPr>
          <w:rFonts w:ascii="ＭＳ 明朝" w:eastAsia="ＭＳ 明朝" w:hAnsi="ＭＳ 明朝" w:cs="ＭＳ Ｐ明朝" w:hint="eastAsia"/>
          <w:kern w:val="0"/>
          <w:sz w:val="24"/>
          <w:szCs w:val="24"/>
        </w:rPr>
        <w:t>工務係</w:t>
      </w:r>
      <w:r w:rsidR="00E503E1" w:rsidRPr="007F346F">
        <w:rPr>
          <w:rFonts w:ascii="ＭＳ 明朝" w:eastAsia="ＭＳ 明朝" w:hAnsi="ＭＳ 明朝" w:cs="ＭＳ Ｐ明朝" w:hint="eastAsia"/>
          <w:kern w:val="0"/>
          <w:sz w:val="24"/>
          <w:szCs w:val="24"/>
        </w:rPr>
        <w:t xml:space="preserve">　担当者　石川</w:t>
      </w:r>
    </w:p>
    <w:p w14:paraId="5E1AA9B7" w14:textId="097C7CEE" w:rsidR="00573A42" w:rsidRPr="007F346F" w:rsidRDefault="00174CF2" w:rsidP="00E503E1">
      <w:pPr>
        <w:autoSpaceDE w:val="0"/>
        <w:autoSpaceDN w:val="0"/>
        <w:adjustRightInd w:val="0"/>
        <w:ind w:firstLineChars="200" w:firstLine="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電話：</w:t>
      </w:r>
      <w:r w:rsidR="00D50ED3" w:rsidRPr="007F346F">
        <w:rPr>
          <w:rFonts w:ascii="ＭＳ 明朝" w:eastAsia="ＭＳ 明朝" w:hAnsi="ＭＳ 明朝" w:cs="ＭＳ Ｐ明朝" w:hint="eastAsia"/>
          <w:kern w:val="0"/>
          <w:sz w:val="24"/>
          <w:szCs w:val="24"/>
        </w:rPr>
        <w:t>０５６６－７１－２２４８</w:t>
      </w:r>
      <w:r w:rsidRPr="007F346F">
        <w:rPr>
          <w:rFonts w:ascii="ＭＳ 明朝" w:eastAsia="ＭＳ 明朝" w:hAnsi="ＭＳ 明朝" w:cs="ＭＳ Ｐ明朝" w:hint="eastAsia"/>
          <w:kern w:val="0"/>
          <w:sz w:val="24"/>
          <w:szCs w:val="24"/>
        </w:rPr>
        <w:t xml:space="preserve">　</w:t>
      </w:r>
    </w:p>
    <w:p w14:paraId="06CAB98F" w14:textId="038EAF5E" w:rsidR="0008278C" w:rsidRPr="007F346F" w:rsidRDefault="00B546FB" w:rsidP="00E503E1">
      <w:pPr>
        <w:autoSpaceDE w:val="0"/>
        <w:autoSpaceDN w:val="0"/>
        <w:adjustRightInd w:val="0"/>
        <w:ind w:firstLineChars="200" w:firstLine="480"/>
        <w:jc w:val="left"/>
        <w:rPr>
          <w:rStyle w:val="msgaddress1"/>
          <w:rFonts w:ascii="ＭＳ 明朝" w:eastAsia="ＭＳ 明朝" w:hAnsi="ＭＳ 明朝"/>
          <w:color w:val="auto"/>
          <w:sz w:val="24"/>
          <w:szCs w:val="24"/>
        </w:rPr>
      </w:pPr>
      <w:r w:rsidRPr="007F346F">
        <w:rPr>
          <w:rFonts w:ascii="ＭＳ 明朝" w:eastAsia="ＭＳ 明朝" w:hAnsi="ＭＳ 明朝" w:cs="ＭＳ Ｐ明朝" w:hint="eastAsia"/>
          <w:kern w:val="0"/>
          <w:sz w:val="24"/>
          <w:szCs w:val="24"/>
        </w:rPr>
        <w:t>メールアドレス</w:t>
      </w:r>
      <w:r w:rsidR="00174CF2" w:rsidRPr="007F346F">
        <w:rPr>
          <w:rFonts w:ascii="ＭＳ 明朝" w:eastAsia="ＭＳ 明朝" w:hAnsi="ＭＳ 明朝" w:cs="ＭＳ Ｐ明朝" w:hint="eastAsia"/>
          <w:kern w:val="0"/>
          <w:sz w:val="24"/>
          <w:szCs w:val="24"/>
        </w:rPr>
        <w:t>：</w:t>
      </w:r>
      <w:hyperlink r:id="rId8" w:history="1">
        <w:r w:rsidR="008D745D" w:rsidRPr="007F346F">
          <w:rPr>
            <w:rStyle w:val="ad"/>
            <w:rFonts w:ascii="ＭＳ 明朝" w:eastAsia="ＭＳ 明朝" w:hAnsi="ＭＳ 明朝" w:hint="eastAsia"/>
            <w:color w:val="auto"/>
            <w:sz w:val="24"/>
            <w:szCs w:val="24"/>
          </w:rPr>
          <w:t>gesui@city.anjo.lg.jp</w:t>
        </w:r>
      </w:hyperlink>
    </w:p>
    <w:p w14:paraId="4F2020EC" w14:textId="77777777" w:rsidR="00E02EAC" w:rsidRPr="007F346F" w:rsidRDefault="00E02EAC" w:rsidP="008D745D">
      <w:pPr>
        <w:autoSpaceDE w:val="0"/>
        <w:autoSpaceDN w:val="0"/>
        <w:adjustRightInd w:val="0"/>
        <w:jc w:val="left"/>
        <w:rPr>
          <w:rFonts w:ascii="ＭＳ 明朝" w:eastAsia="ＭＳ 明朝" w:hAnsi="ＭＳ 明朝" w:cs="ＭＳ Ｐゴシック"/>
          <w:kern w:val="0"/>
          <w:sz w:val="24"/>
          <w:szCs w:val="24"/>
        </w:rPr>
      </w:pPr>
    </w:p>
    <w:p w14:paraId="192897B8" w14:textId="5E070A39" w:rsidR="00E95079" w:rsidRPr="007F346F" w:rsidRDefault="008D745D" w:rsidP="008D745D">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lastRenderedPageBreak/>
        <w:t xml:space="preserve">３　</w:t>
      </w:r>
      <w:r w:rsidR="00E95079" w:rsidRPr="007F346F">
        <w:rPr>
          <w:rFonts w:ascii="ＭＳ 明朝" w:eastAsia="ＭＳ 明朝" w:hAnsi="ＭＳ 明朝" w:cs="ＭＳ Ｐゴシック" w:hint="eastAsia"/>
          <w:kern w:val="0"/>
          <w:sz w:val="24"/>
          <w:szCs w:val="24"/>
        </w:rPr>
        <w:t>参加資格要件</w:t>
      </w:r>
    </w:p>
    <w:p w14:paraId="2E86600B" w14:textId="4613AB4A" w:rsidR="0008278C" w:rsidRPr="007F346F" w:rsidRDefault="001A6823" w:rsidP="001A6823">
      <w:pPr>
        <w:autoSpaceDE w:val="0"/>
        <w:autoSpaceDN w:val="0"/>
        <w:adjustRightInd w:val="0"/>
        <w:ind w:left="240" w:hangingChars="100" w:hanging="240"/>
        <w:jc w:val="left"/>
        <w:rPr>
          <w:rFonts w:ascii="ＭＳ 明朝" w:eastAsia="ＭＳ 明朝" w:hAnsi="ＭＳ 明朝" w:cs="ＭＳ Ｐ明朝"/>
          <w:strike/>
          <w:kern w:val="0"/>
          <w:sz w:val="24"/>
          <w:szCs w:val="24"/>
        </w:rPr>
      </w:pPr>
      <w:r w:rsidRPr="007F346F">
        <w:rPr>
          <w:rFonts w:ascii="ＭＳ 明朝" w:eastAsia="ＭＳ 明朝" w:hAnsi="ＭＳ 明朝" w:cs="ＭＳ Ｐゴシック" w:hint="eastAsia"/>
          <w:kern w:val="0"/>
          <w:sz w:val="24"/>
          <w:szCs w:val="24"/>
        </w:rPr>
        <w:t xml:space="preserve">　　</w:t>
      </w:r>
      <w:r w:rsidR="00D84256" w:rsidRPr="007F346F">
        <w:rPr>
          <w:rFonts w:ascii="ＭＳ 明朝" w:eastAsia="ＭＳ 明朝" w:hAnsi="ＭＳ 明朝" w:cs="ＭＳ Ｐ明朝" w:hint="eastAsia"/>
          <w:kern w:val="0"/>
          <w:sz w:val="24"/>
          <w:szCs w:val="24"/>
        </w:rPr>
        <w:t>本</w:t>
      </w:r>
      <w:r w:rsidR="00E95079" w:rsidRPr="007F346F">
        <w:rPr>
          <w:rFonts w:ascii="ＭＳ 明朝" w:eastAsia="ＭＳ 明朝" w:hAnsi="ＭＳ 明朝" w:cs="ＭＳ Ｐ明朝" w:hint="eastAsia"/>
          <w:kern w:val="0"/>
          <w:sz w:val="24"/>
          <w:szCs w:val="24"/>
        </w:rPr>
        <w:t>プロポーザルに参加する者は、審査基準日において、次に掲げる各号に示した要件を満たした単独企業又は複数の企業により構成される共同企業体とする。</w:t>
      </w:r>
    </w:p>
    <w:p w14:paraId="6B03ED95" w14:textId="077A9450" w:rsidR="00861978" w:rsidRPr="007F346F" w:rsidRDefault="00E503E1" w:rsidP="00E503E1">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r w:rsidR="00861978" w:rsidRPr="007F346F">
        <w:rPr>
          <w:rFonts w:ascii="ＭＳ 明朝" w:eastAsia="ＭＳ 明朝" w:hAnsi="ＭＳ 明朝" w:cs="ＭＳ Ｐ明朝" w:hint="eastAsia"/>
          <w:kern w:val="0"/>
          <w:sz w:val="24"/>
          <w:szCs w:val="24"/>
        </w:rPr>
        <w:t>単独企業及び共同企業体構成企業の共通の資格要件</w:t>
      </w:r>
    </w:p>
    <w:p w14:paraId="5CA54C3E" w14:textId="5B035DE9" w:rsidR="008248D7" w:rsidRPr="007F346F" w:rsidRDefault="008D745D" w:rsidP="008D745D">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ア　</w:t>
      </w:r>
      <w:r w:rsidR="00982073" w:rsidRPr="007F346F">
        <w:rPr>
          <w:rFonts w:ascii="ＭＳ 明朝" w:eastAsia="ＭＳ 明朝" w:hAnsi="ＭＳ 明朝" w:cs="ＭＳ Ｐ明朝" w:hint="eastAsia"/>
          <w:kern w:val="0"/>
          <w:sz w:val="24"/>
          <w:szCs w:val="24"/>
        </w:rPr>
        <w:t>安城市</w:t>
      </w:r>
      <w:r w:rsidR="00F65489" w:rsidRPr="007F346F">
        <w:rPr>
          <w:rFonts w:ascii="ＭＳ 明朝" w:eastAsia="ＭＳ 明朝" w:hAnsi="ＭＳ 明朝" w:cs="ＭＳ Ｐ明朝" w:hint="eastAsia"/>
          <w:kern w:val="0"/>
          <w:sz w:val="24"/>
          <w:szCs w:val="24"/>
        </w:rPr>
        <w:t>契約規則第</w:t>
      </w:r>
      <w:r w:rsidR="0046502D" w:rsidRPr="007F346F">
        <w:rPr>
          <w:rFonts w:ascii="ＭＳ 明朝" w:eastAsia="ＭＳ 明朝" w:hAnsi="ＭＳ 明朝" w:cs="ＭＳ Ｐ明朝" w:hint="eastAsia"/>
          <w:kern w:val="0"/>
          <w:sz w:val="24"/>
          <w:szCs w:val="24"/>
        </w:rPr>
        <w:t>５条</w:t>
      </w:r>
      <w:r w:rsidR="00F6548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３項に</w:t>
      </w:r>
      <w:r w:rsidR="00F65489" w:rsidRPr="007F346F">
        <w:rPr>
          <w:rFonts w:ascii="ＭＳ 明朝" w:eastAsia="ＭＳ 明朝" w:hAnsi="ＭＳ 明朝" w:cs="ＭＳ Ｐ明朝" w:hint="eastAsia"/>
          <w:kern w:val="0"/>
          <w:sz w:val="24"/>
          <w:szCs w:val="24"/>
        </w:rPr>
        <w:t>基づく競争入札参加資格名簿に掲載されていること</w:t>
      </w:r>
      <w:r w:rsidR="00B20F56" w:rsidRPr="007F346F">
        <w:rPr>
          <w:rFonts w:ascii="ＭＳ 明朝" w:eastAsia="ＭＳ 明朝" w:hAnsi="ＭＳ 明朝" w:cs="ＭＳ Ｐ明朝" w:hint="eastAsia"/>
          <w:kern w:val="0"/>
          <w:sz w:val="24"/>
          <w:szCs w:val="24"/>
        </w:rPr>
        <w:t>。</w:t>
      </w:r>
    </w:p>
    <w:p w14:paraId="0D91BF7C" w14:textId="67BEE038" w:rsidR="003D05AB" w:rsidRPr="007F346F" w:rsidRDefault="00E540A2" w:rsidP="00E540A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8D745D" w:rsidRPr="007F346F">
        <w:rPr>
          <w:rFonts w:ascii="ＭＳ 明朝" w:eastAsia="ＭＳ 明朝" w:hAnsi="ＭＳ 明朝" w:cs="ＭＳ Ｐ明朝" w:hint="eastAsia"/>
          <w:kern w:val="0"/>
          <w:sz w:val="24"/>
          <w:szCs w:val="24"/>
        </w:rPr>
        <w:t xml:space="preserve">イ　</w:t>
      </w:r>
      <w:r w:rsidR="003D05AB" w:rsidRPr="007F346F">
        <w:rPr>
          <w:rFonts w:ascii="ＭＳ 明朝" w:eastAsia="ＭＳ 明朝" w:hAnsi="ＭＳ 明朝" w:cs="ＭＳ Ｐ明朝" w:hint="eastAsia"/>
          <w:kern w:val="0"/>
          <w:sz w:val="24"/>
          <w:szCs w:val="24"/>
        </w:rPr>
        <w:t>公告日から契約締結日までに、安城市工事請負業者等に係る入札参加資格停止要綱に基づく入札参加資格停止を受けていないこと。</w:t>
      </w:r>
    </w:p>
    <w:p w14:paraId="4CE84B87" w14:textId="020747D8" w:rsidR="00F65489" w:rsidRPr="007F346F" w:rsidRDefault="00E540A2" w:rsidP="00E540A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8D745D" w:rsidRPr="007F346F">
        <w:rPr>
          <w:rFonts w:ascii="ＭＳ 明朝" w:eastAsia="ＭＳ 明朝" w:hAnsi="ＭＳ 明朝" w:cs="ＭＳ Ｐ明朝" w:hint="eastAsia"/>
          <w:kern w:val="0"/>
          <w:sz w:val="24"/>
          <w:szCs w:val="24"/>
        </w:rPr>
        <w:t xml:space="preserve">ウ　</w:t>
      </w:r>
      <w:r w:rsidR="00F65489" w:rsidRPr="007F346F">
        <w:rPr>
          <w:rFonts w:ascii="ＭＳ 明朝" w:eastAsia="ＭＳ 明朝" w:hAnsi="ＭＳ 明朝" w:cs="ＭＳ Ｐ明朝" w:hint="eastAsia"/>
          <w:kern w:val="0"/>
          <w:sz w:val="24"/>
          <w:szCs w:val="24"/>
        </w:rPr>
        <w:t>地方自治法施行令（昭和</w:t>
      </w:r>
      <w:r w:rsidR="0046502D" w:rsidRPr="007F346F">
        <w:rPr>
          <w:rFonts w:ascii="ＭＳ 明朝" w:eastAsia="ＭＳ 明朝" w:hAnsi="ＭＳ 明朝" w:cs="ＭＳ Ｐ明朝" w:hint="eastAsia"/>
          <w:kern w:val="0"/>
          <w:sz w:val="24"/>
          <w:szCs w:val="24"/>
        </w:rPr>
        <w:t>２２年</w:t>
      </w:r>
      <w:r w:rsidR="00C04ACB" w:rsidRPr="007F346F">
        <w:rPr>
          <w:rFonts w:ascii="ＭＳ 明朝" w:eastAsia="ＭＳ 明朝" w:hAnsi="ＭＳ 明朝" w:cs="ＭＳ Ｐ明朝" w:hint="eastAsia"/>
          <w:kern w:val="0"/>
          <w:sz w:val="24"/>
          <w:szCs w:val="24"/>
        </w:rPr>
        <w:t>政令</w:t>
      </w:r>
      <w:r w:rsidR="0046502D" w:rsidRPr="007F346F">
        <w:rPr>
          <w:rFonts w:ascii="ＭＳ 明朝" w:eastAsia="ＭＳ 明朝" w:hAnsi="ＭＳ 明朝" w:cs="ＭＳ Ｐ明朝" w:hint="eastAsia"/>
          <w:kern w:val="0"/>
          <w:sz w:val="24"/>
          <w:szCs w:val="24"/>
        </w:rPr>
        <w:t>１６号</w:t>
      </w:r>
      <w:r w:rsidR="00C04ACB" w:rsidRPr="007F346F">
        <w:rPr>
          <w:rFonts w:ascii="ＭＳ 明朝" w:eastAsia="ＭＳ 明朝" w:hAnsi="ＭＳ 明朝" w:cs="ＭＳ Ｐ明朝" w:hint="eastAsia"/>
          <w:kern w:val="0"/>
          <w:sz w:val="24"/>
          <w:szCs w:val="24"/>
        </w:rPr>
        <w:t>）</w:t>
      </w:r>
      <w:r w:rsidR="00F6548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１６７条の４の</w:t>
      </w:r>
      <w:r w:rsidR="00C04ACB" w:rsidRPr="007F346F">
        <w:rPr>
          <w:rFonts w:ascii="ＭＳ 明朝" w:eastAsia="ＭＳ 明朝" w:hAnsi="ＭＳ 明朝" w:cs="ＭＳ Ｐ明朝" w:hint="eastAsia"/>
          <w:kern w:val="0"/>
          <w:sz w:val="24"/>
          <w:szCs w:val="24"/>
        </w:rPr>
        <w:t>規定に該当しないこと。</w:t>
      </w:r>
    </w:p>
    <w:p w14:paraId="7DFAE944" w14:textId="3574A81C" w:rsidR="003D05AB" w:rsidRPr="007F346F" w:rsidRDefault="00E540A2" w:rsidP="00E540A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エ</w:t>
      </w:r>
      <w:r w:rsidR="008D745D" w:rsidRPr="007F346F">
        <w:rPr>
          <w:rFonts w:ascii="ＭＳ 明朝" w:eastAsia="ＭＳ 明朝" w:hAnsi="ＭＳ 明朝" w:cs="ＭＳ Ｐ明朝" w:hint="eastAsia"/>
          <w:kern w:val="0"/>
          <w:sz w:val="24"/>
          <w:szCs w:val="24"/>
        </w:rPr>
        <w:t xml:space="preserve">　</w:t>
      </w:r>
      <w:r w:rsidR="003D05AB" w:rsidRPr="007F346F">
        <w:rPr>
          <w:rFonts w:ascii="ＭＳ 明朝" w:eastAsia="ＭＳ 明朝" w:hAnsi="ＭＳ 明朝" w:cs="ＭＳ Ｐ明朝" w:hint="eastAsia"/>
          <w:kern w:val="0"/>
          <w:sz w:val="24"/>
          <w:szCs w:val="24"/>
        </w:rPr>
        <w:t>公告日から契約締結日までに、「安城市が行う事務及び事業からの暴力団排除に関する合意書」（平成</w:t>
      </w:r>
      <w:r w:rsidR="0046502D" w:rsidRPr="007F346F">
        <w:rPr>
          <w:rFonts w:ascii="ＭＳ 明朝" w:eastAsia="ＭＳ 明朝" w:hAnsi="ＭＳ 明朝" w:cs="ＭＳ Ｐ明朝" w:hint="eastAsia"/>
          <w:kern w:val="0"/>
          <w:sz w:val="24"/>
          <w:szCs w:val="24"/>
        </w:rPr>
        <w:t>２４年３月３０日付け</w:t>
      </w:r>
      <w:r w:rsidR="003D05AB" w:rsidRPr="007F346F">
        <w:rPr>
          <w:rFonts w:ascii="ＭＳ 明朝" w:eastAsia="ＭＳ 明朝" w:hAnsi="ＭＳ 明朝" w:cs="ＭＳ Ｐ明朝" w:hint="eastAsia"/>
          <w:kern w:val="0"/>
          <w:sz w:val="24"/>
          <w:szCs w:val="24"/>
        </w:rPr>
        <w:t>安城市長・愛知県安城警察署長締結）に基づく排除措置を受けていないこと。</w:t>
      </w:r>
    </w:p>
    <w:p w14:paraId="2845B6B9" w14:textId="41811BBA" w:rsidR="00E95079" w:rsidRPr="007F346F" w:rsidRDefault="00E540A2" w:rsidP="00E540A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オ　</w:t>
      </w:r>
      <w:r w:rsidR="00E95079" w:rsidRPr="007F346F">
        <w:rPr>
          <w:rFonts w:ascii="ＭＳ 明朝" w:eastAsia="ＭＳ 明朝" w:hAnsi="ＭＳ 明朝" w:cs="ＭＳ Ｐ明朝" w:hint="eastAsia"/>
          <w:kern w:val="0"/>
          <w:sz w:val="24"/>
          <w:szCs w:val="24"/>
        </w:rPr>
        <w:t>会社更生法（平成</w:t>
      </w:r>
      <w:r w:rsidR="0046502D" w:rsidRPr="007F346F">
        <w:rPr>
          <w:rFonts w:ascii="ＭＳ 明朝" w:eastAsia="ＭＳ 明朝" w:hAnsi="ＭＳ 明朝" w:cs="ＭＳ Ｐ明朝" w:hint="eastAsia"/>
          <w:kern w:val="0"/>
          <w:sz w:val="24"/>
          <w:szCs w:val="24"/>
        </w:rPr>
        <w:t>１４年</w:t>
      </w:r>
      <w:r w:rsidR="00E95079" w:rsidRPr="007F346F">
        <w:rPr>
          <w:rFonts w:ascii="ＭＳ 明朝" w:eastAsia="ＭＳ 明朝" w:hAnsi="ＭＳ 明朝" w:cs="ＭＳ Ｐ明朝" w:hint="eastAsia"/>
          <w:kern w:val="0"/>
          <w:sz w:val="24"/>
          <w:szCs w:val="24"/>
        </w:rPr>
        <w:t>法律第</w:t>
      </w:r>
      <w:r w:rsidR="0046502D" w:rsidRPr="007F346F">
        <w:rPr>
          <w:rFonts w:ascii="ＭＳ 明朝" w:eastAsia="ＭＳ 明朝" w:hAnsi="ＭＳ 明朝" w:cs="ＭＳ Ｐ明朝" w:hint="eastAsia"/>
          <w:kern w:val="0"/>
          <w:sz w:val="24"/>
          <w:szCs w:val="24"/>
        </w:rPr>
        <w:t>１５４号</w:t>
      </w:r>
      <w:r w:rsidR="00E9507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１７条の</w:t>
      </w:r>
      <w:r w:rsidR="00E95079" w:rsidRPr="007F346F">
        <w:rPr>
          <w:rFonts w:ascii="ＭＳ 明朝" w:eastAsia="ＭＳ 明朝" w:hAnsi="ＭＳ 明朝" w:cs="ＭＳ Ｐ明朝" w:hint="eastAsia"/>
          <w:kern w:val="0"/>
          <w:sz w:val="24"/>
          <w:szCs w:val="24"/>
        </w:rPr>
        <w:t>規定に基づく更生手続き開始の申し立て又は民事再生法（平成</w:t>
      </w:r>
      <w:r w:rsidR="0046502D" w:rsidRPr="007F346F">
        <w:rPr>
          <w:rFonts w:ascii="ＭＳ 明朝" w:eastAsia="ＭＳ 明朝" w:hAnsi="ＭＳ 明朝" w:cs="ＭＳ Ｐ明朝" w:hint="eastAsia"/>
          <w:kern w:val="0"/>
          <w:sz w:val="24"/>
          <w:szCs w:val="24"/>
        </w:rPr>
        <w:t>１１年</w:t>
      </w:r>
      <w:r w:rsidR="00E95079" w:rsidRPr="007F346F">
        <w:rPr>
          <w:rFonts w:ascii="ＭＳ 明朝" w:eastAsia="ＭＳ 明朝" w:hAnsi="ＭＳ 明朝" w:cs="ＭＳ Ｐ明朝" w:hint="eastAsia"/>
          <w:kern w:val="0"/>
          <w:sz w:val="24"/>
          <w:szCs w:val="24"/>
        </w:rPr>
        <w:t>法律第</w:t>
      </w:r>
      <w:r w:rsidR="0046502D" w:rsidRPr="007F346F">
        <w:rPr>
          <w:rFonts w:ascii="ＭＳ 明朝" w:eastAsia="ＭＳ 明朝" w:hAnsi="ＭＳ 明朝" w:cs="ＭＳ Ｐ明朝" w:hint="eastAsia"/>
          <w:kern w:val="0"/>
          <w:sz w:val="24"/>
          <w:szCs w:val="24"/>
        </w:rPr>
        <w:t>２２５号</w:t>
      </w:r>
      <w:r w:rsidR="00E9507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２１条の</w:t>
      </w:r>
      <w:r w:rsidR="00E95079" w:rsidRPr="007F346F">
        <w:rPr>
          <w:rFonts w:ascii="ＭＳ 明朝" w:eastAsia="ＭＳ 明朝" w:hAnsi="ＭＳ 明朝" w:cs="ＭＳ Ｐ明朝" w:hint="eastAsia"/>
          <w:kern w:val="0"/>
          <w:sz w:val="24"/>
          <w:szCs w:val="24"/>
        </w:rPr>
        <w:t>規定に基づく再生手続開始の申し立てがなされていないこと。</w:t>
      </w:r>
    </w:p>
    <w:p w14:paraId="55A80545" w14:textId="07F5B746" w:rsidR="007A0812" w:rsidRPr="007F346F" w:rsidRDefault="00E540A2" w:rsidP="00E503E1">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r w:rsidR="00E95079" w:rsidRPr="007F346F">
        <w:rPr>
          <w:rFonts w:ascii="ＭＳ 明朝" w:eastAsia="ＭＳ 明朝" w:hAnsi="ＭＳ 明朝" w:cs="ＭＳ Ｐ明朝" w:hint="eastAsia"/>
          <w:kern w:val="0"/>
          <w:sz w:val="24"/>
          <w:szCs w:val="24"/>
        </w:rPr>
        <w:t>単独企業</w:t>
      </w:r>
      <w:r w:rsidR="001A6823" w:rsidRPr="007F346F">
        <w:rPr>
          <w:rFonts w:ascii="ＭＳ 明朝" w:eastAsia="ＭＳ 明朝" w:hAnsi="ＭＳ 明朝" w:cs="ＭＳ Ｐ明朝" w:hint="eastAsia"/>
          <w:kern w:val="0"/>
          <w:sz w:val="24"/>
          <w:szCs w:val="24"/>
        </w:rPr>
        <w:t>及び共同企業体の代表者</w:t>
      </w:r>
      <w:r w:rsidR="00E95079" w:rsidRPr="007F346F">
        <w:rPr>
          <w:rFonts w:ascii="ＭＳ 明朝" w:eastAsia="ＭＳ 明朝" w:hAnsi="ＭＳ 明朝" w:cs="ＭＳ Ｐ明朝" w:hint="eastAsia"/>
          <w:kern w:val="0"/>
          <w:sz w:val="24"/>
          <w:szCs w:val="24"/>
        </w:rPr>
        <w:t>の資格要件</w:t>
      </w:r>
    </w:p>
    <w:p w14:paraId="1107A67B" w14:textId="3533C84B" w:rsidR="00E95079" w:rsidRPr="007F346F" w:rsidRDefault="00E540A2" w:rsidP="00E540A2">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2C47B8" w:rsidRPr="007F346F">
        <w:rPr>
          <w:rFonts w:ascii="ＭＳ 明朝" w:eastAsia="ＭＳ 明朝" w:hAnsi="ＭＳ 明朝" w:cs="ＭＳ Ｐ明朝" w:hint="eastAsia"/>
          <w:kern w:val="0"/>
          <w:sz w:val="24"/>
          <w:szCs w:val="24"/>
        </w:rPr>
        <w:t>過去</w:t>
      </w:r>
      <w:r w:rsidR="0046502D" w:rsidRPr="007F346F">
        <w:rPr>
          <w:rFonts w:ascii="ＭＳ 明朝" w:eastAsia="ＭＳ 明朝" w:hAnsi="ＭＳ 明朝" w:cs="ＭＳ Ｐ明朝" w:hint="eastAsia"/>
          <w:kern w:val="0"/>
          <w:sz w:val="24"/>
          <w:szCs w:val="24"/>
        </w:rPr>
        <w:t>１０年間</w:t>
      </w:r>
      <w:r w:rsidR="00345B22" w:rsidRPr="007F346F">
        <w:rPr>
          <w:rFonts w:ascii="ＭＳ 明朝" w:eastAsia="ＭＳ 明朝" w:hAnsi="ＭＳ 明朝" w:cs="ＭＳ Ｐ明朝" w:hint="eastAsia"/>
          <w:kern w:val="0"/>
          <w:sz w:val="24"/>
          <w:szCs w:val="24"/>
        </w:rPr>
        <w:t>（平成</w:t>
      </w:r>
      <w:r w:rsidR="0046502D" w:rsidRPr="007F346F">
        <w:rPr>
          <w:rFonts w:ascii="ＭＳ 明朝" w:eastAsia="ＭＳ 明朝" w:hAnsi="ＭＳ 明朝" w:cs="ＭＳ Ｐ明朝" w:hint="eastAsia"/>
          <w:kern w:val="0"/>
          <w:sz w:val="24"/>
          <w:szCs w:val="24"/>
        </w:rPr>
        <w:t>２８年度から</w:t>
      </w:r>
      <w:r w:rsidR="00345B22"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７年度まで</w:t>
      </w:r>
      <w:r w:rsidR="00345B22" w:rsidRPr="007F346F">
        <w:rPr>
          <w:rFonts w:ascii="ＭＳ 明朝" w:eastAsia="ＭＳ 明朝" w:hAnsi="ＭＳ 明朝" w:cs="ＭＳ Ｐ明朝" w:hint="eastAsia"/>
          <w:kern w:val="0"/>
          <w:sz w:val="24"/>
          <w:szCs w:val="24"/>
        </w:rPr>
        <w:t>）</w:t>
      </w:r>
      <w:r w:rsidR="00F47185" w:rsidRPr="007F346F">
        <w:rPr>
          <w:rFonts w:ascii="ＭＳ 明朝" w:eastAsia="ＭＳ 明朝" w:hAnsi="ＭＳ 明朝" w:cs="ＭＳ Ｐ明朝" w:hint="eastAsia"/>
          <w:kern w:val="0"/>
          <w:sz w:val="24"/>
          <w:szCs w:val="24"/>
        </w:rPr>
        <w:t>に</w:t>
      </w:r>
      <w:r w:rsidR="000A671F" w:rsidRPr="007F346F">
        <w:rPr>
          <w:rFonts w:ascii="ＭＳ 明朝" w:eastAsia="ＭＳ 明朝" w:hAnsi="ＭＳ 明朝" w:cs="ＭＳ Ｐ明朝" w:hint="eastAsia"/>
          <w:kern w:val="0"/>
          <w:sz w:val="24"/>
          <w:szCs w:val="24"/>
        </w:rPr>
        <w:t>完了した</w:t>
      </w:r>
      <w:r w:rsidR="00F47185" w:rsidRPr="007F346F">
        <w:rPr>
          <w:rFonts w:ascii="ＭＳ 明朝" w:eastAsia="ＭＳ 明朝" w:hAnsi="ＭＳ 明朝" w:cs="ＭＳ Ｐ明朝" w:hint="eastAsia"/>
          <w:kern w:val="0"/>
          <w:sz w:val="24"/>
          <w:szCs w:val="24"/>
        </w:rPr>
        <w:t>、</w:t>
      </w:r>
      <w:r w:rsidR="0083616E" w:rsidRPr="007F346F">
        <w:rPr>
          <w:rFonts w:ascii="ＭＳ 明朝" w:eastAsia="ＭＳ 明朝" w:hAnsi="ＭＳ 明朝" w:cs="ＭＳ Ｐ明朝" w:hint="eastAsia"/>
          <w:kern w:val="0"/>
          <w:sz w:val="24"/>
          <w:szCs w:val="24"/>
        </w:rPr>
        <w:t>次に掲げる業務について、元請として完了した実績を有すること。</w:t>
      </w:r>
    </w:p>
    <w:p w14:paraId="3AF9A37C" w14:textId="3B3B675B" w:rsidR="007A0812" w:rsidRPr="007F346F" w:rsidRDefault="00E540A2" w:rsidP="00E540A2">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0A671F" w:rsidRPr="007F346F">
        <w:rPr>
          <w:rFonts w:ascii="ＭＳ 明朝" w:eastAsia="ＭＳ 明朝" w:hAnsi="ＭＳ 明朝" w:cs="ＭＳ Ｐ明朝" w:hint="eastAsia"/>
          <w:kern w:val="0"/>
          <w:sz w:val="24"/>
          <w:szCs w:val="24"/>
        </w:rPr>
        <w:t>国</w:t>
      </w:r>
      <w:r w:rsidR="00E503E1" w:rsidRPr="007F346F">
        <w:rPr>
          <w:rFonts w:ascii="ＭＳ 明朝" w:eastAsia="ＭＳ 明朝" w:hAnsi="ＭＳ 明朝" w:cs="ＭＳ Ｐ明朝" w:hint="eastAsia"/>
          <w:kern w:val="0"/>
          <w:sz w:val="24"/>
          <w:szCs w:val="24"/>
        </w:rPr>
        <w:t>又</w:t>
      </w:r>
      <w:r w:rsidR="000A671F" w:rsidRPr="007F346F">
        <w:rPr>
          <w:rFonts w:ascii="ＭＳ 明朝" w:eastAsia="ＭＳ 明朝" w:hAnsi="ＭＳ 明朝" w:cs="ＭＳ Ｐ明朝" w:hint="eastAsia"/>
          <w:kern w:val="0"/>
          <w:sz w:val="24"/>
          <w:szCs w:val="24"/>
        </w:rPr>
        <w:t>は地方公共団体</w:t>
      </w:r>
      <w:r w:rsidR="00FC61AD" w:rsidRPr="007F346F">
        <w:rPr>
          <w:rFonts w:ascii="ＭＳ 明朝" w:eastAsia="ＭＳ 明朝" w:hAnsi="ＭＳ 明朝" w:cs="ＭＳ Ｐ明朝" w:hint="eastAsia"/>
          <w:kern w:val="0"/>
          <w:sz w:val="24"/>
          <w:szCs w:val="24"/>
        </w:rPr>
        <w:t>等</w:t>
      </w:r>
      <w:r w:rsidR="000A671F" w:rsidRPr="007F346F">
        <w:rPr>
          <w:rFonts w:ascii="ＭＳ 明朝" w:eastAsia="ＭＳ 明朝" w:hAnsi="ＭＳ 明朝" w:cs="ＭＳ Ｐ明朝" w:hint="eastAsia"/>
          <w:kern w:val="0"/>
          <w:sz w:val="24"/>
          <w:szCs w:val="24"/>
        </w:rPr>
        <w:t>が発注する下水道分野の</w:t>
      </w:r>
      <w:r w:rsidR="00D826CB" w:rsidRPr="007F346F">
        <w:rPr>
          <w:rFonts w:ascii="ＭＳ 明朝" w:eastAsia="ＭＳ 明朝" w:hAnsi="ＭＳ 明朝" w:cs="ＭＳ Ｐ明朝"/>
          <w:kern w:val="0"/>
          <w:sz w:val="24"/>
          <w:szCs w:val="24"/>
        </w:rPr>
        <w:t>ＰＰＰ</w:t>
      </w:r>
      <w:r w:rsidR="000A671F" w:rsidRPr="007F346F">
        <w:rPr>
          <w:rFonts w:ascii="ＭＳ 明朝" w:eastAsia="ＭＳ 明朝" w:hAnsi="ＭＳ 明朝" w:cs="ＭＳ Ｐ明朝"/>
          <w:kern w:val="0"/>
          <w:sz w:val="24"/>
          <w:szCs w:val="24"/>
        </w:rPr>
        <w:t>/</w:t>
      </w:r>
      <w:r w:rsidR="00834B7B" w:rsidRPr="007F346F">
        <w:rPr>
          <w:rFonts w:ascii="ＭＳ 明朝" w:eastAsia="ＭＳ 明朝" w:hAnsi="ＭＳ 明朝" w:cs="ＭＳ Ｐ明朝"/>
          <w:kern w:val="0"/>
          <w:sz w:val="24"/>
          <w:szCs w:val="24"/>
        </w:rPr>
        <w:t>ＰＦＩ</w:t>
      </w:r>
      <w:r w:rsidR="000A671F" w:rsidRPr="007F346F">
        <w:rPr>
          <w:rFonts w:ascii="ＭＳ 明朝" w:eastAsia="ＭＳ 明朝" w:hAnsi="ＭＳ 明朝" w:cs="ＭＳ Ｐ明朝"/>
          <w:kern w:val="0"/>
          <w:sz w:val="24"/>
          <w:szCs w:val="24"/>
        </w:rPr>
        <w:t>（</w:t>
      </w:r>
      <w:r w:rsidR="00670CA7" w:rsidRPr="007F346F">
        <w:rPr>
          <w:rFonts w:ascii="ＭＳ 明朝" w:eastAsia="ＭＳ 明朝" w:hAnsi="ＭＳ 明朝" w:cs="ＭＳ Ｐ明朝" w:hint="eastAsia"/>
          <w:kern w:val="0"/>
          <w:sz w:val="24"/>
          <w:szCs w:val="24"/>
        </w:rPr>
        <w:t>公民</w:t>
      </w:r>
      <w:r w:rsidR="000A671F" w:rsidRPr="007F346F">
        <w:rPr>
          <w:rFonts w:ascii="ＭＳ 明朝" w:eastAsia="ＭＳ 明朝" w:hAnsi="ＭＳ 明朝" w:cs="ＭＳ Ｐ明朝"/>
          <w:kern w:val="0"/>
          <w:sz w:val="24"/>
          <w:szCs w:val="24"/>
        </w:rPr>
        <w:t>連携）に関する事業者選定等導入支援（以下「同種業務」という。）又は、</w:t>
      </w:r>
      <w:r w:rsidR="00D826CB" w:rsidRPr="007F346F">
        <w:rPr>
          <w:rFonts w:ascii="ＭＳ 明朝" w:eastAsia="ＭＳ 明朝" w:hAnsi="ＭＳ 明朝" w:cs="ＭＳ Ｐ明朝"/>
          <w:kern w:val="0"/>
          <w:sz w:val="24"/>
          <w:szCs w:val="24"/>
        </w:rPr>
        <w:t>ＰＰＰ</w:t>
      </w:r>
      <w:r w:rsidR="000A671F" w:rsidRPr="007F346F">
        <w:rPr>
          <w:rFonts w:ascii="ＭＳ 明朝" w:eastAsia="ＭＳ 明朝" w:hAnsi="ＭＳ 明朝" w:cs="ＭＳ Ｐ明朝"/>
          <w:kern w:val="0"/>
          <w:sz w:val="24"/>
          <w:szCs w:val="24"/>
        </w:rPr>
        <w:t>/</w:t>
      </w:r>
      <w:r w:rsidR="00834B7B" w:rsidRPr="007F346F">
        <w:rPr>
          <w:rFonts w:ascii="ＭＳ 明朝" w:eastAsia="ＭＳ 明朝" w:hAnsi="ＭＳ 明朝" w:cs="ＭＳ Ｐ明朝"/>
          <w:kern w:val="0"/>
          <w:sz w:val="24"/>
          <w:szCs w:val="24"/>
        </w:rPr>
        <w:t>ＰＦＩ</w:t>
      </w:r>
      <w:r w:rsidR="000A671F" w:rsidRPr="007F346F">
        <w:rPr>
          <w:rFonts w:ascii="ＭＳ 明朝" w:eastAsia="ＭＳ 明朝" w:hAnsi="ＭＳ 明朝" w:cs="ＭＳ Ｐ明朝"/>
          <w:kern w:val="0"/>
          <w:sz w:val="24"/>
          <w:szCs w:val="24"/>
        </w:rPr>
        <w:t>（</w:t>
      </w:r>
      <w:r w:rsidR="00670CA7" w:rsidRPr="007F346F">
        <w:rPr>
          <w:rFonts w:ascii="ＭＳ 明朝" w:eastAsia="ＭＳ 明朝" w:hAnsi="ＭＳ 明朝" w:cs="ＭＳ Ｐ明朝" w:hint="eastAsia"/>
          <w:kern w:val="0"/>
          <w:sz w:val="24"/>
          <w:szCs w:val="24"/>
        </w:rPr>
        <w:t>公</w:t>
      </w:r>
      <w:r w:rsidR="000A671F" w:rsidRPr="007F346F">
        <w:rPr>
          <w:rFonts w:ascii="ＭＳ 明朝" w:eastAsia="ＭＳ 明朝" w:hAnsi="ＭＳ 明朝" w:cs="ＭＳ Ｐ明朝"/>
          <w:kern w:val="0"/>
          <w:sz w:val="24"/>
          <w:szCs w:val="24"/>
        </w:rPr>
        <w:t>民連携）に関する事業者選定等導入支援（以下「類似業務という。」）に関する業務</w:t>
      </w:r>
    </w:p>
    <w:p w14:paraId="76B7FBA1" w14:textId="4656BA32" w:rsidR="00E95079" w:rsidRPr="007F346F" w:rsidRDefault="00E503E1" w:rsidP="00E503E1">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E95079" w:rsidRPr="007F346F">
        <w:rPr>
          <w:rFonts w:ascii="ＭＳ 明朝" w:eastAsia="ＭＳ 明朝" w:hAnsi="ＭＳ 明朝" w:cs="ＭＳ Ｐ明朝" w:hint="eastAsia"/>
          <w:kern w:val="0"/>
          <w:sz w:val="24"/>
          <w:szCs w:val="24"/>
        </w:rPr>
        <w:t>共同企業体の資格要件</w:t>
      </w:r>
    </w:p>
    <w:p w14:paraId="0B3D35EB" w14:textId="592D3548" w:rsidR="00E95079" w:rsidRPr="00EF07E2" w:rsidRDefault="00E540A2" w:rsidP="00E540A2">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ア　</w:t>
      </w:r>
      <w:r w:rsidR="00E95079" w:rsidRPr="007F346F">
        <w:rPr>
          <w:rFonts w:ascii="ＭＳ 明朝" w:eastAsia="ＭＳ 明朝" w:hAnsi="ＭＳ 明朝" w:cs="ＭＳ Ｐ明朝" w:hint="eastAsia"/>
          <w:kern w:val="0"/>
          <w:sz w:val="24"/>
          <w:szCs w:val="24"/>
        </w:rPr>
        <w:t>共同企業体</w:t>
      </w:r>
      <w:r w:rsidR="00E95079" w:rsidRPr="00EF07E2">
        <w:rPr>
          <w:rFonts w:ascii="ＭＳ 明朝" w:eastAsia="ＭＳ 明朝" w:hAnsi="ＭＳ 明朝" w:cs="ＭＳ Ｐ明朝" w:hint="eastAsia"/>
          <w:kern w:val="0"/>
          <w:sz w:val="24"/>
          <w:szCs w:val="24"/>
        </w:rPr>
        <w:t>の結成要件は、次のとおりとする。</w:t>
      </w:r>
    </w:p>
    <w:p w14:paraId="464A3789" w14:textId="6F3E0E73" w:rsidR="00E95079" w:rsidRPr="00EF07E2" w:rsidRDefault="00E540A2" w:rsidP="000A671F">
      <w:pPr>
        <w:autoSpaceDE w:val="0"/>
        <w:autoSpaceDN w:val="0"/>
        <w:adjustRightInd w:val="0"/>
        <w:ind w:leftChars="236" w:left="678" w:hangingChars="76" w:hanging="182"/>
        <w:jc w:val="left"/>
        <w:rPr>
          <w:rFonts w:ascii="ＭＳ 明朝" w:eastAsia="ＭＳ 明朝" w:hAnsi="ＭＳ 明朝" w:cs="ＭＳ Ｐ明朝"/>
          <w:kern w:val="0"/>
          <w:sz w:val="24"/>
          <w:szCs w:val="24"/>
        </w:rPr>
      </w:pPr>
      <w:r w:rsidRPr="00EF07E2">
        <w:rPr>
          <w:rFonts w:ascii="ＭＳ 明朝" w:eastAsia="ＭＳ 明朝" w:hAnsi="ＭＳ 明朝" w:cs="ＭＳ Ｐ明朝" w:hint="eastAsia"/>
          <w:kern w:val="0"/>
          <w:sz w:val="24"/>
          <w:szCs w:val="24"/>
        </w:rPr>
        <w:t>（ア）</w:t>
      </w:r>
      <w:r w:rsidR="00E95079" w:rsidRPr="00EF07E2">
        <w:rPr>
          <w:rFonts w:ascii="ＭＳ 明朝" w:eastAsia="ＭＳ 明朝" w:hAnsi="ＭＳ 明朝" w:cs="ＭＳ Ｐ明朝" w:hint="eastAsia"/>
          <w:kern w:val="0"/>
          <w:sz w:val="24"/>
          <w:szCs w:val="24"/>
        </w:rPr>
        <w:t>共同企業体</w:t>
      </w:r>
      <w:r w:rsidR="002D5BE8" w:rsidRPr="00EF07E2">
        <w:rPr>
          <w:rFonts w:ascii="ＭＳ 明朝" w:eastAsia="ＭＳ 明朝" w:hAnsi="ＭＳ 明朝" w:cs="ＭＳ Ｐ明朝" w:hint="eastAsia"/>
          <w:kern w:val="0"/>
          <w:sz w:val="24"/>
          <w:szCs w:val="24"/>
        </w:rPr>
        <w:t>は、</w:t>
      </w:r>
      <w:r w:rsidR="00E95079" w:rsidRPr="00EF07E2">
        <w:rPr>
          <w:rFonts w:ascii="ＭＳ 明朝" w:eastAsia="ＭＳ 明朝" w:hAnsi="ＭＳ 明朝" w:cs="ＭＳ Ｐ明朝" w:hint="eastAsia"/>
          <w:kern w:val="0"/>
          <w:sz w:val="24"/>
          <w:szCs w:val="24"/>
        </w:rPr>
        <w:t>複数の企業により自主的に結成されたものであること。</w:t>
      </w:r>
    </w:p>
    <w:p w14:paraId="6F3FB632" w14:textId="54853DF2" w:rsidR="00E95079" w:rsidRPr="007F346F" w:rsidRDefault="00E540A2" w:rsidP="00E540A2">
      <w:pPr>
        <w:autoSpaceDE w:val="0"/>
        <w:autoSpaceDN w:val="0"/>
        <w:adjustRightInd w:val="0"/>
        <w:ind w:leftChars="236" w:left="918" w:hangingChars="176" w:hanging="422"/>
        <w:jc w:val="left"/>
        <w:rPr>
          <w:rFonts w:ascii="ＭＳ 明朝" w:eastAsia="ＭＳ 明朝" w:hAnsi="ＭＳ 明朝" w:cs="ＭＳ Ｐ明朝"/>
          <w:kern w:val="0"/>
          <w:sz w:val="24"/>
          <w:szCs w:val="24"/>
        </w:rPr>
      </w:pPr>
      <w:r w:rsidRPr="00EF07E2">
        <w:rPr>
          <w:rFonts w:ascii="ＭＳ 明朝" w:eastAsia="ＭＳ 明朝" w:hAnsi="ＭＳ 明朝" w:cs="ＭＳ Ｐ明朝" w:hint="eastAsia"/>
          <w:kern w:val="0"/>
          <w:sz w:val="24"/>
          <w:szCs w:val="24"/>
        </w:rPr>
        <w:t>（</w:t>
      </w:r>
      <w:r w:rsidR="00BA7729">
        <w:rPr>
          <w:rFonts w:ascii="ＭＳ 明朝" w:eastAsia="ＭＳ 明朝" w:hAnsi="ＭＳ 明朝" w:cs="ＭＳ Ｐ明朝" w:hint="eastAsia"/>
          <w:kern w:val="0"/>
          <w:sz w:val="24"/>
          <w:szCs w:val="24"/>
        </w:rPr>
        <w:t>イ</w:t>
      </w:r>
      <w:r w:rsidRPr="00EF07E2">
        <w:rPr>
          <w:rFonts w:ascii="ＭＳ 明朝" w:eastAsia="ＭＳ 明朝" w:hAnsi="ＭＳ 明朝" w:cs="ＭＳ Ｐ明朝" w:hint="eastAsia"/>
          <w:kern w:val="0"/>
          <w:sz w:val="24"/>
          <w:szCs w:val="24"/>
        </w:rPr>
        <w:t>）</w:t>
      </w:r>
      <w:r w:rsidR="00E95079" w:rsidRPr="00EF07E2">
        <w:rPr>
          <w:rFonts w:ascii="ＭＳ 明朝" w:eastAsia="ＭＳ 明朝" w:hAnsi="ＭＳ 明朝" w:cs="ＭＳ Ｐ明朝" w:hint="eastAsia"/>
          <w:kern w:val="0"/>
          <w:sz w:val="24"/>
          <w:szCs w:val="24"/>
        </w:rPr>
        <w:t>各構成</w:t>
      </w:r>
      <w:r w:rsidR="00621385" w:rsidRPr="00EF07E2">
        <w:rPr>
          <w:rFonts w:ascii="ＭＳ 明朝" w:eastAsia="ＭＳ 明朝" w:hAnsi="ＭＳ 明朝" w:cs="ＭＳ Ｐ明朝" w:hint="eastAsia"/>
          <w:kern w:val="0"/>
          <w:sz w:val="24"/>
          <w:szCs w:val="24"/>
        </w:rPr>
        <w:t>企業</w:t>
      </w:r>
      <w:r w:rsidR="002D5BE8" w:rsidRPr="00EF07E2">
        <w:rPr>
          <w:rFonts w:ascii="ＭＳ 明朝" w:eastAsia="ＭＳ 明朝" w:hAnsi="ＭＳ 明朝" w:cs="ＭＳ Ｐ明朝" w:hint="eastAsia"/>
          <w:kern w:val="0"/>
          <w:sz w:val="24"/>
          <w:szCs w:val="24"/>
        </w:rPr>
        <w:t>は</w:t>
      </w:r>
      <w:r w:rsidR="00E95079" w:rsidRPr="00EF07E2">
        <w:rPr>
          <w:rFonts w:ascii="ＭＳ 明朝" w:eastAsia="ＭＳ 明朝" w:hAnsi="ＭＳ 明朝" w:cs="ＭＳ Ｐ明朝" w:hint="eastAsia"/>
          <w:kern w:val="0"/>
          <w:sz w:val="24"/>
          <w:szCs w:val="24"/>
        </w:rPr>
        <w:t>、本業務において参加する他の</w:t>
      </w:r>
      <w:r w:rsidR="00E95079" w:rsidRPr="007F346F">
        <w:rPr>
          <w:rFonts w:ascii="ＭＳ 明朝" w:eastAsia="ＭＳ 明朝" w:hAnsi="ＭＳ 明朝" w:cs="ＭＳ Ｐ明朝" w:hint="eastAsia"/>
          <w:kern w:val="0"/>
          <w:sz w:val="24"/>
          <w:szCs w:val="24"/>
        </w:rPr>
        <w:t>共同企業体の構成</w:t>
      </w:r>
      <w:r w:rsidR="00621385" w:rsidRPr="007F346F">
        <w:rPr>
          <w:rFonts w:ascii="ＭＳ 明朝" w:eastAsia="ＭＳ 明朝" w:hAnsi="ＭＳ 明朝" w:cs="ＭＳ Ｐ明朝" w:hint="eastAsia"/>
          <w:kern w:val="0"/>
          <w:sz w:val="24"/>
          <w:szCs w:val="24"/>
        </w:rPr>
        <w:t>企業</w:t>
      </w:r>
      <w:r w:rsidR="00E95079" w:rsidRPr="007F346F">
        <w:rPr>
          <w:rFonts w:ascii="ＭＳ 明朝" w:eastAsia="ＭＳ 明朝" w:hAnsi="ＭＳ 明朝" w:cs="ＭＳ Ｐ明朝" w:hint="eastAsia"/>
          <w:kern w:val="0"/>
          <w:sz w:val="24"/>
          <w:szCs w:val="24"/>
        </w:rPr>
        <w:t>でない</w:t>
      </w:r>
      <w:r w:rsidR="00C67B85" w:rsidRPr="007F346F">
        <w:rPr>
          <w:rFonts w:ascii="ＭＳ 明朝" w:eastAsia="ＭＳ 明朝" w:hAnsi="ＭＳ 明朝" w:cs="ＭＳ Ｐ明朝" w:hint="eastAsia"/>
          <w:kern w:val="0"/>
          <w:sz w:val="24"/>
          <w:szCs w:val="24"/>
        </w:rPr>
        <w:t>こと</w:t>
      </w:r>
      <w:r w:rsidR="00E95079" w:rsidRPr="007F346F">
        <w:rPr>
          <w:rFonts w:ascii="ＭＳ 明朝" w:eastAsia="ＭＳ 明朝" w:hAnsi="ＭＳ 明朝" w:cs="ＭＳ Ｐ明朝" w:hint="eastAsia"/>
          <w:kern w:val="0"/>
          <w:sz w:val="24"/>
          <w:szCs w:val="24"/>
        </w:rPr>
        <w:t>。</w:t>
      </w:r>
    </w:p>
    <w:p w14:paraId="23C7ED76" w14:textId="39572D2D" w:rsidR="000D6011" w:rsidRPr="007F346F" w:rsidRDefault="00E540A2" w:rsidP="000A671F">
      <w:pPr>
        <w:autoSpaceDE w:val="0"/>
        <w:autoSpaceDN w:val="0"/>
        <w:adjustRightInd w:val="0"/>
        <w:ind w:leftChars="236" w:left="678" w:hangingChars="76" w:hanging="182"/>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BA7729">
        <w:rPr>
          <w:rFonts w:ascii="ＭＳ 明朝" w:eastAsia="ＭＳ 明朝" w:hAnsi="ＭＳ 明朝" w:cs="ＭＳ Ｐ明朝" w:hint="eastAsia"/>
          <w:kern w:val="0"/>
          <w:sz w:val="24"/>
          <w:szCs w:val="24"/>
        </w:rPr>
        <w:t>ウ</w:t>
      </w:r>
      <w:r w:rsidRPr="007F346F">
        <w:rPr>
          <w:rFonts w:ascii="ＭＳ 明朝" w:eastAsia="ＭＳ 明朝" w:hAnsi="ＭＳ 明朝" w:cs="ＭＳ Ｐ明朝" w:hint="eastAsia"/>
          <w:kern w:val="0"/>
          <w:sz w:val="24"/>
          <w:szCs w:val="24"/>
        </w:rPr>
        <w:t>）</w:t>
      </w:r>
      <w:r w:rsidR="000D6011" w:rsidRPr="007F346F">
        <w:rPr>
          <w:rFonts w:ascii="ＭＳ 明朝" w:eastAsia="ＭＳ 明朝" w:hAnsi="ＭＳ 明朝" w:cs="ＭＳ Ｐ明朝" w:hint="eastAsia"/>
          <w:kern w:val="0"/>
          <w:sz w:val="24"/>
          <w:szCs w:val="24"/>
        </w:rPr>
        <w:t>各構成</w:t>
      </w:r>
      <w:r w:rsidR="00621385" w:rsidRPr="007F346F">
        <w:rPr>
          <w:rFonts w:ascii="ＭＳ 明朝" w:eastAsia="ＭＳ 明朝" w:hAnsi="ＭＳ 明朝" w:cs="ＭＳ Ｐ明朝" w:hint="eastAsia"/>
          <w:kern w:val="0"/>
          <w:sz w:val="24"/>
          <w:szCs w:val="24"/>
        </w:rPr>
        <w:t>企業</w:t>
      </w:r>
      <w:r w:rsidR="002D5BE8" w:rsidRPr="007F346F">
        <w:rPr>
          <w:rFonts w:ascii="ＭＳ 明朝" w:eastAsia="ＭＳ 明朝" w:hAnsi="ＭＳ 明朝" w:cs="ＭＳ Ｐ明朝" w:hint="eastAsia"/>
          <w:kern w:val="0"/>
          <w:sz w:val="24"/>
          <w:szCs w:val="24"/>
        </w:rPr>
        <w:t>は</w:t>
      </w:r>
      <w:r w:rsidR="00C67B85" w:rsidRPr="007F346F">
        <w:rPr>
          <w:rFonts w:ascii="ＭＳ 明朝" w:eastAsia="ＭＳ 明朝" w:hAnsi="ＭＳ 明朝" w:cs="ＭＳ Ｐ明朝" w:hint="eastAsia"/>
          <w:kern w:val="0"/>
          <w:sz w:val="24"/>
          <w:szCs w:val="24"/>
        </w:rPr>
        <w:t>、</w:t>
      </w:r>
      <w:r w:rsidR="000D6011" w:rsidRPr="007F346F">
        <w:rPr>
          <w:rFonts w:ascii="ＭＳ 明朝" w:eastAsia="ＭＳ 明朝" w:hAnsi="ＭＳ 明朝" w:cs="ＭＳ Ｐ明朝" w:hint="eastAsia"/>
          <w:kern w:val="0"/>
          <w:sz w:val="24"/>
          <w:szCs w:val="24"/>
        </w:rPr>
        <w:t>本業務において単独企業として参加していないこと。</w:t>
      </w:r>
    </w:p>
    <w:p w14:paraId="2429A76C" w14:textId="496135C1" w:rsidR="00E95079" w:rsidRPr="007F346F" w:rsidRDefault="00E540A2" w:rsidP="00E540A2">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イ　</w:t>
      </w:r>
      <w:r w:rsidR="00E95079" w:rsidRPr="007F346F">
        <w:rPr>
          <w:rFonts w:ascii="ＭＳ 明朝" w:eastAsia="ＭＳ 明朝" w:hAnsi="ＭＳ 明朝" w:cs="ＭＳ Ｐ明朝" w:hint="eastAsia"/>
          <w:kern w:val="0"/>
          <w:sz w:val="24"/>
          <w:szCs w:val="24"/>
        </w:rPr>
        <w:t>共同企業体の代表者</w:t>
      </w:r>
      <w:r w:rsidR="00983B49" w:rsidRPr="007F346F">
        <w:rPr>
          <w:rFonts w:ascii="ＭＳ 明朝" w:eastAsia="ＭＳ 明朝" w:hAnsi="ＭＳ 明朝" w:cs="ＭＳ Ｐ明朝" w:hint="eastAsia"/>
          <w:kern w:val="0"/>
          <w:sz w:val="24"/>
          <w:szCs w:val="24"/>
        </w:rPr>
        <w:t>は</w:t>
      </w:r>
      <w:r w:rsidR="00E95079" w:rsidRPr="007F346F">
        <w:rPr>
          <w:rFonts w:ascii="ＭＳ 明朝" w:eastAsia="ＭＳ 明朝" w:hAnsi="ＭＳ 明朝" w:cs="ＭＳ Ｐ明朝" w:hint="eastAsia"/>
          <w:kern w:val="0"/>
          <w:sz w:val="24"/>
          <w:szCs w:val="24"/>
        </w:rPr>
        <w:t>、</w:t>
      </w:r>
      <w:r w:rsidR="00D84256" w:rsidRPr="007F346F">
        <w:rPr>
          <w:rFonts w:ascii="ＭＳ 明朝" w:eastAsia="ＭＳ 明朝" w:hAnsi="ＭＳ 明朝" w:cs="ＭＳ Ｐ明朝" w:hint="eastAsia"/>
          <w:kern w:val="0"/>
          <w:sz w:val="24"/>
          <w:szCs w:val="24"/>
        </w:rPr>
        <w:t>本</w:t>
      </w:r>
      <w:r w:rsidR="00E95079" w:rsidRPr="007F346F">
        <w:rPr>
          <w:rFonts w:ascii="ＭＳ 明朝" w:eastAsia="ＭＳ 明朝" w:hAnsi="ＭＳ 明朝" w:cs="ＭＳ Ｐ明朝" w:hint="eastAsia"/>
          <w:kern w:val="0"/>
          <w:sz w:val="24"/>
          <w:szCs w:val="24"/>
        </w:rPr>
        <w:t>プロポーザルに参加する代表者とすること。</w:t>
      </w:r>
    </w:p>
    <w:p w14:paraId="3D1FD1AB" w14:textId="095FE9B1" w:rsidR="00866234" w:rsidRPr="007F346F" w:rsidRDefault="00E540A2" w:rsidP="00E540A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bookmarkStart w:id="3" w:name="_Hlk221610113"/>
      <w:r w:rsidR="001A6823" w:rsidRPr="007F346F">
        <w:rPr>
          <w:rFonts w:ascii="ＭＳ 明朝" w:eastAsia="ＭＳ 明朝" w:hAnsi="ＭＳ 明朝" w:cs="ＭＳ Ｐ明朝" w:hint="eastAsia"/>
          <w:kern w:val="0"/>
          <w:sz w:val="24"/>
          <w:szCs w:val="24"/>
        </w:rPr>
        <w:t>ウ</w:t>
      </w:r>
      <w:r w:rsidRPr="007F346F">
        <w:rPr>
          <w:rFonts w:ascii="ＭＳ 明朝" w:eastAsia="ＭＳ 明朝" w:hAnsi="ＭＳ 明朝" w:cs="ＭＳ Ｐ明朝" w:hint="eastAsia"/>
          <w:kern w:val="0"/>
          <w:sz w:val="24"/>
          <w:szCs w:val="24"/>
        </w:rPr>
        <w:t xml:space="preserve">　</w:t>
      </w:r>
      <w:r w:rsidR="00E95079" w:rsidRPr="007F346F">
        <w:rPr>
          <w:rFonts w:ascii="ＭＳ 明朝" w:eastAsia="ＭＳ 明朝" w:hAnsi="ＭＳ 明朝" w:cs="ＭＳ Ｐ明朝" w:hint="eastAsia"/>
          <w:kern w:val="0"/>
          <w:sz w:val="24"/>
          <w:szCs w:val="24"/>
        </w:rPr>
        <w:t>共同企業体の構成</w:t>
      </w:r>
      <w:r w:rsidR="00621385" w:rsidRPr="007F346F">
        <w:rPr>
          <w:rFonts w:ascii="ＭＳ 明朝" w:eastAsia="ＭＳ 明朝" w:hAnsi="ＭＳ 明朝" w:cs="ＭＳ Ｐ明朝" w:hint="eastAsia"/>
          <w:kern w:val="0"/>
          <w:sz w:val="24"/>
          <w:szCs w:val="24"/>
        </w:rPr>
        <w:t>企業</w:t>
      </w:r>
      <w:r w:rsidR="00E95079" w:rsidRPr="007F346F">
        <w:rPr>
          <w:rFonts w:ascii="ＭＳ 明朝" w:eastAsia="ＭＳ 明朝" w:hAnsi="ＭＳ 明朝" w:cs="ＭＳ Ｐ明朝" w:hint="eastAsia"/>
          <w:kern w:val="0"/>
          <w:sz w:val="24"/>
          <w:szCs w:val="24"/>
        </w:rPr>
        <w:t>は、その分担業務ごとに、担当技術者を配置する</w:t>
      </w:r>
      <w:r w:rsidR="001A176D" w:rsidRPr="007F346F">
        <w:rPr>
          <w:rFonts w:ascii="ＭＳ 明朝" w:eastAsia="ＭＳ 明朝" w:hAnsi="ＭＳ 明朝" w:cs="ＭＳ Ｐ明朝" w:hint="eastAsia"/>
          <w:kern w:val="0"/>
          <w:sz w:val="24"/>
          <w:szCs w:val="24"/>
        </w:rPr>
        <w:t>こと</w:t>
      </w:r>
      <w:r w:rsidR="00E95079" w:rsidRPr="007F346F">
        <w:rPr>
          <w:rFonts w:ascii="ＭＳ 明朝" w:eastAsia="ＭＳ 明朝" w:hAnsi="ＭＳ 明朝" w:cs="ＭＳ Ｐ明朝" w:hint="eastAsia"/>
          <w:kern w:val="0"/>
          <w:sz w:val="24"/>
          <w:szCs w:val="24"/>
        </w:rPr>
        <w:t>とし、</w:t>
      </w:r>
      <w:r w:rsidR="00976740" w:rsidRPr="007F346F">
        <w:rPr>
          <w:rFonts w:ascii="ＭＳ 明朝" w:eastAsia="ＭＳ 明朝" w:hAnsi="ＭＳ 明朝" w:cs="ＭＳ Ｐ明朝" w:hint="eastAsia"/>
          <w:kern w:val="0"/>
          <w:sz w:val="24"/>
          <w:szCs w:val="24"/>
        </w:rPr>
        <w:t>共同企業体</w:t>
      </w:r>
      <w:r w:rsidR="00621385" w:rsidRPr="007F346F">
        <w:rPr>
          <w:rFonts w:ascii="ＭＳ 明朝" w:eastAsia="ＭＳ 明朝" w:hAnsi="ＭＳ 明朝" w:cs="ＭＳ Ｐ明朝" w:hint="eastAsia"/>
          <w:kern w:val="0"/>
          <w:sz w:val="24"/>
          <w:szCs w:val="24"/>
        </w:rPr>
        <w:t>の構成企業に所属</w:t>
      </w:r>
      <w:r w:rsidR="00976740" w:rsidRPr="007F346F">
        <w:rPr>
          <w:rFonts w:ascii="ＭＳ 明朝" w:eastAsia="ＭＳ 明朝" w:hAnsi="ＭＳ 明朝" w:cs="ＭＳ Ｐ明朝" w:hint="eastAsia"/>
          <w:kern w:val="0"/>
          <w:sz w:val="24"/>
          <w:szCs w:val="24"/>
        </w:rPr>
        <w:t>する</w:t>
      </w:r>
      <w:r w:rsidR="00621385" w:rsidRPr="007F346F">
        <w:rPr>
          <w:rFonts w:ascii="ＭＳ 明朝" w:eastAsia="ＭＳ 明朝" w:hAnsi="ＭＳ 明朝" w:cs="ＭＳ Ｐ明朝" w:hint="eastAsia"/>
          <w:kern w:val="0"/>
          <w:sz w:val="24"/>
          <w:szCs w:val="24"/>
        </w:rPr>
        <w:t>管理技術者及び照査技術者</w:t>
      </w:r>
      <w:r w:rsidR="00E95079" w:rsidRPr="007F346F">
        <w:rPr>
          <w:rFonts w:ascii="ＭＳ 明朝" w:eastAsia="ＭＳ 明朝" w:hAnsi="ＭＳ 明朝" w:cs="ＭＳ Ｐ明朝" w:hint="eastAsia"/>
          <w:kern w:val="0"/>
          <w:sz w:val="24"/>
          <w:szCs w:val="24"/>
        </w:rPr>
        <w:t>を配置すること。</w:t>
      </w:r>
      <w:bookmarkEnd w:id="3"/>
    </w:p>
    <w:p w14:paraId="2CDF391B" w14:textId="6AB39B55" w:rsidR="007A0812" w:rsidRPr="007F346F" w:rsidRDefault="00E503E1" w:rsidP="00E503E1">
      <w:pPr>
        <w:autoSpaceDE w:val="0"/>
        <w:autoSpaceDN w:val="0"/>
        <w:adjustRightInd w:val="0"/>
        <w:jc w:val="left"/>
        <w:rPr>
          <w:rFonts w:ascii="ＭＳ 明朝" w:eastAsia="ＭＳ 明朝" w:hAnsi="ＭＳ 明朝" w:cs="ＭＳ Ｐ明朝"/>
          <w:kern w:val="0"/>
          <w:sz w:val="24"/>
          <w:szCs w:val="24"/>
        </w:rPr>
      </w:pPr>
      <w:bookmarkStart w:id="4" w:name="_Hlk222150746"/>
      <w:r w:rsidRPr="007F346F">
        <w:rPr>
          <w:rFonts w:ascii="ＭＳ 明朝" w:eastAsia="ＭＳ 明朝" w:hAnsi="ＭＳ 明朝" w:cs="ＭＳ Ｐ明朝" w:hint="eastAsia"/>
          <w:kern w:val="0"/>
          <w:sz w:val="24"/>
          <w:szCs w:val="24"/>
        </w:rPr>
        <w:t>（４）参加資格要件の審査基準日</w:t>
      </w:r>
      <w:bookmarkEnd w:id="4"/>
    </w:p>
    <w:p w14:paraId="5D8FE669" w14:textId="6AF840DF" w:rsidR="00E95079" w:rsidRPr="007F346F" w:rsidRDefault="00E540A2" w:rsidP="00E540A2">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bookmarkStart w:id="5" w:name="_Hlk158709615"/>
      <w:r w:rsidR="007A0812" w:rsidRPr="007F346F">
        <w:rPr>
          <w:rFonts w:ascii="ＭＳ 明朝" w:eastAsia="ＭＳ 明朝" w:hAnsi="ＭＳ 明朝" w:cs="ＭＳ Ｐ明朝" w:hint="eastAsia"/>
          <w:kern w:val="0"/>
          <w:sz w:val="24"/>
          <w:szCs w:val="24"/>
        </w:rPr>
        <w:t>参加資格要件の審査基準日は、</w:t>
      </w:r>
      <w:r w:rsidR="00E95079" w:rsidRPr="007F346F">
        <w:rPr>
          <w:rFonts w:ascii="ＭＳ 明朝" w:eastAsia="ＭＳ 明朝" w:hAnsi="ＭＳ 明朝" w:cs="ＭＳ Ｐ明朝" w:hint="eastAsia"/>
          <w:kern w:val="0"/>
          <w:sz w:val="24"/>
          <w:szCs w:val="24"/>
        </w:rPr>
        <w:t>参加表明書提出期限の日とする。</w:t>
      </w:r>
      <w:bookmarkEnd w:id="5"/>
      <w:r w:rsidR="00E95079" w:rsidRPr="007F346F">
        <w:rPr>
          <w:rFonts w:ascii="ＭＳ 明朝" w:eastAsia="ＭＳ 明朝" w:hAnsi="ＭＳ 明朝" w:cs="ＭＳ Ｐ明朝" w:hint="eastAsia"/>
          <w:kern w:val="0"/>
          <w:sz w:val="24"/>
          <w:szCs w:val="24"/>
        </w:rPr>
        <w:t>ただし、契約締結日までの期間において、資格要件を満たさなくなった場合は、参加資格を無効とする。</w:t>
      </w:r>
    </w:p>
    <w:p w14:paraId="77EC6D3F" w14:textId="77777777" w:rsidR="002A2E88" w:rsidRPr="007F346F" w:rsidRDefault="002A2E88" w:rsidP="00CE3AA6">
      <w:pPr>
        <w:autoSpaceDE w:val="0"/>
        <w:autoSpaceDN w:val="0"/>
        <w:adjustRightInd w:val="0"/>
        <w:jc w:val="left"/>
        <w:rPr>
          <w:rFonts w:ascii="ＭＳ 明朝" w:eastAsia="ＭＳ 明朝" w:hAnsi="ＭＳ 明朝" w:cs="ＭＳ Ｐ明朝"/>
          <w:kern w:val="0"/>
          <w:sz w:val="24"/>
          <w:szCs w:val="24"/>
        </w:rPr>
      </w:pPr>
    </w:p>
    <w:p w14:paraId="74872E52" w14:textId="4A6B1687" w:rsidR="00E95079" w:rsidRPr="007F346F" w:rsidRDefault="00484F9D" w:rsidP="00484F9D">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lastRenderedPageBreak/>
        <w:t xml:space="preserve">４　</w:t>
      </w:r>
      <w:r w:rsidR="00E95079" w:rsidRPr="007F346F">
        <w:rPr>
          <w:rFonts w:ascii="ＭＳ 明朝" w:eastAsia="ＭＳ 明朝" w:hAnsi="ＭＳ 明朝" w:cs="ＭＳ Ｐゴシック" w:hint="eastAsia"/>
          <w:kern w:val="0"/>
          <w:sz w:val="24"/>
          <w:szCs w:val="24"/>
        </w:rPr>
        <w:t>実施スケジュール</w:t>
      </w:r>
    </w:p>
    <w:p w14:paraId="5079EEA5" w14:textId="4FCE371A" w:rsidR="00E95079" w:rsidRPr="007F346F" w:rsidRDefault="00484F9D" w:rsidP="00484F9D">
      <w:pPr>
        <w:autoSpaceDE w:val="0"/>
        <w:autoSpaceDN w:val="0"/>
        <w:adjustRightInd w:val="0"/>
        <w:ind w:left="240" w:hangingChars="100" w:hanging="240"/>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 xml:space="preserve">　　</w:t>
      </w:r>
      <w:r w:rsidR="00D84256" w:rsidRPr="007F346F">
        <w:rPr>
          <w:rFonts w:ascii="ＭＳ 明朝" w:eastAsia="ＭＳ 明朝" w:hAnsi="ＭＳ 明朝" w:cs="ＭＳ Ｐゴシック" w:hint="eastAsia"/>
          <w:kern w:val="0"/>
          <w:sz w:val="24"/>
          <w:szCs w:val="24"/>
        </w:rPr>
        <w:t>本</w:t>
      </w:r>
      <w:r w:rsidR="00E95079" w:rsidRPr="007F346F">
        <w:rPr>
          <w:rFonts w:ascii="ＭＳ 明朝" w:eastAsia="ＭＳ 明朝" w:hAnsi="ＭＳ 明朝" w:hint="eastAsia"/>
          <w:sz w:val="24"/>
          <w:szCs w:val="24"/>
        </w:rPr>
        <w:t>プロポーザルの実施スケジュールは次のとおりとする。</w:t>
      </w:r>
      <w:r w:rsidR="00516C97" w:rsidRPr="007F346F">
        <w:rPr>
          <w:rFonts w:ascii="ＭＳ 明朝" w:eastAsia="ＭＳ 明朝" w:hAnsi="ＭＳ 明朝" w:hint="eastAsia"/>
          <w:sz w:val="24"/>
          <w:szCs w:val="24"/>
        </w:rPr>
        <w:t>ただし</w:t>
      </w:r>
      <w:r w:rsidR="00E95079" w:rsidRPr="007F346F">
        <w:rPr>
          <w:rFonts w:ascii="ＭＳ 明朝" w:eastAsia="ＭＳ 明朝" w:hAnsi="ＭＳ 明朝" w:hint="eastAsia"/>
          <w:sz w:val="24"/>
          <w:szCs w:val="24"/>
        </w:rPr>
        <w:t>、都合により日程を変更する場</w:t>
      </w:r>
      <w:r w:rsidR="00156609" w:rsidRPr="007F346F">
        <w:rPr>
          <w:rFonts w:ascii="ＭＳ 明朝" w:eastAsia="ＭＳ 明朝" w:hAnsi="ＭＳ 明朝" w:hint="eastAsia"/>
          <w:sz w:val="24"/>
          <w:szCs w:val="24"/>
        </w:rPr>
        <w:t>合</w:t>
      </w:r>
      <w:r w:rsidR="00516C97" w:rsidRPr="007F346F">
        <w:rPr>
          <w:rFonts w:ascii="ＭＳ 明朝" w:eastAsia="ＭＳ 明朝" w:hAnsi="ＭＳ 明朝" w:hint="eastAsia"/>
          <w:sz w:val="24"/>
          <w:szCs w:val="24"/>
        </w:rPr>
        <w:t>は、</w:t>
      </w:r>
      <w:r w:rsidR="00516C97" w:rsidRPr="007F346F">
        <w:rPr>
          <w:rFonts w:ascii="ＭＳ 明朝" w:eastAsia="ＭＳ 明朝" w:hAnsi="ＭＳ 明朝" w:cs="ＭＳ Ｐ明朝" w:hint="eastAsia"/>
          <w:kern w:val="0"/>
          <w:sz w:val="24"/>
          <w:szCs w:val="24"/>
        </w:rPr>
        <w:t>本市公式ウェブサイト（本実施要領が掲載されているページ）にて公表する。</w:t>
      </w:r>
    </w:p>
    <w:tbl>
      <w:tblPr>
        <w:tblpPr w:leftFromText="142" w:rightFromText="142" w:vertAnchor="text" w:horzAnchor="margin" w:tblpXSpec="center" w:tblpY="132"/>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4678"/>
      </w:tblGrid>
      <w:tr w:rsidR="007F346F" w:rsidRPr="007F346F" w14:paraId="1F4ABFB8" w14:textId="77777777" w:rsidTr="00172FE3">
        <w:trPr>
          <w:trHeight w:val="105"/>
        </w:trPr>
        <w:tc>
          <w:tcPr>
            <w:tcW w:w="4108" w:type="dxa"/>
          </w:tcPr>
          <w:p w14:paraId="707502A0" w14:textId="77777777" w:rsidR="00484F9D" w:rsidRPr="007F346F" w:rsidRDefault="00484F9D" w:rsidP="004F4169">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項目</w:t>
            </w:r>
          </w:p>
        </w:tc>
        <w:tc>
          <w:tcPr>
            <w:tcW w:w="4678" w:type="dxa"/>
          </w:tcPr>
          <w:p w14:paraId="53F2A903" w14:textId="77777777" w:rsidR="00484F9D" w:rsidRPr="007F346F" w:rsidRDefault="00484F9D" w:rsidP="004F4169">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日程</w:t>
            </w:r>
          </w:p>
        </w:tc>
      </w:tr>
      <w:tr w:rsidR="007F346F" w:rsidRPr="007F346F" w14:paraId="7BA84A8E" w14:textId="77777777" w:rsidTr="00172FE3">
        <w:trPr>
          <w:trHeight w:val="105"/>
        </w:trPr>
        <w:tc>
          <w:tcPr>
            <w:tcW w:w="4108" w:type="dxa"/>
          </w:tcPr>
          <w:p w14:paraId="11A9B157"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bookmarkStart w:id="6" w:name="_Hlk160024534"/>
            <w:r w:rsidRPr="007F346F">
              <w:rPr>
                <w:rFonts w:ascii="ＭＳ 明朝" w:eastAsia="ＭＳ 明朝" w:hAnsi="ＭＳ 明朝" w:cs="ＭＳ Ｐ明朝" w:hint="eastAsia"/>
                <w:kern w:val="0"/>
                <w:sz w:val="24"/>
                <w:szCs w:val="24"/>
              </w:rPr>
              <w:t>公募型プロポーザルの公告</w:t>
            </w:r>
          </w:p>
        </w:tc>
        <w:tc>
          <w:tcPr>
            <w:tcW w:w="4678" w:type="dxa"/>
          </w:tcPr>
          <w:p w14:paraId="360512A0" w14:textId="7AD8EC8F"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８年４月１日</w:t>
            </w:r>
            <w:r w:rsidRPr="007F346F">
              <w:rPr>
                <w:rFonts w:ascii="ＭＳ 明朝" w:eastAsia="ＭＳ 明朝" w:hAnsi="ＭＳ 明朝" w:cs="ＭＳ Ｐ明朝" w:hint="eastAsia"/>
                <w:kern w:val="0"/>
                <w:sz w:val="24"/>
                <w:szCs w:val="24"/>
              </w:rPr>
              <w:t>（水）</w:t>
            </w:r>
          </w:p>
        </w:tc>
      </w:tr>
      <w:tr w:rsidR="007F346F" w:rsidRPr="007F346F" w14:paraId="7A42C4C7" w14:textId="77777777" w:rsidTr="00172FE3">
        <w:trPr>
          <w:trHeight w:val="105"/>
        </w:trPr>
        <w:tc>
          <w:tcPr>
            <w:tcW w:w="4108" w:type="dxa"/>
          </w:tcPr>
          <w:p w14:paraId="02411FE7"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質問の受付期間</w:t>
            </w:r>
          </w:p>
        </w:tc>
        <w:tc>
          <w:tcPr>
            <w:tcW w:w="4678" w:type="dxa"/>
          </w:tcPr>
          <w:p w14:paraId="62BA993D" w14:textId="77777777" w:rsidR="00BF2D36" w:rsidRPr="007F346F" w:rsidRDefault="00484F9D" w:rsidP="0046502D">
            <w:pPr>
              <w:autoSpaceDE w:val="0"/>
              <w:autoSpaceDN w:val="0"/>
              <w:adjustRightInd w:val="0"/>
              <w:jc w:val="left"/>
              <w:rPr>
                <w:rFonts w:ascii="ＭＳ 明朝" w:eastAsia="ＭＳ 明朝" w:hAnsi="ＭＳ 明朝" w:cs="ＭＳ Ｐ明朝"/>
                <w:kern w:val="0"/>
                <w:sz w:val="24"/>
                <w:szCs w:val="24"/>
              </w:rPr>
            </w:pPr>
            <w:bookmarkStart w:id="7" w:name="_Hlk221610283"/>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８年４月１日</w:t>
            </w:r>
            <w:r w:rsidRPr="007F346F">
              <w:rPr>
                <w:rFonts w:ascii="ＭＳ 明朝" w:eastAsia="ＭＳ 明朝" w:hAnsi="ＭＳ 明朝" w:cs="ＭＳ Ｐ明朝" w:hint="eastAsia"/>
                <w:kern w:val="0"/>
                <w:sz w:val="24"/>
                <w:szCs w:val="24"/>
              </w:rPr>
              <w:t>（水）から</w:t>
            </w:r>
          </w:p>
          <w:p w14:paraId="17718D34" w14:textId="3E732761" w:rsidR="00484F9D" w:rsidRPr="007F346F" w:rsidRDefault="0046502D" w:rsidP="0046502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４月１３日</w:t>
            </w:r>
            <w:r w:rsidR="00484F9D" w:rsidRPr="007F346F">
              <w:rPr>
                <w:rFonts w:ascii="ＭＳ 明朝" w:eastAsia="ＭＳ 明朝" w:hAnsi="ＭＳ 明朝" w:cs="ＭＳ Ｐ明朝" w:hint="eastAsia"/>
                <w:kern w:val="0"/>
                <w:sz w:val="24"/>
                <w:szCs w:val="24"/>
              </w:rPr>
              <w:t>（月）午後</w:t>
            </w:r>
            <w:bookmarkEnd w:id="7"/>
            <w:r w:rsidRPr="007F346F">
              <w:rPr>
                <w:rFonts w:ascii="ＭＳ 明朝" w:eastAsia="ＭＳ 明朝" w:hAnsi="ＭＳ 明朝" w:cs="ＭＳ Ｐ明朝" w:hint="eastAsia"/>
                <w:kern w:val="0"/>
                <w:sz w:val="24"/>
                <w:szCs w:val="24"/>
              </w:rPr>
              <w:t>５時まで</w:t>
            </w:r>
            <w:r w:rsidR="00484F9D" w:rsidRPr="007F346F">
              <w:rPr>
                <w:rFonts w:ascii="ＭＳ 明朝" w:eastAsia="ＭＳ 明朝" w:hAnsi="ＭＳ 明朝" w:cs="ＭＳ Ｐ明朝" w:hint="eastAsia"/>
                <w:kern w:val="0"/>
                <w:sz w:val="24"/>
                <w:szCs w:val="24"/>
              </w:rPr>
              <w:t>（必着）</w:t>
            </w:r>
          </w:p>
        </w:tc>
      </w:tr>
      <w:tr w:rsidR="009E2684" w:rsidRPr="007F346F" w14:paraId="1CD16343" w14:textId="77777777" w:rsidTr="00172FE3">
        <w:trPr>
          <w:trHeight w:val="105"/>
        </w:trPr>
        <w:tc>
          <w:tcPr>
            <w:tcW w:w="4108" w:type="dxa"/>
          </w:tcPr>
          <w:p w14:paraId="18EC5203" w14:textId="51136E62" w:rsidR="009E2684" w:rsidRPr="00626458" w:rsidRDefault="009E2684" w:rsidP="004F4169">
            <w:pPr>
              <w:autoSpaceDE w:val="0"/>
              <w:autoSpaceDN w:val="0"/>
              <w:adjustRightInd w:val="0"/>
              <w:jc w:val="left"/>
              <w:rPr>
                <w:rFonts w:ascii="ＭＳ 明朝" w:eastAsia="ＭＳ 明朝" w:hAnsi="ＭＳ 明朝" w:cs="ＭＳ Ｐ明朝"/>
                <w:kern w:val="0"/>
                <w:sz w:val="24"/>
                <w:szCs w:val="24"/>
              </w:rPr>
            </w:pPr>
            <w:r w:rsidRPr="00626458">
              <w:rPr>
                <w:rFonts w:ascii="ＭＳ 明朝" w:eastAsia="ＭＳ 明朝" w:hAnsi="ＭＳ 明朝" w:cs="ＭＳ Ｐ明朝" w:hint="eastAsia"/>
                <w:kern w:val="0"/>
                <w:sz w:val="24"/>
                <w:szCs w:val="24"/>
              </w:rPr>
              <w:t>質問の回答</w:t>
            </w:r>
          </w:p>
        </w:tc>
        <w:tc>
          <w:tcPr>
            <w:tcW w:w="4678" w:type="dxa"/>
          </w:tcPr>
          <w:p w14:paraId="3D12FF1A" w14:textId="04292B55" w:rsidR="009E2684" w:rsidRPr="00626458" w:rsidRDefault="009E2684" w:rsidP="0046502D">
            <w:pPr>
              <w:autoSpaceDE w:val="0"/>
              <w:autoSpaceDN w:val="0"/>
              <w:adjustRightInd w:val="0"/>
              <w:jc w:val="left"/>
              <w:rPr>
                <w:rFonts w:ascii="ＭＳ 明朝" w:eastAsia="ＭＳ 明朝" w:hAnsi="ＭＳ 明朝" w:cs="ＭＳ Ｐ明朝"/>
                <w:kern w:val="0"/>
                <w:sz w:val="24"/>
                <w:szCs w:val="24"/>
              </w:rPr>
            </w:pPr>
            <w:r w:rsidRPr="00626458">
              <w:rPr>
                <w:rFonts w:ascii="ＭＳ 明朝" w:eastAsia="ＭＳ 明朝" w:hAnsi="ＭＳ 明朝" w:cs="ＭＳ Ｐ明朝" w:hint="eastAsia"/>
                <w:kern w:val="0"/>
                <w:sz w:val="24"/>
                <w:szCs w:val="24"/>
              </w:rPr>
              <w:t>令和８年４月１７日（金）</w:t>
            </w:r>
            <w:r w:rsidR="00626458" w:rsidRPr="00626458">
              <w:rPr>
                <w:rFonts w:ascii="ＭＳ 明朝" w:eastAsia="ＭＳ 明朝" w:hAnsi="ＭＳ 明朝" w:cs="ＭＳ Ｐ明朝" w:hint="eastAsia"/>
                <w:kern w:val="0"/>
                <w:sz w:val="24"/>
                <w:szCs w:val="24"/>
              </w:rPr>
              <w:t>までに公表</w:t>
            </w:r>
          </w:p>
        </w:tc>
      </w:tr>
      <w:tr w:rsidR="007F346F" w:rsidRPr="007F346F" w14:paraId="7003513D" w14:textId="77777777" w:rsidTr="00172FE3">
        <w:trPr>
          <w:trHeight w:val="105"/>
        </w:trPr>
        <w:tc>
          <w:tcPr>
            <w:tcW w:w="4108" w:type="dxa"/>
          </w:tcPr>
          <w:p w14:paraId="6E8402AC" w14:textId="738CCFCC"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参加表明書</w:t>
            </w:r>
            <w:r w:rsidR="0083286A" w:rsidRPr="007F346F">
              <w:rPr>
                <w:rFonts w:ascii="ＭＳ 明朝" w:eastAsia="ＭＳ 明朝" w:hAnsi="ＭＳ 明朝" w:cs="ＭＳ Ｐ明朝" w:hint="eastAsia"/>
                <w:kern w:val="0"/>
                <w:sz w:val="24"/>
                <w:szCs w:val="24"/>
              </w:rPr>
              <w:t>等</w:t>
            </w:r>
            <w:r w:rsidRPr="007F346F">
              <w:rPr>
                <w:rFonts w:ascii="ＭＳ 明朝" w:eastAsia="ＭＳ 明朝" w:hAnsi="ＭＳ 明朝" w:cs="ＭＳ Ｐ明朝" w:hint="eastAsia"/>
                <w:kern w:val="0"/>
                <w:sz w:val="24"/>
                <w:szCs w:val="24"/>
              </w:rPr>
              <w:t>の提出</w:t>
            </w:r>
            <w:r w:rsidR="008C64D3" w:rsidRPr="007F346F">
              <w:rPr>
                <w:rFonts w:ascii="ＭＳ 明朝" w:eastAsia="ＭＳ 明朝" w:hAnsi="ＭＳ 明朝" w:cs="ＭＳ Ｐ明朝" w:hint="eastAsia"/>
                <w:kern w:val="0"/>
                <w:sz w:val="24"/>
                <w:szCs w:val="24"/>
              </w:rPr>
              <w:t>期限</w:t>
            </w:r>
          </w:p>
        </w:tc>
        <w:tc>
          <w:tcPr>
            <w:tcW w:w="4678" w:type="dxa"/>
          </w:tcPr>
          <w:p w14:paraId="59676E67" w14:textId="7D0012F4"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８年４月２１日</w:t>
            </w:r>
            <w:r w:rsidRPr="007F346F">
              <w:rPr>
                <w:rFonts w:ascii="ＭＳ 明朝" w:eastAsia="ＭＳ 明朝" w:hAnsi="ＭＳ 明朝" w:cs="ＭＳ Ｐ明朝" w:hint="eastAsia"/>
                <w:kern w:val="0"/>
                <w:sz w:val="24"/>
                <w:szCs w:val="24"/>
              </w:rPr>
              <w:t>（火）午後</w:t>
            </w:r>
            <w:r w:rsidR="0046502D" w:rsidRPr="007F346F">
              <w:rPr>
                <w:rFonts w:ascii="ＭＳ 明朝" w:eastAsia="ＭＳ 明朝" w:hAnsi="ＭＳ 明朝" w:cs="ＭＳ Ｐ明朝" w:hint="eastAsia"/>
                <w:kern w:val="0"/>
                <w:sz w:val="24"/>
                <w:szCs w:val="24"/>
              </w:rPr>
              <w:t>５時まで</w:t>
            </w:r>
            <w:r w:rsidRPr="007F346F">
              <w:rPr>
                <w:rFonts w:ascii="ＭＳ 明朝" w:eastAsia="ＭＳ 明朝" w:hAnsi="ＭＳ 明朝" w:cs="ＭＳ Ｐ明朝" w:hint="eastAsia"/>
                <w:kern w:val="0"/>
                <w:sz w:val="24"/>
                <w:szCs w:val="24"/>
              </w:rPr>
              <w:t>（必着）</w:t>
            </w:r>
          </w:p>
        </w:tc>
      </w:tr>
      <w:tr w:rsidR="007F346F" w:rsidRPr="007F346F" w14:paraId="629FF84B" w14:textId="77777777" w:rsidTr="00172FE3">
        <w:trPr>
          <w:trHeight w:val="105"/>
        </w:trPr>
        <w:tc>
          <w:tcPr>
            <w:tcW w:w="4108" w:type="dxa"/>
          </w:tcPr>
          <w:p w14:paraId="4A50799C" w14:textId="39706DAB"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bookmarkStart w:id="8" w:name="_Hlk222128189"/>
            <w:r w:rsidRPr="007F346F">
              <w:rPr>
                <w:rFonts w:ascii="ＭＳ 明朝" w:eastAsia="ＭＳ 明朝" w:hAnsi="ＭＳ 明朝" w:cs="ＭＳ Ｐ明朝" w:hint="eastAsia"/>
                <w:kern w:val="0"/>
                <w:sz w:val="24"/>
                <w:szCs w:val="24"/>
              </w:rPr>
              <w:t>資格審査</w:t>
            </w:r>
            <w:r w:rsidR="0007542B" w:rsidRPr="009E2684">
              <w:rPr>
                <w:rFonts w:ascii="ＭＳ 明朝" w:eastAsia="ＭＳ 明朝" w:hAnsi="ＭＳ 明朝" w:cs="ＭＳ Ｐ明朝" w:hint="eastAsia"/>
                <w:color w:val="000000" w:themeColor="text1"/>
                <w:kern w:val="0"/>
                <w:sz w:val="24"/>
                <w:szCs w:val="24"/>
              </w:rPr>
              <w:t>の</w:t>
            </w:r>
            <w:r w:rsidR="0083286A" w:rsidRPr="007F346F">
              <w:rPr>
                <w:rFonts w:ascii="ＭＳ 明朝" w:eastAsia="ＭＳ 明朝" w:hAnsi="ＭＳ 明朝" w:cs="ＭＳ Ｐ明朝" w:hint="eastAsia"/>
                <w:kern w:val="0"/>
                <w:sz w:val="24"/>
                <w:szCs w:val="24"/>
              </w:rPr>
              <w:t>結果</w:t>
            </w:r>
            <w:r w:rsidRPr="007F346F">
              <w:rPr>
                <w:rFonts w:ascii="ＭＳ 明朝" w:eastAsia="ＭＳ 明朝" w:hAnsi="ＭＳ 明朝" w:cs="ＭＳ Ｐ明朝" w:hint="eastAsia"/>
                <w:kern w:val="0"/>
                <w:sz w:val="24"/>
                <w:szCs w:val="24"/>
              </w:rPr>
              <w:t>通知</w:t>
            </w:r>
            <w:bookmarkEnd w:id="8"/>
          </w:p>
        </w:tc>
        <w:tc>
          <w:tcPr>
            <w:tcW w:w="4678" w:type="dxa"/>
          </w:tcPr>
          <w:p w14:paraId="0C56379B" w14:textId="6A0F2C8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８年４月２３日</w:t>
            </w:r>
            <w:r w:rsidRPr="007F346F">
              <w:rPr>
                <w:rFonts w:ascii="ＭＳ 明朝" w:eastAsia="ＭＳ 明朝" w:hAnsi="ＭＳ 明朝" w:cs="ＭＳ Ｐ明朝" w:hint="eastAsia"/>
                <w:kern w:val="0"/>
                <w:sz w:val="24"/>
                <w:szCs w:val="24"/>
              </w:rPr>
              <w:t>（木）</w:t>
            </w:r>
          </w:p>
        </w:tc>
      </w:tr>
      <w:tr w:rsidR="007F346F" w:rsidRPr="007F346F" w14:paraId="2589A980" w14:textId="77777777" w:rsidTr="00172FE3">
        <w:trPr>
          <w:trHeight w:val="105"/>
        </w:trPr>
        <w:tc>
          <w:tcPr>
            <w:tcW w:w="4108" w:type="dxa"/>
          </w:tcPr>
          <w:p w14:paraId="2E053DEC" w14:textId="7FD2778A"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bookmarkStart w:id="9" w:name="_Hlk221610408"/>
            <w:r w:rsidRPr="007F346F">
              <w:rPr>
                <w:rFonts w:ascii="ＭＳ 明朝" w:eastAsia="ＭＳ 明朝" w:hAnsi="ＭＳ 明朝" w:cs="ＭＳ Ｐ明朝" w:hint="eastAsia"/>
                <w:kern w:val="0"/>
                <w:sz w:val="24"/>
                <w:szCs w:val="24"/>
              </w:rPr>
              <w:t>企画提案書の提出</w:t>
            </w:r>
            <w:r w:rsidR="00762B1C" w:rsidRPr="007F346F">
              <w:rPr>
                <w:rFonts w:ascii="ＭＳ 明朝" w:eastAsia="ＭＳ 明朝" w:hAnsi="ＭＳ 明朝" w:cs="ＭＳ Ｐ明朝" w:hint="eastAsia"/>
                <w:kern w:val="0"/>
                <w:sz w:val="24"/>
                <w:szCs w:val="24"/>
              </w:rPr>
              <w:t>期限</w:t>
            </w:r>
          </w:p>
        </w:tc>
        <w:tc>
          <w:tcPr>
            <w:tcW w:w="4678" w:type="dxa"/>
          </w:tcPr>
          <w:p w14:paraId="1A25570F" w14:textId="5FEC5A66"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８年５月１２日</w:t>
            </w:r>
            <w:r w:rsidRPr="007F346F">
              <w:rPr>
                <w:rFonts w:ascii="ＭＳ 明朝" w:eastAsia="ＭＳ 明朝" w:hAnsi="ＭＳ 明朝" w:cs="ＭＳ Ｐ明朝" w:hint="eastAsia"/>
                <w:kern w:val="0"/>
                <w:sz w:val="24"/>
                <w:szCs w:val="24"/>
              </w:rPr>
              <w:t>（火）午後</w:t>
            </w:r>
            <w:r w:rsidR="0046502D" w:rsidRPr="007F346F">
              <w:rPr>
                <w:rFonts w:ascii="ＭＳ 明朝" w:eastAsia="ＭＳ 明朝" w:hAnsi="ＭＳ 明朝" w:cs="ＭＳ Ｐ明朝" w:hint="eastAsia"/>
                <w:kern w:val="0"/>
                <w:sz w:val="24"/>
                <w:szCs w:val="24"/>
              </w:rPr>
              <w:t>５時まで</w:t>
            </w:r>
            <w:r w:rsidRPr="007F346F">
              <w:rPr>
                <w:rFonts w:ascii="ＭＳ 明朝" w:eastAsia="ＭＳ 明朝" w:hAnsi="ＭＳ 明朝" w:cs="ＭＳ Ｐ明朝" w:hint="eastAsia"/>
                <w:kern w:val="0"/>
                <w:sz w:val="24"/>
                <w:szCs w:val="24"/>
              </w:rPr>
              <w:t>（必着）</w:t>
            </w:r>
          </w:p>
        </w:tc>
      </w:tr>
      <w:bookmarkEnd w:id="9"/>
      <w:tr w:rsidR="007F346F" w:rsidRPr="007F346F" w14:paraId="5CC873D8" w14:textId="77777777" w:rsidTr="00172FE3">
        <w:trPr>
          <w:trHeight w:val="105"/>
        </w:trPr>
        <w:tc>
          <w:tcPr>
            <w:tcW w:w="4108" w:type="dxa"/>
          </w:tcPr>
          <w:p w14:paraId="2D385F2E"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審査（プレゼンテーション）</w:t>
            </w:r>
          </w:p>
        </w:tc>
        <w:tc>
          <w:tcPr>
            <w:tcW w:w="4678" w:type="dxa"/>
          </w:tcPr>
          <w:p w14:paraId="66A82CB8" w14:textId="15FB1C38"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８年５月１９日</w:t>
            </w:r>
            <w:r w:rsidRPr="007F346F">
              <w:rPr>
                <w:rFonts w:ascii="ＭＳ 明朝" w:eastAsia="ＭＳ 明朝" w:hAnsi="ＭＳ 明朝" w:cs="ＭＳ Ｐ明朝" w:hint="eastAsia"/>
                <w:kern w:val="0"/>
                <w:sz w:val="24"/>
                <w:szCs w:val="24"/>
              </w:rPr>
              <w:t>（火）</w:t>
            </w:r>
          </w:p>
        </w:tc>
      </w:tr>
      <w:tr w:rsidR="007F346F" w:rsidRPr="007F346F" w14:paraId="1F87AD3C" w14:textId="77777777" w:rsidTr="00172FE3">
        <w:trPr>
          <w:trHeight w:val="105"/>
        </w:trPr>
        <w:tc>
          <w:tcPr>
            <w:tcW w:w="4108" w:type="dxa"/>
          </w:tcPr>
          <w:p w14:paraId="11111FFB"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契約候補者の決定・審査の結果通知</w:t>
            </w:r>
          </w:p>
        </w:tc>
        <w:tc>
          <w:tcPr>
            <w:tcW w:w="4678" w:type="dxa"/>
          </w:tcPr>
          <w:p w14:paraId="590492FC"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審査終了後</w:t>
            </w:r>
          </w:p>
        </w:tc>
      </w:tr>
      <w:tr w:rsidR="007F346F" w:rsidRPr="007F346F" w14:paraId="0A72485A" w14:textId="77777777" w:rsidTr="00172FE3">
        <w:trPr>
          <w:trHeight w:val="105"/>
        </w:trPr>
        <w:tc>
          <w:tcPr>
            <w:tcW w:w="4108" w:type="dxa"/>
          </w:tcPr>
          <w:p w14:paraId="330D888D" w14:textId="77777777"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契約締結</w:t>
            </w:r>
          </w:p>
        </w:tc>
        <w:tc>
          <w:tcPr>
            <w:tcW w:w="4678" w:type="dxa"/>
          </w:tcPr>
          <w:p w14:paraId="293C5414" w14:textId="5D356A84" w:rsidR="00484F9D" w:rsidRPr="007F346F" w:rsidRDefault="00484F9D" w:rsidP="004F416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８年６月１日</w:t>
            </w:r>
            <w:r w:rsidRPr="007F346F">
              <w:rPr>
                <w:rFonts w:ascii="ＭＳ 明朝" w:eastAsia="ＭＳ 明朝" w:hAnsi="ＭＳ 明朝" w:cs="ＭＳ Ｐ明朝" w:hint="eastAsia"/>
                <w:kern w:val="0"/>
                <w:sz w:val="24"/>
                <w:szCs w:val="24"/>
              </w:rPr>
              <w:t>（月）</w:t>
            </w:r>
          </w:p>
        </w:tc>
      </w:tr>
      <w:bookmarkEnd w:id="6"/>
    </w:tbl>
    <w:p w14:paraId="18ABBF9E" w14:textId="77777777" w:rsidR="00484F9D" w:rsidRPr="007F346F" w:rsidRDefault="00484F9D" w:rsidP="00484F9D">
      <w:pPr>
        <w:autoSpaceDE w:val="0"/>
        <w:autoSpaceDN w:val="0"/>
        <w:adjustRightInd w:val="0"/>
        <w:ind w:left="240" w:hangingChars="100" w:hanging="240"/>
        <w:jc w:val="left"/>
        <w:rPr>
          <w:rFonts w:ascii="ＭＳ 明朝" w:eastAsia="ＭＳ 明朝" w:hAnsi="ＭＳ 明朝"/>
          <w:sz w:val="24"/>
          <w:szCs w:val="24"/>
        </w:rPr>
      </w:pPr>
    </w:p>
    <w:p w14:paraId="2F25D867" w14:textId="413F42F5" w:rsidR="00906F8F" w:rsidRPr="003759C7" w:rsidRDefault="00906F8F" w:rsidP="00906F8F">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５　質問及び回答</w:t>
      </w:r>
    </w:p>
    <w:p w14:paraId="59EBB6CE" w14:textId="77777777" w:rsidR="00906F8F" w:rsidRPr="007F346F" w:rsidRDefault="00906F8F" w:rsidP="00906F8F">
      <w:pPr>
        <w:autoSpaceDE w:val="0"/>
        <w:autoSpaceDN w:val="0"/>
        <w:adjustRightInd w:val="0"/>
        <w:jc w:val="left"/>
        <w:rPr>
          <w:rFonts w:ascii="ＭＳ 明朝" w:eastAsia="ＭＳ 明朝" w:hAnsi="ＭＳ 明朝" w:cs="ＭＳ Ｐ明朝"/>
          <w:kern w:val="0"/>
          <w:sz w:val="24"/>
          <w:szCs w:val="24"/>
        </w:rPr>
      </w:pPr>
      <w:bookmarkStart w:id="10" w:name="_Hlk221611274"/>
      <w:r w:rsidRPr="007F346F">
        <w:rPr>
          <w:rFonts w:ascii="ＭＳ 明朝" w:eastAsia="ＭＳ 明朝" w:hAnsi="ＭＳ 明朝" w:cs="ＭＳ Ｐ明朝" w:hint="eastAsia"/>
          <w:kern w:val="0"/>
          <w:sz w:val="24"/>
          <w:szCs w:val="24"/>
        </w:rPr>
        <w:t>（１）質問の方法</w:t>
      </w:r>
    </w:p>
    <w:p w14:paraId="42D0D4B1" w14:textId="560BDB00" w:rsidR="00906F8F" w:rsidRPr="007F346F" w:rsidRDefault="00906F8F" w:rsidP="00906F8F">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Pr="007F346F">
        <w:rPr>
          <w:rFonts w:ascii="ＭＳ 明朝" w:eastAsia="ＭＳ 明朝" w:hAnsi="ＭＳ 明朝" w:hint="eastAsia"/>
          <w:sz w:val="24"/>
          <w:szCs w:val="24"/>
        </w:rPr>
        <w:t>質問書（様式３）に内容を簡潔にまとめて記載し、件名を「安城市下水道事業ウォーターＰＰＰ（レベル３．５）導入支援業務に関する質問」</w:t>
      </w:r>
      <w:bookmarkEnd w:id="10"/>
      <w:r w:rsidRPr="007F346F">
        <w:rPr>
          <w:rFonts w:ascii="ＭＳ 明朝" w:eastAsia="ＭＳ 明朝" w:hAnsi="ＭＳ 明朝" w:hint="eastAsia"/>
          <w:sz w:val="24"/>
          <w:szCs w:val="24"/>
        </w:rPr>
        <w:t>と明記の上、郵送又は電子メールにより提出し、その後、業務所管部署へ電話により</w:t>
      </w:r>
      <w:r w:rsidR="00984D53" w:rsidRPr="007F346F">
        <w:rPr>
          <w:rFonts w:ascii="ＭＳ 明朝" w:eastAsia="ＭＳ 明朝" w:hAnsi="ＭＳ 明朝" w:hint="eastAsia"/>
          <w:sz w:val="24"/>
          <w:szCs w:val="24"/>
        </w:rPr>
        <w:t>提出状況の報告</w:t>
      </w:r>
      <w:r w:rsidRPr="007F346F">
        <w:rPr>
          <w:rFonts w:ascii="ＭＳ 明朝" w:eastAsia="ＭＳ 明朝" w:hAnsi="ＭＳ 明朝" w:hint="eastAsia"/>
          <w:sz w:val="24"/>
          <w:szCs w:val="24"/>
        </w:rPr>
        <w:t>を行うこと。なお、電話</w:t>
      </w:r>
      <w:r w:rsidR="0083286A" w:rsidRPr="007F346F">
        <w:rPr>
          <w:rFonts w:ascii="ＭＳ 明朝" w:eastAsia="ＭＳ 明朝" w:hAnsi="ＭＳ 明朝" w:hint="eastAsia"/>
          <w:sz w:val="24"/>
          <w:szCs w:val="24"/>
        </w:rPr>
        <w:t>、</w:t>
      </w:r>
      <w:r w:rsidRPr="007F346F">
        <w:rPr>
          <w:rFonts w:ascii="ＭＳ 明朝" w:eastAsia="ＭＳ 明朝" w:hAnsi="ＭＳ 明朝" w:hint="eastAsia"/>
          <w:sz w:val="24"/>
          <w:szCs w:val="24"/>
        </w:rPr>
        <w:t>口頭等による質問は受け付けない。</w:t>
      </w:r>
    </w:p>
    <w:p w14:paraId="607C4FFC" w14:textId="77777777" w:rsidR="00906F8F" w:rsidRPr="007F346F" w:rsidRDefault="00906F8F" w:rsidP="00906F8F">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（２）質問受付期間</w:t>
      </w:r>
    </w:p>
    <w:p w14:paraId="1C154D8B" w14:textId="77777777" w:rsidR="00906F8F" w:rsidRPr="007F346F" w:rsidRDefault="00906F8F" w:rsidP="00906F8F">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令和８年４月１日（水）から令和８年４月１３日（月）午後５時まで（必着）</w:t>
      </w:r>
    </w:p>
    <w:p w14:paraId="784C7C8C" w14:textId="77777777" w:rsidR="00906F8F" w:rsidRPr="007F346F" w:rsidRDefault="00906F8F" w:rsidP="00906F8F">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（３）質問に対する回答</w:t>
      </w:r>
    </w:p>
    <w:p w14:paraId="295309C3" w14:textId="601EA90B" w:rsidR="00906F8F" w:rsidRPr="007F346F" w:rsidRDefault="00906F8F" w:rsidP="00906F8F">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D0692E" w:rsidRPr="00EF07E2">
        <w:rPr>
          <w:rFonts w:ascii="ＭＳ 明朝" w:eastAsia="ＭＳ 明朝" w:hAnsi="ＭＳ 明朝" w:cs="ＭＳ Ｐ明朝" w:hint="eastAsia"/>
          <w:kern w:val="0"/>
          <w:sz w:val="24"/>
          <w:szCs w:val="24"/>
        </w:rPr>
        <w:t>質問及び</w:t>
      </w:r>
      <w:r w:rsidRPr="00EF07E2">
        <w:rPr>
          <w:rFonts w:ascii="ＭＳ 明朝" w:eastAsia="ＭＳ 明朝" w:hAnsi="ＭＳ 明朝" w:cs="ＭＳ Ｐ明朝" w:hint="eastAsia"/>
          <w:kern w:val="0"/>
          <w:sz w:val="24"/>
          <w:szCs w:val="24"/>
        </w:rPr>
        <w:t>回答</w:t>
      </w:r>
      <w:r w:rsidRPr="007F346F">
        <w:rPr>
          <w:rFonts w:ascii="ＭＳ 明朝" w:eastAsia="ＭＳ 明朝" w:hAnsi="ＭＳ 明朝" w:cs="ＭＳ Ｐ明朝" w:hint="eastAsia"/>
          <w:kern w:val="0"/>
          <w:sz w:val="24"/>
          <w:szCs w:val="24"/>
        </w:rPr>
        <w:t>は令和８年４月１７日（金）までに本市公式</w:t>
      </w:r>
      <w:bookmarkStart w:id="11" w:name="_Hlk223713988"/>
      <w:r w:rsidRPr="007F346F">
        <w:rPr>
          <w:rFonts w:ascii="ＭＳ 明朝" w:eastAsia="ＭＳ 明朝" w:hAnsi="ＭＳ 明朝" w:cs="ＭＳ Ｐ明朝" w:hint="eastAsia"/>
          <w:kern w:val="0"/>
          <w:sz w:val="24"/>
          <w:szCs w:val="24"/>
        </w:rPr>
        <w:t>ウェブサイト</w:t>
      </w:r>
      <w:bookmarkStart w:id="12" w:name="_Hlk224047634"/>
      <w:bookmarkEnd w:id="11"/>
      <w:r w:rsidRPr="007F346F">
        <w:rPr>
          <w:rFonts w:ascii="ＭＳ 明朝" w:eastAsia="ＭＳ 明朝" w:hAnsi="ＭＳ 明朝" w:cs="ＭＳ Ｐ明朝" w:hint="eastAsia"/>
          <w:kern w:val="0"/>
          <w:sz w:val="24"/>
          <w:szCs w:val="24"/>
        </w:rPr>
        <w:t>（本実施要領が掲載されているページ）</w:t>
      </w:r>
      <w:bookmarkEnd w:id="12"/>
      <w:r w:rsidRPr="007F346F">
        <w:rPr>
          <w:rFonts w:ascii="ＭＳ 明朝" w:eastAsia="ＭＳ 明朝" w:hAnsi="ＭＳ 明朝" w:cs="ＭＳ Ｐ明朝" w:hint="eastAsia"/>
          <w:kern w:val="0"/>
          <w:sz w:val="24"/>
          <w:szCs w:val="24"/>
        </w:rPr>
        <w:t>にて公表する。</w:t>
      </w:r>
    </w:p>
    <w:p w14:paraId="22862555" w14:textId="6977BC16" w:rsidR="00F9669F" w:rsidRPr="007F346F" w:rsidRDefault="00F9669F" w:rsidP="00E95079">
      <w:pPr>
        <w:rPr>
          <w:rFonts w:ascii="ＭＳ 明朝" w:eastAsia="ＭＳ 明朝" w:hAnsi="ＭＳ 明朝"/>
          <w:sz w:val="24"/>
          <w:szCs w:val="24"/>
        </w:rPr>
      </w:pPr>
    </w:p>
    <w:p w14:paraId="6E687861" w14:textId="5F89777B" w:rsidR="00674B67" w:rsidRPr="007F346F" w:rsidRDefault="00906F8F" w:rsidP="004F4169">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６</w:t>
      </w:r>
      <w:r w:rsidR="004F4169" w:rsidRPr="007F346F">
        <w:rPr>
          <w:rFonts w:ascii="ＭＳ 明朝" w:eastAsia="ＭＳ 明朝" w:hAnsi="ＭＳ 明朝" w:cs="ＭＳ Ｐゴシック" w:hint="eastAsia"/>
          <w:kern w:val="0"/>
          <w:sz w:val="24"/>
          <w:szCs w:val="24"/>
        </w:rPr>
        <w:t xml:space="preserve">　</w:t>
      </w:r>
      <w:r w:rsidR="00674B67" w:rsidRPr="007F346F">
        <w:rPr>
          <w:rFonts w:ascii="ＭＳ 明朝" w:eastAsia="ＭＳ 明朝" w:hAnsi="ＭＳ 明朝" w:cs="ＭＳ Ｐゴシック" w:hint="eastAsia"/>
          <w:kern w:val="0"/>
          <w:sz w:val="24"/>
          <w:szCs w:val="24"/>
        </w:rPr>
        <w:t>参加表明書等の提出</w:t>
      </w:r>
    </w:p>
    <w:p w14:paraId="59FC0111" w14:textId="1F155FE4" w:rsidR="00674B67" w:rsidRPr="007F346F" w:rsidRDefault="004F4169" w:rsidP="004F4169">
      <w:pPr>
        <w:autoSpaceDE w:val="0"/>
        <w:autoSpaceDN w:val="0"/>
        <w:adjustRightInd w:val="0"/>
        <w:ind w:left="240" w:hangingChars="100" w:hanging="240"/>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 xml:space="preserve">　　</w:t>
      </w:r>
      <w:r w:rsidR="00D84256" w:rsidRPr="007F346F">
        <w:rPr>
          <w:rFonts w:ascii="ＭＳ 明朝" w:eastAsia="ＭＳ 明朝" w:hAnsi="ＭＳ 明朝" w:cs="ＭＳ Ｐゴシック" w:hint="eastAsia"/>
          <w:kern w:val="0"/>
          <w:sz w:val="24"/>
          <w:szCs w:val="24"/>
        </w:rPr>
        <w:t>本</w:t>
      </w:r>
      <w:r w:rsidR="00674B67" w:rsidRPr="007F346F">
        <w:rPr>
          <w:rFonts w:ascii="ＭＳ 明朝" w:eastAsia="ＭＳ 明朝" w:hAnsi="ＭＳ 明朝" w:hint="eastAsia"/>
          <w:sz w:val="24"/>
          <w:szCs w:val="24"/>
        </w:rPr>
        <w:t>プロポーザルに参加しようとする者は、次による参加表明書等を提出すること。</w:t>
      </w:r>
    </w:p>
    <w:p w14:paraId="120C80DA" w14:textId="32F88FDD" w:rsidR="00E9388F" w:rsidRDefault="00E9388F" w:rsidP="004F4169">
      <w:pPr>
        <w:autoSpaceDE w:val="0"/>
        <w:autoSpaceDN w:val="0"/>
        <w:adjustRightInd w:val="0"/>
        <w:ind w:left="240" w:hangingChars="100" w:hanging="240"/>
        <w:jc w:val="left"/>
        <w:rPr>
          <w:rFonts w:ascii="ＭＳ 明朝" w:eastAsia="ＭＳ 明朝" w:hAnsi="ＭＳ 明朝"/>
          <w:sz w:val="24"/>
          <w:szCs w:val="24"/>
        </w:rPr>
      </w:pPr>
    </w:p>
    <w:p w14:paraId="04B3E97B" w14:textId="77777777" w:rsidR="003759C7" w:rsidRPr="007F346F" w:rsidRDefault="003759C7" w:rsidP="004F4169">
      <w:pPr>
        <w:autoSpaceDE w:val="0"/>
        <w:autoSpaceDN w:val="0"/>
        <w:adjustRightInd w:val="0"/>
        <w:ind w:left="240" w:hangingChars="100" w:hanging="240"/>
        <w:jc w:val="left"/>
        <w:rPr>
          <w:rFonts w:ascii="ＭＳ 明朝" w:eastAsia="ＭＳ 明朝" w:hAnsi="ＭＳ 明朝"/>
          <w:sz w:val="24"/>
          <w:szCs w:val="24"/>
        </w:rPr>
      </w:pPr>
    </w:p>
    <w:p w14:paraId="1E61AD16" w14:textId="77777777" w:rsidR="00E9388F" w:rsidRPr="007F346F" w:rsidRDefault="00E9388F" w:rsidP="004F4169">
      <w:pPr>
        <w:autoSpaceDE w:val="0"/>
        <w:autoSpaceDN w:val="0"/>
        <w:adjustRightInd w:val="0"/>
        <w:ind w:left="240" w:hangingChars="100" w:hanging="240"/>
        <w:jc w:val="left"/>
        <w:rPr>
          <w:rFonts w:ascii="ＭＳ 明朝" w:eastAsia="ＭＳ 明朝" w:hAnsi="ＭＳ 明朝"/>
          <w:sz w:val="24"/>
          <w:szCs w:val="24"/>
        </w:rPr>
      </w:pPr>
    </w:p>
    <w:p w14:paraId="773D5DDF" w14:textId="6FF9396A" w:rsidR="00674B67" w:rsidRPr="007F346F" w:rsidRDefault="002456D5" w:rsidP="002456D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lastRenderedPageBreak/>
        <w:t>（１）</w:t>
      </w:r>
      <w:r w:rsidR="00674B67" w:rsidRPr="007F346F">
        <w:rPr>
          <w:rFonts w:ascii="ＭＳ 明朝" w:eastAsia="ＭＳ 明朝" w:hAnsi="ＭＳ 明朝" w:cs="ＭＳ Ｐ明朝" w:hint="eastAsia"/>
          <w:kern w:val="0"/>
          <w:sz w:val="24"/>
          <w:szCs w:val="24"/>
        </w:rPr>
        <w:t>提出書類</w:t>
      </w:r>
    </w:p>
    <w:tbl>
      <w:tblPr>
        <w:tblStyle w:val="21"/>
        <w:tblW w:w="0" w:type="auto"/>
        <w:tblInd w:w="767" w:type="dxa"/>
        <w:tblLayout w:type="fixed"/>
        <w:tblLook w:val="0000" w:firstRow="0" w:lastRow="0" w:firstColumn="0" w:lastColumn="0" w:noHBand="0" w:noVBand="0"/>
      </w:tblPr>
      <w:tblGrid>
        <w:gridCol w:w="4663"/>
        <w:gridCol w:w="1653"/>
      </w:tblGrid>
      <w:tr w:rsidR="007F346F" w:rsidRPr="007F346F" w14:paraId="1155DFCF" w14:textId="77777777" w:rsidTr="004F4169">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4663" w:type="dxa"/>
          </w:tcPr>
          <w:p w14:paraId="6B31A671" w14:textId="77777777"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書類名</w:t>
            </w:r>
          </w:p>
        </w:tc>
        <w:tc>
          <w:tcPr>
            <w:cnfStyle w:val="000001000000" w:firstRow="0" w:lastRow="0" w:firstColumn="0" w:lastColumn="0" w:oddVBand="0" w:evenVBand="1" w:oddHBand="0" w:evenHBand="0" w:firstRowFirstColumn="0" w:firstRowLastColumn="0" w:lastRowFirstColumn="0" w:lastRowLastColumn="0"/>
            <w:tcW w:w="1653" w:type="dxa"/>
          </w:tcPr>
          <w:p w14:paraId="6ACB38FB" w14:textId="77777777"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提出部数</w:t>
            </w:r>
          </w:p>
        </w:tc>
      </w:tr>
      <w:tr w:rsidR="007F346F" w:rsidRPr="007F346F" w14:paraId="11767F75" w14:textId="77777777" w:rsidTr="004F4169">
        <w:trPr>
          <w:trHeight w:val="105"/>
        </w:trPr>
        <w:tc>
          <w:tcPr>
            <w:cnfStyle w:val="000010000000" w:firstRow="0" w:lastRow="0" w:firstColumn="0" w:lastColumn="0" w:oddVBand="1" w:evenVBand="0" w:oddHBand="0" w:evenHBand="0" w:firstRowFirstColumn="0" w:firstRowLastColumn="0" w:lastRowFirstColumn="0" w:lastRowLastColumn="0"/>
            <w:tcW w:w="4663" w:type="dxa"/>
          </w:tcPr>
          <w:p w14:paraId="5D250DF6" w14:textId="0224EA94" w:rsidR="002456D5" w:rsidRPr="007F346F" w:rsidRDefault="002456D5" w:rsidP="00DE59F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参加表明書（様式１）</w:t>
            </w:r>
          </w:p>
        </w:tc>
        <w:tc>
          <w:tcPr>
            <w:cnfStyle w:val="000001000000" w:firstRow="0" w:lastRow="0" w:firstColumn="0" w:lastColumn="0" w:oddVBand="0" w:evenVBand="1" w:oddHBand="0" w:evenHBand="0" w:firstRowFirstColumn="0" w:firstRowLastColumn="0" w:lastRowFirstColumn="0" w:lastRowLastColumn="0"/>
            <w:tcW w:w="1653" w:type="dxa"/>
          </w:tcPr>
          <w:p w14:paraId="71958E06" w14:textId="191C6E5A"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正本１部</w:t>
            </w:r>
          </w:p>
        </w:tc>
      </w:tr>
      <w:tr w:rsidR="007F346F" w:rsidRPr="007F346F" w14:paraId="0B1DC6D7" w14:textId="77777777" w:rsidTr="004F4169">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4663" w:type="dxa"/>
          </w:tcPr>
          <w:p w14:paraId="66158556" w14:textId="0595B678" w:rsidR="002456D5" w:rsidRPr="007F346F" w:rsidRDefault="002456D5" w:rsidP="00DE59F5">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hint="eastAsia"/>
                <w:sz w:val="24"/>
                <w:szCs w:val="24"/>
              </w:rPr>
              <w:t>会社概要</w:t>
            </w:r>
          </w:p>
        </w:tc>
        <w:tc>
          <w:tcPr>
            <w:cnfStyle w:val="000001000000" w:firstRow="0" w:lastRow="0" w:firstColumn="0" w:lastColumn="0" w:oddVBand="0" w:evenVBand="1" w:oddHBand="0" w:evenHBand="0" w:firstRowFirstColumn="0" w:firstRowLastColumn="0" w:lastRowFirstColumn="0" w:lastRowLastColumn="0"/>
            <w:tcW w:w="1653" w:type="dxa"/>
          </w:tcPr>
          <w:p w14:paraId="62A911D3" w14:textId="77777777"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正本１部</w:t>
            </w:r>
          </w:p>
        </w:tc>
      </w:tr>
      <w:tr w:rsidR="007F346F" w:rsidRPr="007F346F" w14:paraId="65747BC4" w14:textId="77777777" w:rsidTr="004F4169">
        <w:trPr>
          <w:trHeight w:val="105"/>
        </w:trPr>
        <w:tc>
          <w:tcPr>
            <w:cnfStyle w:val="000010000000" w:firstRow="0" w:lastRow="0" w:firstColumn="0" w:lastColumn="0" w:oddVBand="1" w:evenVBand="0" w:oddHBand="0" w:evenHBand="0" w:firstRowFirstColumn="0" w:firstRowLastColumn="0" w:lastRowFirstColumn="0" w:lastRowLastColumn="0"/>
            <w:tcW w:w="4663" w:type="dxa"/>
          </w:tcPr>
          <w:p w14:paraId="12B19427" w14:textId="6FAEFA0D" w:rsidR="002456D5" w:rsidRPr="007F346F" w:rsidRDefault="002456D5" w:rsidP="00DE59F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業務実績（様式２）</w:t>
            </w:r>
          </w:p>
        </w:tc>
        <w:tc>
          <w:tcPr>
            <w:cnfStyle w:val="000001000000" w:firstRow="0" w:lastRow="0" w:firstColumn="0" w:lastColumn="0" w:oddVBand="0" w:evenVBand="1" w:oddHBand="0" w:evenHBand="0" w:firstRowFirstColumn="0" w:firstRowLastColumn="0" w:lastRowFirstColumn="0" w:lastRowLastColumn="0"/>
            <w:tcW w:w="1653" w:type="dxa"/>
          </w:tcPr>
          <w:p w14:paraId="418D514B" w14:textId="77777777"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正本１部</w:t>
            </w:r>
          </w:p>
        </w:tc>
      </w:tr>
      <w:tr w:rsidR="007F346F" w:rsidRPr="007F346F" w14:paraId="036BCBC1" w14:textId="77777777" w:rsidTr="004F4169">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4663" w:type="dxa"/>
          </w:tcPr>
          <w:p w14:paraId="57B390D6" w14:textId="131CD0BA" w:rsidR="002456D5" w:rsidRPr="007F346F" w:rsidRDefault="002456D5" w:rsidP="00DE59F5">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hint="eastAsia"/>
                <w:sz w:val="24"/>
                <w:szCs w:val="24"/>
              </w:rPr>
              <w:t>配置予定技術者の経歴等（様式２－１）</w:t>
            </w:r>
          </w:p>
        </w:tc>
        <w:tc>
          <w:tcPr>
            <w:cnfStyle w:val="000001000000" w:firstRow="0" w:lastRow="0" w:firstColumn="0" w:lastColumn="0" w:oddVBand="0" w:evenVBand="1" w:oddHBand="0" w:evenHBand="0" w:firstRowFirstColumn="0" w:firstRowLastColumn="0" w:lastRowFirstColumn="0" w:lastRowLastColumn="0"/>
            <w:tcW w:w="1653" w:type="dxa"/>
          </w:tcPr>
          <w:p w14:paraId="1EC840D4" w14:textId="07A43710" w:rsidR="002456D5" w:rsidRPr="007F346F" w:rsidRDefault="002456D5" w:rsidP="008448CA">
            <w:pPr>
              <w:autoSpaceDE w:val="0"/>
              <w:autoSpaceDN w:val="0"/>
              <w:adjustRightInd w:val="0"/>
              <w:jc w:val="center"/>
              <w:rPr>
                <w:rFonts w:ascii="ＭＳ 明朝" w:eastAsia="ＭＳ 明朝" w:hAnsi="ＭＳ 明朝"/>
                <w:sz w:val="24"/>
                <w:szCs w:val="24"/>
              </w:rPr>
            </w:pPr>
            <w:r w:rsidRPr="007F346F">
              <w:rPr>
                <w:rFonts w:ascii="ＭＳ 明朝" w:eastAsia="ＭＳ 明朝" w:hAnsi="ＭＳ 明朝" w:hint="eastAsia"/>
                <w:sz w:val="24"/>
                <w:szCs w:val="24"/>
              </w:rPr>
              <w:t>正本１部</w:t>
            </w:r>
          </w:p>
        </w:tc>
      </w:tr>
      <w:tr w:rsidR="007F346F" w:rsidRPr="007F346F" w14:paraId="139B9CB4" w14:textId="77777777" w:rsidTr="004F4169">
        <w:trPr>
          <w:trHeight w:val="105"/>
        </w:trPr>
        <w:tc>
          <w:tcPr>
            <w:cnfStyle w:val="000010000000" w:firstRow="0" w:lastRow="0" w:firstColumn="0" w:lastColumn="0" w:oddVBand="1" w:evenVBand="0" w:oddHBand="0" w:evenHBand="0" w:firstRowFirstColumn="0" w:firstRowLastColumn="0" w:lastRowFirstColumn="0" w:lastRowLastColumn="0"/>
            <w:tcW w:w="4663" w:type="dxa"/>
          </w:tcPr>
          <w:p w14:paraId="2DB69649" w14:textId="77777777" w:rsidR="002456D5" w:rsidRPr="007F346F" w:rsidRDefault="002456D5" w:rsidP="00DE59F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共同企業体の場合は協定書の写し</w:t>
            </w:r>
          </w:p>
        </w:tc>
        <w:tc>
          <w:tcPr>
            <w:cnfStyle w:val="000001000000" w:firstRow="0" w:lastRow="0" w:firstColumn="0" w:lastColumn="0" w:oddVBand="0" w:evenVBand="1" w:oddHBand="0" w:evenHBand="0" w:firstRowFirstColumn="0" w:firstRowLastColumn="0" w:lastRowFirstColumn="0" w:lastRowLastColumn="0"/>
            <w:tcW w:w="1653" w:type="dxa"/>
          </w:tcPr>
          <w:p w14:paraId="50B03986" w14:textId="77777777" w:rsidR="002456D5" w:rsidRPr="007F346F" w:rsidRDefault="002456D5" w:rsidP="00DE59F5">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正本１部</w:t>
            </w:r>
          </w:p>
        </w:tc>
      </w:tr>
    </w:tbl>
    <w:p w14:paraId="2FE2C299" w14:textId="50E0A505" w:rsidR="001E7D2B" w:rsidRPr="007F346F" w:rsidRDefault="00105355" w:rsidP="0010535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F4169" w:rsidRPr="007F346F">
        <w:rPr>
          <w:rFonts w:ascii="ＭＳ 明朝" w:eastAsia="ＭＳ 明朝" w:hAnsi="ＭＳ 明朝" w:cs="ＭＳ Ｐ明朝" w:hint="eastAsia"/>
          <w:kern w:val="0"/>
          <w:sz w:val="24"/>
          <w:szCs w:val="24"/>
        </w:rPr>
        <w:t>２</w:t>
      </w:r>
      <w:r w:rsidRPr="007F346F">
        <w:rPr>
          <w:rFonts w:ascii="ＭＳ 明朝" w:eastAsia="ＭＳ 明朝" w:hAnsi="ＭＳ 明朝" w:cs="ＭＳ Ｐ明朝" w:hint="eastAsia"/>
          <w:kern w:val="0"/>
          <w:sz w:val="24"/>
          <w:szCs w:val="24"/>
        </w:rPr>
        <w:t>）</w:t>
      </w:r>
      <w:r w:rsidR="001E7D2B" w:rsidRPr="007F346F">
        <w:rPr>
          <w:rFonts w:ascii="ＭＳ 明朝" w:eastAsia="ＭＳ 明朝" w:hAnsi="ＭＳ 明朝" w:cs="ＭＳ Ｐ明朝" w:hint="eastAsia"/>
          <w:kern w:val="0"/>
          <w:sz w:val="24"/>
          <w:szCs w:val="24"/>
        </w:rPr>
        <w:t>提出方法</w:t>
      </w:r>
    </w:p>
    <w:p w14:paraId="333711C7" w14:textId="77777777" w:rsidR="0083286A" w:rsidRPr="007F346F" w:rsidRDefault="0083286A" w:rsidP="0083286A">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提出方法は、</w:t>
      </w:r>
      <w:r w:rsidRPr="007F346F">
        <w:rPr>
          <w:rFonts w:ascii="ＭＳ 明朝" w:eastAsia="ＭＳ 明朝" w:hAnsi="ＭＳ 明朝" w:hint="eastAsia"/>
          <w:sz w:val="24"/>
          <w:szCs w:val="24"/>
        </w:rPr>
        <w:t>郵送又は持参とする。</w:t>
      </w:r>
    </w:p>
    <w:p w14:paraId="62B1D89B" w14:textId="37A2371F" w:rsidR="0083286A" w:rsidRPr="007F346F" w:rsidRDefault="0083286A" w:rsidP="0083286A">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hint="eastAsia"/>
          <w:sz w:val="24"/>
          <w:szCs w:val="24"/>
        </w:rPr>
        <w:t xml:space="preserve">　　　郵送の場合は、書留郵便又は配達証明付き郵便に限るとともに、郵送した旨の連絡を</w:t>
      </w:r>
      <w:r w:rsidRPr="007F346F">
        <w:rPr>
          <w:rFonts w:ascii="ＭＳ 明朝" w:eastAsia="ＭＳ 明朝" w:hAnsi="ＭＳ 明朝" w:cs="ＭＳ Ｐゴシック" w:hint="eastAsia"/>
          <w:kern w:val="0"/>
          <w:sz w:val="24"/>
          <w:szCs w:val="24"/>
        </w:rPr>
        <w:t>業務所管部署</w:t>
      </w:r>
      <w:r w:rsidRPr="007F346F">
        <w:rPr>
          <w:rFonts w:ascii="ＭＳ 明朝" w:eastAsia="ＭＳ 明朝" w:hAnsi="ＭＳ 明朝" w:hint="eastAsia"/>
          <w:sz w:val="24"/>
          <w:szCs w:val="24"/>
        </w:rPr>
        <w:t>まで電話にて伝えること。なお、発注者は郵便事故等いかなるトラブルについて一切の責任を負わない。</w:t>
      </w:r>
    </w:p>
    <w:p w14:paraId="5BCF9FED" w14:textId="77777777" w:rsidR="0083286A" w:rsidRPr="007F346F" w:rsidRDefault="0083286A" w:rsidP="0083286A">
      <w:pPr>
        <w:autoSpaceDE w:val="0"/>
        <w:autoSpaceDN w:val="0"/>
        <w:adjustRightInd w:val="0"/>
        <w:ind w:leftChars="200" w:left="420" w:firstLineChars="100" w:firstLine="240"/>
        <w:jc w:val="left"/>
        <w:rPr>
          <w:rFonts w:ascii="ＭＳ 明朝" w:eastAsia="ＭＳ 明朝" w:hAnsi="ＭＳ 明朝"/>
          <w:sz w:val="24"/>
          <w:szCs w:val="24"/>
        </w:rPr>
      </w:pPr>
      <w:r w:rsidRPr="007F346F">
        <w:rPr>
          <w:rFonts w:ascii="ＭＳ 明朝" w:eastAsia="ＭＳ 明朝" w:hAnsi="ＭＳ 明朝" w:hint="eastAsia"/>
          <w:sz w:val="24"/>
          <w:szCs w:val="24"/>
        </w:rPr>
        <w:t>持参の場合は、事前にその旨を電話にて伝えること。</w:t>
      </w:r>
    </w:p>
    <w:p w14:paraId="0355A72A" w14:textId="64466E8E" w:rsidR="001E7D2B" w:rsidRPr="007F346F" w:rsidRDefault="00105355" w:rsidP="00105355">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511F22" w:rsidRPr="007F346F">
        <w:rPr>
          <w:rFonts w:ascii="ＭＳ 明朝" w:eastAsia="ＭＳ 明朝" w:hAnsi="ＭＳ 明朝" w:cs="ＭＳ Ｐ明朝" w:hint="eastAsia"/>
          <w:kern w:val="0"/>
          <w:sz w:val="24"/>
          <w:szCs w:val="24"/>
        </w:rPr>
        <w:t>３</w:t>
      </w:r>
      <w:r w:rsidRPr="007F346F">
        <w:rPr>
          <w:rFonts w:ascii="ＭＳ 明朝" w:eastAsia="ＭＳ 明朝" w:hAnsi="ＭＳ 明朝" w:cs="ＭＳ Ｐ明朝" w:hint="eastAsia"/>
          <w:kern w:val="0"/>
          <w:sz w:val="24"/>
          <w:szCs w:val="24"/>
        </w:rPr>
        <w:t>）</w:t>
      </w:r>
      <w:r w:rsidR="001E7D2B" w:rsidRPr="007F346F">
        <w:rPr>
          <w:rFonts w:ascii="ＭＳ 明朝" w:eastAsia="ＭＳ 明朝" w:hAnsi="ＭＳ 明朝" w:cs="ＭＳ Ｐ明朝" w:hint="eastAsia"/>
          <w:kern w:val="0"/>
          <w:sz w:val="24"/>
          <w:szCs w:val="24"/>
        </w:rPr>
        <w:t>提出先</w:t>
      </w:r>
    </w:p>
    <w:p w14:paraId="4525A374" w14:textId="49EC90A1" w:rsidR="00105355" w:rsidRPr="007F346F" w:rsidRDefault="00511F22" w:rsidP="00511F22">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105355" w:rsidRPr="007F346F">
        <w:rPr>
          <w:rFonts w:ascii="ＭＳ 明朝" w:eastAsia="ＭＳ 明朝" w:hAnsi="ＭＳ 明朝" w:hint="eastAsia"/>
          <w:sz w:val="24"/>
          <w:szCs w:val="24"/>
        </w:rPr>
        <w:t>安城市上下水道部下水道課工務係</w:t>
      </w:r>
    </w:p>
    <w:p w14:paraId="37C6F207" w14:textId="2A3D4DD4" w:rsidR="001E7D2B" w:rsidRPr="007F346F" w:rsidRDefault="00105355" w:rsidP="00105355">
      <w:pPr>
        <w:autoSpaceDE w:val="0"/>
        <w:autoSpaceDN w:val="0"/>
        <w:adjustRightInd w:val="0"/>
        <w:jc w:val="left"/>
        <w:rPr>
          <w:rFonts w:ascii="ＭＳ 明朝" w:eastAsia="ＭＳ 明朝" w:hAnsi="ＭＳ 明朝" w:cs="ＭＳ Ｐ明朝"/>
          <w:kern w:val="0"/>
          <w:sz w:val="24"/>
          <w:szCs w:val="24"/>
        </w:rPr>
      </w:pPr>
      <w:bookmarkStart w:id="13" w:name="_Hlk221611205"/>
      <w:r w:rsidRPr="007F346F">
        <w:rPr>
          <w:rFonts w:ascii="ＭＳ 明朝" w:eastAsia="ＭＳ 明朝" w:hAnsi="ＭＳ 明朝" w:cs="ＭＳ Ｐ明朝" w:hint="eastAsia"/>
          <w:kern w:val="0"/>
          <w:sz w:val="24"/>
          <w:szCs w:val="24"/>
        </w:rPr>
        <w:t>（</w:t>
      </w:r>
      <w:r w:rsidR="00511F22" w:rsidRPr="007F346F">
        <w:rPr>
          <w:rFonts w:ascii="ＭＳ 明朝" w:eastAsia="ＭＳ 明朝" w:hAnsi="ＭＳ 明朝" w:cs="ＭＳ Ｐ明朝" w:hint="eastAsia"/>
          <w:kern w:val="0"/>
          <w:sz w:val="24"/>
          <w:szCs w:val="24"/>
        </w:rPr>
        <w:t>４</w:t>
      </w:r>
      <w:r w:rsidRPr="007F346F">
        <w:rPr>
          <w:rFonts w:ascii="ＭＳ 明朝" w:eastAsia="ＭＳ 明朝" w:hAnsi="ＭＳ 明朝" w:cs="ＭＳ Ｐ明朝" w:hint="eastAsia"/>
          <w:kern w:val="0"/>
          <w:sz w:val="24"/>
          <w:szCs w:val="24"/>
        </w:rPr>
        <w:t>）</w:t>
      </w:r>
      <w:r w:rsidR="001E7D2B" w:rsidRPr="007F346F">
        <w:rPr>
          <w:rFonts w:ascii="ＭＳ 明朝" w:eastAsia="ＭＳ 明朝" w:hAnsi="ＭＳ 明朝" w:cs="ＭＳ Ｐ明朝" w:hint="eastAsia"/>
          <w:kern w:val="0"/>
          <w:sz w:val="24"/>
          <w:szCs w:val="24"/>
        </w:rPr>
        <w:t>提出</w:t>
      </w:r>
      <w:r w:rsidR="008C64D3" w:rsidRPr="007F346F">
        <w:rPr>
          <w:rFonts w:ascii="ＭＳ 明朝" w:eastAsia="ＭＳ 明朝" w:hAnsi="ＭＳ 明朝" w:cs="ＭＳ Ｐ明朝" w:hint="eastAsia"/>
          <w:kern w:val="0"/>
          <w:sz w:val="24"/>
          <w:szCs w:val="24"/>
        </w:rPr>
        <w:t>期限</w:t>
      </w:r>
    </w:p>
    <w:p w14:paraId="43E1B5DD" w14:textId="36FDCAB3" w:rsidR="00A8693F" w:rsidRPr="007F346F" w:rsidRDefault="00A8693F" w:rsidP="00A8693F">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091625" w:rsidRPr="007F346F">
        <w:rPr>
          <w:rFonts w:ascii="ＭＳ 明朝" w:eastAsia="ＭＳ 明朝" w:hAnsi="ＭＳ 明朝" w:hint="eastAsia"/>
          <w:sz w:val="24"/>
          <w:szCs w:val="24"/>
        </w:rPr>
        <w:t>令和</w:t>
      </w:r>
      <w:r w:rsidR="0046502D" w:rsidRPr="007F346F">
        <w:rPr>
          <w:rFonts w:ascii="ＭＳ 明朝" w:eastAsia="ＭＳ 明朝" w:hAnsi="ＭＳ 明朝" w:hint="eastAsia"/>
          <w:sz w:val="24"/>
          <w:szCs w:val="24"/>
        </w:rPr>
        <w:t>８年４月２１日</w:t>
      </w:r>
      <w:r w:rsidR="00091625" w:rsidRPr="007F346F">
        <w:rPr>
          <w:rFonts w:ascii="ＭＳ 明朝" w:eastAsia="ＭＳ 明朝" w:hAnsi="ＭＳ 明朝" w:hint="eastAsia"/>
          <w:sz w:val="24"/>
          <w:szCs w:val="24"/>
        </w:rPr>
        <w:t>（</w:t>
      </w:r>
      <w:r w:rsidR="00B06F83" w:rsidRPr="007F346F">
        <w:rPr>
          <w:rFonts w:ascii="ＭＳ 明朝" w:eastAsia="ＭＳ 明朝" w:hAnsi="ＭＳ 明朝" w:hint="eastAsia"/>
          <w:sz w:val="24"/>
          <w:szCs w:val="24"/>
        </w:rPr>
        <w:t>火</w:t>
      </w:r>
      <w:r w:rsidR="00091625" w:rsidRPr="007F346F">
        <w:rPr>
          <w:rFonts w:ascii="ＭＳ 明朝" w:eastAsia="ＭＳ 明朝" w:hAnsi="ＭＳ 明朝" w:hint="eastAsia"/>
          <w:sz w:val="24"/>
          <w:szCs w:val="24"/>
        </w:rPr>
        <w:t>）午後</w:t>
      </w:r>
      <w:r w:rsidR="0046502D" w:rsidRPr="007F346F">
        <w:rPr>
          <w:rFonts w:ascii="ＭＳ 明朝" w:eastAsia="ＭＳ 明朝" w:hAnsi="ＭＳ 明朝" w:hint="eastAsia"/>
          <w:sz w:val="24"/>
          <w:szCs w:val="24"/>
        </w:rPr>
        <w:t>５時まで</w:t>
      </w:r>
      <w:r w:rsidR="00BA37B4" w:rsidRPr="007F346F">
        <w:rPr>
          <w:rFonts w:ascii="ＭＳ 明朝" w:eastAsia="ＭＳ 明朝" w:hAnsi="ＭＳ 明朝" w:hint="eastAsia"/>
          <w:sz w:val="24"/>
          <w:szCs w:val="24"/>
        </w:rPr>
        <w:t>(必着)</w:t>
      </w:r>
      <w:bookmarkEnd w:id="13"/>
    </w:p>
    <w:p w14:paraId="59E90FEA" w14:textId="49560E96" w:rsidR="001E7D2B" w:rsidRPr="007F346F" w:rsidRDefault="001E7D2B" w:rsidP="001E7D2B">
      <w:pPr>
        <w:autoSpaceDE w:val="0"/>
        <w:autoSpaceDN w:val="0"/>
        <w:adjustRightInd w:val="0"/>
        <w:jc w:val="left"/>
        <w:rPr>
          <w:rFonts w:ascii="ＭＳ 明朝" w:eastAsia="ＭＳ 明朝" w:hAnsi="ＭＳ 明朝" w:cs="ＭＳ Ｐゴシック"/>
          <w:kern w:val="0"/>
          <w:sz w:val="24"/>
          <w:szCs w:val="24"/>
        </w:rPr>
      </w:pPr>
    </w:p>
    <w:p w14:paraId="418EF53D" w14:textId="25314711" w:rsidR="001E7D2B" w:rsidRPr="00EF07E2" w:rsidRDefault="00A8693F" w:rsidP="00A8693F">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 xml:space="preserve">７　</w:t>
      </w:r>
      <w:r w:rsidR="001E7D2B" w:rsidRPr="007F346F">
        <w:rPr>
          <w:rFonts w:ascii="ＭＳ 明朝" w:eastAsia="ＭＳ 明朝" w:hAnsi="ＭＳ 明朝" w:cs="ＭＳ Ｐゴシック" w:hint="eastAsia"/>
          <w:kern w:val="0"/>
          <w:sz w:val="24"/>
          <w:szCs w:val="24"/>
        </w:rPr>
        <w:t>資格審査</w:t>
      </w:r>
      <w:r w:rsidR="00BC7C3B" w:rsidRPr="00EF07E2">
        <w:rPr>
          <w:rFonts w:ascii="ＭＳ 明朝" w:eastAsia="ＭＳ 明朝" w:hAnsi="ＭＳ 明朝" w:cs="ＭＳ Ｐゴシック" w:hint="eastAsia"/>
          <w:kern w:val="0"/>
          <w:sz w:val="24"/>
          <w:szCs w:val="24"/>
        </w:rPr>
        <w:t>の</w:t>
      </w:r>
      <w:r w:rsidR="0052389A" w:rsidRPr="00EF07E2">
        <w:rPr>
          <w:rFonts w:ascii="ＭＳ 明朝" w:eastAsia="ＭＳ 明朝" w:hAnsi="ＭＳ 明朝" w:cs="ＭＳ Ｐゴシック" w:hint="eastAsia"/>
          <w:kern w:val="0"/>
          <w:sz w:val="24"/>
          <w:szCs w:val="24"/>
        </w:rPr>
        <w:t>結果</w:t>
      </w:r>
      <w:r w:rsidR="001E7D2B" w:rsidRPr="00EF07E2">
        <w:rPr>
          <w:rFonts w:ascii="ＭＳ 明朝" w:eastAsia="ＭＳ 明朝" w:hAnsi="ＭＳ 明朝" w:cs="ＭＳ Ｐゴシック" w:hint="eastAsia"/>
          <w:kern w:val="0"/>
          <w:sz w:val="24"/>
          <w:szCs w:val="24"/>
        </w:rPr>
        <w:t>の通知</w:t>
      </w:r>
    </w:p>
    <w:p w14:paraId="78C202BD" w14:textId="6E8025EC" w:rsidR="00091625" w:rsidRPr="007F346F" w:rsidRDefault="00A8693F" w:rsidP="00A8693F">
      <w:pPr>
        <w:autoSpaceDE w:val="0"/>
        <w:autoSpaceDN w:val="0"/>
        <w:adjustRightInd w:val="0"/>
        <w:ind w:left="240" w:hangingChars="100" w:hanging="240"/>
        <w:jc w:val="left"/>
        <w:rPr>
          <w:rFonts w:ascii="ＭＳ 明朝" w:eastAsia="ＭＳ 明朝" w:hAnsi="ＭＳ 明朝"/>
          <w:sz w:val="24"/>
          <w:szCs w:val="24"/>
        </w:rPr>
      </w:pPr>
      <w:r w:rsidRPr="00EF07E2">
        <w:rPr>
          <w:rFonts w:ascii="ＭＳ 明朝" w:eastAsia="ＭＳ 明朝" w:hAnsi="ＭＳ 明朝" w:cs="ＭＳ Ｐゴシック" w:hint="eastAsia"/>
          <w:kern w:val="0"/>
          <w:sz w:val="24"/>
          <w:szCs w:val="24"/>
        </w:rPr>
        <w:t xml:space="preserve">　　</w:t>
      </w:r>
      <w:r w:rsidR="00091625" w:rsidRPr="00EF07E2">
        <w:rPr>
          <w:rFonts w:ascii="ＭＳ 明朝" w:eastAsia="ＭＳ 明朝" w:hAnsi="ＭＳ 明朝" w:hint="eastAsia"/>
          <w:sz w:val="24"/>
          <w:szCs w:val="24"/>
        </w:rPr>
        <w:t>資格審査</w:t>
      </w:r>
      <w:r w:rsidR="00BC7C3B" w:rsidRPr="00EF07E2">
        <w:rPr>
          <w:rFonts w:ascii="ＭＳ 明朝" w:eastAsia="ＭＳ 明朝" w:hAnsi="ＭＳ 明朝" w:hint="eastAsia"/>
          <w:sz w:val="24"/>
          <w:szCs w:val="24"/>
        </w:rPr>
        <w:t>の</w:t>
      </w:r>
      <w:r w:rsidR="00091625" w:rsidRPr="00EF07E2">
        <w:rPr>
          <w:rFonts w:ascii="ＭＳ 明朝" w:eastAsia="ＭＳ 明朝" w:hAnsi="ＭＳ 明朝" w:hint="eastAsia"/>
          <w:sz w:val="24"/>
          <w:szCs w:val="24"/>
        </w:rPr>
        <w:t>結</w:t>
      </w:r>
      <w:r w:rsidR="00091625" w:rsidRPr="007F346F">
        <w:rPr>
          <w:rFonts w:ascii="ＭＳ 明朝" w:eastAsia="ＭＳ 明朝" w:hAnsi="ＭＳ 明朝" w:hint="eastAsia"/>
          <w:sz w:val="24"/>
          <w:szCs w:val="24"/>
        </w:rPr>
        <w:t>果については、令和</w:t>
      </w:r>
      <w:r w:rsidR="0046502D" w:rsidRPr="007F346F">
        <w:rPr>
          <w:rFonts w:ascii="ＭＳ 明朝" w:eastAsia="ＭＳ 明朝" w:hAnsi="ＭＳ 明朝" w:hint="eastAsia"/>
          <w:sz w:val="24"/>
          <w:szCs w:val="24"/>
        </w:rPr>
        <w:t>８年４月２３日</w:t>
      </w:r>
      <w:r w:rsidR="00091625" w:rsidRPr="007F346F">
        <w:rPr>
          <w:rFonts w:ascii="ＭＳ 明朝" w:eastAsia="ＭＳ 明朝" w:hAnsi="ＭＳ 明朝" w:hint="eastAsia"/>
          <w:sz w:val="24"/>
          <w:szCs w:val="24"/>
        </w:rPr>
        <w:t>（</w:t>
      </w:r>
      <w:r w:rsidR="00227785" w:rsidRPr="007F346F">
        <w:rPr>
          <w:rFonts w:ascii="ＭＳ 明朝" w:eastAsia="ＭＳ 明朝" w:hAnsi="ＭＳ 明朝" w:hint="eastAsia"/>
          <w:sz w:val="24"/>
          <w:szCs w:val="24"/>
        </w:rPr>
        <w:t>木</w:t>
      </w:r>
      <w:r w:rsidR="00091625" w:rsidRPr="007F346F">
        <w:rPr>
          <w:rFonts w:ascii="ＭＳ 明朝" w:eastAsia="ＭＳ 明朝" w:hAnsi="ＭＳ 明朝" w:hint="eastAsia"/>
          <w:sz w:val="24"/>
          <w:szCs w:val="24"/>
        </w:rPr>
        <w:t>）に</w:t>
      </w:r>
      <w:r w:rsidR="00717D9E" w:rsidRPr="007F346F">
        <w:rPr>
          <w:rFonts w:ascii="ＭＳ 明朝" w:eastAsia="ＭＳ 明朝" w:hAnsi="ＭＳ 明朝" w:hint="eastAsia"/>
          <w:sz w:val="24"/>
          <w:szCs w:val="24"/>
        </w:rPr>
        <w:t>参加表明書記載の</w:t>
      </w:r>
      <w:r w:rsidR="00B546FB" w:rsidRPr="007F346F">
        <w:rPr>
          <w:rFonts w:ascii="ＭＳ 明朝" w:eastAsia="ＭＳ 明朝" w:hAnsi="ＭＳ 明朝" w:hint="eastAsia"/>
          <w:sz w:val="24"/>
          <w:szCs w:val="24"/>
        </w:rPr>
        <w:t>電子</w:t>
      </w:r>
      <w:r w:rsidR="00091625" w:rsidRPr="007F346F">
        <w:rPr>
          <w:rFonts w:ascii="ＭＳ 明朝" w:eastAsia="ＭＳ 明朝" w:hAnsi="ＭＳ 明朝" w:hint="eastAsia"/>
          <w:sz w:val="24"/>
          <w:szCs w:val="24"/>
        </w:rPr>
        <w:t>メール</w:t>
      </w:r>
      <w:r w:rsidR="00717D9E" w:rsidRPr="007F346F">
        <w:rPr>
          <w:rFonts w:ascii="ＭＳ 明朝" w:eastAsia="ＭＳ 明朝" w:hAnsi="ＭＳ 明朝" w:hint="eastAsia"/>
          <w:sz w:val="24"/>
          <w:szCs w:val="24"/>
        </w:rPr>
        <w:t>アドレス宛に</w:t>
      </w:r>
      <w:r w:rsidR="00091625" w:rsidRPr="007F346F">
        <w:rPr>
          <w:rFonts w:ascii="ＭＳ 明朝" w:eastAsia="ＭＳ 明朝" w:hAnsi="ＭＳ 明朝" w:hint="eastAsia"/>
          <w:sz w:val="24"/>
          <w:szCs w:val="24"/>
        </w:rPr>
        <w:t>通知する。</w:t>
      </w:r>
    </w:p>
    <w:p w14:paraId="45EFF4F6" w14:textId="77777777" w:rsidR="00091625" w:rsidRPr="007F346F" w:rsidRDefault="00091625" w:rsidP="00091625">
      <w:pPr>
        <w:pStyle w:val="a3"/>
        <w:ind w:leftChars="0" w:left="420"/>
        <w:rPr>
          <w:rFonts w:ascii="ＭＳ 明朝" w:eastAsia="ＭＳ 明朝" w:hAnsi="ＭＳ 明朝"/>
          <w:sz w:val="24"/>
          <w:szCs w:val="24"/>
        </w:rPr>
      </w:pPr>
    </w:p>
    <w:p w14:paraId="488CFBC0" w14:textId="0F8F1D95" w:rsidR="001E7D2B" w:rsidRPr="007F346F" w:rsidRDefault="00A8693F" w:rsidP="00A8693F">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 xml:space="preserve">８　</w:t>
      </w:r>
      <w:r w:rsidR="001E7D2B" w:rsidRPr="007F346F">
        <w:rPr>
          <w:rFonts w:ascii="ＭＳ 明朝" w:eastAsia="ＭＳ 明朝" w:hAnsi="ＭＳ 明朝" w:cs="ＭＳ Ｐゴシック" w:hint="eastAsia"/>
          <w:kern w:val="0"/>
          <w:sz w:val="24"/>
          <w:szCs w:val="24"/>
        </w:rPr>
        <w:t>企画提案書</w:t>
      </w:r>
      <w:r w:rsidR="0052796D" w:rsidRPr="007F346F">
        <w:rPr>
          <w:rFonts w:ascii="ＭＳ 明朝" w:eastAsia="ＭＳ 明朝" w:hAnsi="ＭＳ 明朝" w:cs="ＭＳ Ｐゴシック" w:hint="eastAsia"/>
          <w:kern w:val="0"/>
          <w:sz w:val="24"/>
          <w:szCs w:val="24"/>
        </w:rPr>
        <w:t>等</w:t>
      </w:r>
      <w:r w:rsidR="001E7D2B" w:rsidRPr="007F346F">
        <w:rPr>
          <w:rFonts w:ascii="ＭＳ 明朝" w:eastAsia="ＭＳ 明朝" w:hAnsi="ＭＳ 明朝" w:cs="ＭＳ Ｐゴシック" w:hint="eastAsia"/>
          <w:kern w:val="0"/>
          <w:sz w:val="24"/>
          <w:szCs w:val="24"/>
        </w:rPr>
        <w:t>の提出</w:t>
      </w:r>
    </w:p>
    <w:p w14:paraId="63A2DE19" w14:textId="21F1C559" w:rsidR="001E7D2B" w:rsidRPr="007F346F" w:rsidRDefault="00A8693F" w:rsidP="00A8693F">
      <w:pPr>
        <w:autoSpaceDE w:val="0"/>
        <w:autoSpaceDN w:val="0"/>
        <w:adjustRightInd w:val="0"/>
        <w:ind w:left="240" w:hangingChars="100" w:hanging="240"/>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 xml:space="preserve">　　</w:t>
      </w:r>
      <w:r w:rsidR="001E7D2B" w:rsidRPr="007F346F">
        <w:rPr>
          <w:rFonts w:ascii="ＭＳ 明朝" w:eastAsia="ＭＳ 明朝" w:hAnsi="ＭＳ 明朝" w:hint="eastAsia"/>
          <w:sz w:val="24"/>
          <w:szCs w:val="24"/>
        </w:rPr>
        <w:t>資格審査の結果、参加</w:t>
      </w:r>
      <w:r w:rsidR="00953A22" w:rsidRPr="007F346F">
        <w:rPr>
          <w:rFonts w:ascii="ＭＳ 明朝" w:eastAsia="ＭＳ 明朝" w:hAnsi="ＭＳ 明朝" w:hint="eastAsia"/>
          <w:sz w:val="24"/>
          <w:szCs w:val="24"/>
        </w:rPr>
        <w:t>資格を有する旨</w:t>
      </w:r>
      <w:r w:rsidR="001E7D2B" w:rsidRPr="007F346F">
        <w:rPr>
          <w:rFonts w:ascii="ＭＳ 明朝" w:eastAsia="ＭＳ 明朝" w:hAnsi="ＭＳ 明朝" w:hint="eastAsia"/>
          <w:sz w:val="24"/>
          <w:szCs w:val="24"/>
        </w:rPr>
        <w:t>の通知を受けた者は、次</w:t>
      </w:r>
      <w:r w:rsidR="0052796D" w:rsidRPr="007F346F">
        <w:rPr>
          <w:rFonts w:ascii="ＭＳ 明朝" w:eastAsia="ＭＳ 明朝" w:hAnsi="ＭＳ 明朝" w:hint="eastAsia"/>
          <w:sz w:val="24"/>
          <w:szCs w:val="24"/>
        </w:rPr>
        <w:t>のとおり</w:t>
      </w:r>
      <w:r w:rsidR="001E7D2B" w:rsidRPr="007F346F">
        <w:rPr>
          <w:rFonts w:ascii="ＭＳ 明朝" w:eastAsia="ＭＳ 明朝" w:hAnsi="ＭＳ 明朝" w:hint="eastAsia"/>
          <w:sz w:val="24"/>
          <w:szCs w:val="24"/>
        </w:rPr>
        <w:t>書類を作成の</w:t>
      </w:r>
      <w:r w:rsidR="00A270FF" w:rsidRPr="007F346F">
        <w:rPr>
          <w:rFonts w:ascii="ＭＳ 明朝" w:eastAsia="ＭＳ 明朝" w:hAnsi="ＭＳ 明朝" w:hint="eastAsia"/>
          <w:sz w:val="24"/>
          <w:szCs w:val="24"/>
        </w:rPr>
        <w:t>うえ</w:t>
      </w:r>
      <w:r w:rsidR="001E7D2B" w:rsidRPr="007F346F">
        <w:rPr>
          <w:rFonts w:ascii="ＭＳ 明朝" w:eastAsia="ＭＳ 明朝" w:hAnsi="ＭＳ 明朝" w:hint="eastAsia"/>
          <w:sz w:val="24"/>
          <w:szCs w:val="24"/>
        </w:rPr>
        <w:t>、</w:t>
      </w:r>
      <w:r w:rsidR="00254D2D" w:rsidRPr="007F346F">
        <w:rPr>
          <w:rFonts w:ascii="ＭＳ 明朝" w:eastAsia="ＭＳ 明朝" w:hAnsi="ＭＳ 明朝" w:hint="eastAsia"/>
          <w:sz w:val="24"/>
          <w:szCs w:val="24"/>
        </w:rPr>
        <w:t>様式</w:t>
      </w:r>
      <w:r w:rsidR="003147D2" w:rsidRPr="007F346F">
        <w:rPr>
          <w:rFonts w:ascii="ＭＳ 明朝" w:eastAsia="ＭＳ 明朝" w:hAnsi="ＭＳ 明朝" w:hint="eastAsia"/>
          <w:sz w:val="24"/>
          <w:szCs w:val="24"/>
        </w:rPr>
        <w:t>４</w:t>
      </w:r>
      <w:r w:rsidR="00254D2D" w:rsidRPr="007F346F">
        <w:rPr>
          <w:rFonts w:ascii="ＭＳ 明朝" w:eastAsia="ＭＳ 明朝" w:hAnsi="ＭＳ 明朝" w:hint="eastAsia"/>
          <w:sz w:val="24"/>
          <w:szCs w:val="24"/>
        </w:rPr>
        <w:t>を付したうえで</w:t>
      </w:r>
      <w:r w:rsidR="001E7D2B" w:rsidRPr="007F346F">
        <w:rPr>
          <w:rFonts w:ascii="ＭＳ 明朝" w:eastAsia="ＭＳ 明朝" w:hAnsi="ＭＳ 明朝" w:hint="eastAsia"/>
          <w:sz w:val="24"/>
          <w:szCs w:val="24"/>
        </w:rPr>
        <w:t>提出するものとする</w:t>
      </w:r>
      <w:r w:rsidR="0052796D" w:rsidRPr="007F346F">
        <w:rPr>
          <w:rFonts w:ascii="ＭＳ 明朝" w:eastAsia="ＭＳ 明朝" w:hAnsi="ＭＳ 明朝" w:hint="eastAsia"/>
          <w:sz w:val="24"/>
          <w:szCs w:val="24"/>
        </w:rPr>
        <w:t>。な</w:t>
      </w:r>
      <w:r w:rsidR="001E7D2B" w:rsidRPr="007F346F">
        <w:rPr>
          <w:rFonts w:ascii="ＭＳ 明朝" w:eastAsia="ＭＳ 明朝" w:hAnsi="ＭＳ 明朝" w:hint="eastAsia"/>
          <w:sz w:val="24"/>
          <w:szCs w:val="24"/>
        </w:rPr>
        <w:t>お、提案は各者</w:t>
      </w:r>
      <w:r w:rsidR="0005375B" w:rsidRPr="007F346F">
        <w:rPr>
          <w:rFonts w:ascii="ＭＳ 明朝" w:eastAsia="ＭＳ 明朝" w:hAnsi="ＭＳ 明朝" w:hint="eastAsia"/>
          <w:sz w:val="24"/>
          <w:szCs w:val="24"/>
        </w:rPr>
        <w:t>１案と</w:t>
      </w:r>
      <w:r w:rsidR="001E7D2B" w:rsidRPr="007F346F">
        <w:rPr>
          <w:rFonts w:ascii="ＭＳ 明朝" w:eastAsia="ＭＳ 明朝" w:hAnsi="ＭＳ 明朝" w:hint="eastAsia"/>
          <w:sz w:val="24"/>
          <w:szCs w:val="24"/>
        </w:rPr>
        <w:t>する。</w:t>
      </w:r>
    </w:p>
    <w:p w14:paraId="5A87C6A6" w14:textId="60C37963" w:rsidR="001E7D2B" w:rsidRPr="007F346F" w:rsidRDefault="0052796D" w:rsidP="0052796D">
      <w:pP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r w:rsidR="001E7D2B" w:rsidRPr="007F346F">
        <w:rPr>
          <w:rFonts w:ascii="ＭＳ 明朝" w:eastAsia="ＭＳ 明朝" w:hAnsi="ＭＳ 明朝" w:cs="ＭＳ Ｐ明朝" w:hint="eastAsia"/>
          <w:kern w:val="0"/>
          <w:sz w:val="24"/>
          <w:szCs w:val="24"/>
        </w:rPr>
        <w:t>提出書類</w:t>
      </w:r>
    </w:p>
    <w:tbl>
      <w:tblPr>
        <w:tblStyle w:val="2"/>
        <w:tblW w:w="0" w:type="auto"/>
        <w:tblInd w:w="737" w:type="dxa"/>
        <w:tblLayout w:type="fixed"/>
        <w:tblLook w:val="0000" w:firstRow="0" w:lastRow="0" w:firstColumn="0" w:lastColumn="0" w:noHBand="0" w:noVBand="0"/>
      </w:tblPr>
      <w:tblGrid>
        <w:gridCol w:w="2693"/>
        <w:gridCol w:w="4787"/>
      </w:tblGrid>
      <w:tr w:rsidR="007F346F" w:rsidRPr="007F346F" w14:paraId="2557E175" w14:textId="77777777" w:rsidTr="00F63928">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2693" w:type="dxa"/>
          </w:tcPr>
          <w:p w14:paraId="78219E7B" w14:textId="77777777" w:rsidR="0052796D" w:rsidRPr="007F346F" w:rsidRDefault="0052796D" w:rsidP="006D7ECD">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書類名</w:t>
            </w:r>
          </w:p>
        </w:tc>
        <w:tc>
          <w:tcPr>
            <w:cnfStyle w:val="000001000000" w:firstRow="0" w:lastRow="0" w:firstColumn="0" w:lastColumn="0" w:oddVBand="0" w:evenVBand="1" w:oddHBand="0" w:evenHBand="0" w:firstRowFirstColumn="0" w:firstRowLastColumn="0" w:lastRowFirstColumn="0" w:lastRowLastColumn="0"/>
            <w:tcW w:w="4787" w:type="dxa"/>
          </w:tcPr>
          <w:p w14:paraId="3CC9D0B1" w14:textId="77777777" w:rsidR="0052796D" w:rsidRPr="007F346F" w:rsidRDefault="0052796D" w:rsidP="006D7ECD">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提出部数</w:t>
            </w:r>
          </w:p>
        </w:tc>
      </w:tr>
      <w:tr w:rsidR="007F346F" w:rsidRPr="007F346F" w14:paraId="6218F3C3" w14:textId="77777777" w:rsidTr="00F63928">
        <w:trPr>
          <w:trHeight w:val="105"/>
        </w:trPr>
        <w:tc>
          <w:tcPr>
            <w:cnfStyle w:val="000010000000" w:firstRow="0" w:lastRow="0" w:firstColumn="0" w:lastColumn="0" w:oddVBand="1" w:evenVBand="0" w:oddHBand="0" w:evenHBand="0" w:firstRowFirstColumn="0" w:firstRowLastColumn="0" w:lastRowFirstColumn="0" w:lastRowLastColumn="0"/>
            <w:tcW w:w="2693" w:type="dxa"/>
          </w:tcPr>
          <w:p w14:paraId="5B96FFC4" w14:textId="77777777"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企画提案書</w:t>
            </w:r>
          </w:p>
          <w:p w14:paraId="051D9A93" w14:textId="004469AF"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p>
        </w:tc>
        <w:tc>
          <w:tcPr>
            <w:cnfStyle w:val="000001000000" w:firstRow="0" w:lastRow="0" w:firstColumn="0" w:lastColumn="0" w:oddVBand="0" w:evenVBand="1" w:oddHBand="0" w:evenHBand="0" w:firstRowFirstColumn="0" w:firstRowLastColumn="0" w:lastRowFirstColumn="0" w:lastRowLastColumn="0"/>
            <w:tcW w:w="4787" w:type="dxa"/>
          </w:tcPr>
          <w:p w14:paraId="70424276" w14:textId="55E1EDDD"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正本</w:t>
            </w:r>
            <w:r w:rsidR="00F63928" w:rsidRPr="007F346F">
              <w:rPr>
                <w:rFonts w:ascii="ＭＳ 明朝" w:eastAsia="ＭＳ 明朝" w:hAnsi="ＭＳ 明朝" w:cs="ＭＳ Ｐ明朝" w:hint="eastAsia"/>
                <w:kern w:val="0"/>
                <w:sz w:val="24"/>
                <w:szCs w:val="24"/>
              </w:rPr>
              <w:t>１部</w:t>
            </w:r>
            <w:r w:rsidRPr="007F346F">
              <w:rPr>
                <w:rFonts w:ascii="ＭＳ 明朝" w:eastAsia="ＭＳ 明朝" w:hAnsi="ＭＳ 明朝" w:cs="ＭＳ Ｐ明朝" w:hint="eastAsia"/>
                <w:kern w:val="0"/>
                <w:sz w:val="24"/>
                <w:szCs w:val="24"/>
              </w:rPr>
              <w:t>（様式</w:t>
            </w:r>
            <w:r w:rsidR="003147D2" w:rsidRPr="007F346F">
              <w:rPr>
                <w:rFonts w:ascii="ＭＳ 明朝" w:eastAsia="ＭＳ 明朝" w:hAnsi="ＭＳ 明朝" w:cs="ＭＳ Ｐ明朝" w:hint="eastAsia"/>
                <w:kern w:val="0"/>
                <w:sz w:val="24"/>
                <w:szCs w:val="24"/>
              </w:rPr>
              <w:t>４</w:t>
            </w:r>
            <w:r w:rsidRPr="007F346F">
              <w:rPr>
                <w:rFonts w:ascii="ＭＳ 明朝" w:eastAsia="ＭＳ 明朝" w:hAnsi="ＭＳ 明朝" w:cs="ＭＳ Ｐ明朝" w:hint="eastAsia"/>
                <w:kern w:val="0"/>
                <w:sz w:val="24"/>
                <w:szCs w:val="24"/>
              </w:rPr>
              <w:t>）、副本</w:t>
            </w:r>
            <w:r w:rsidR="00F63928" w:rsidRPr="007F346F">
              <w:rPr>
                <w:rFonts w:ascii="ＭＳ 明朝" w:eastAsia="ＭＳ 明朝" w:hAnsi="ＭＳ 明朝" w:cs="ＭＳ Ｐ明朝" w:hint="eastAsia"/>
                <w:kern w:val="0"/>
                <w:sz w:val="24"/>
                <w:szCs w:val="24"/>
              </w:rPr>
              <w:t>６部</w:t>
            </w:r>
          </w:p>
          <w:p w14:paraId="27514E39" w14:textId="67E469BA" w:rsidR="0052796D" w:rsidRPr="007F346F" w:rsidRDefault="00D55A69"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F63928" w:rsidRPr="007F346F">
              <w:rPr>
                <w:rFonts w:ascii="ＭＳ 明朝" w:eastAsia="ＭＳ 明朝" w:hAnsi="ＭＳ 明朝" w:cs="ＭＳ Ｐ明朝" w:hint="eastAsia"/>
                <w:kern w:val="0"/>
                <w:sz w:val="24"/>
                <w:szCs w:val="24"/>
              </w:rPr>
              <w:t>８年度</w:t>
            </w:r>
            <w:r w:rsidR="0052796D" w:rsidRPr="007F346F">
              <w:rPr>
                <w:rFonts w:ascii="ＭＳ 明朝" w:eastAsia="ＭＳ 明朝" w:hAnsi="ＭＳ 明朝" w:cs="ＭＳ Ｐ明朝" w:hint="eastAsia"/>
                <w:kern w:val="0"/>
                <w:sz w:val="24"/>
                <w:szCs w:val="24"/>
              </w:rPr>
              <w:t>見積書</w:t>
            </w:r>
            <w:r w:rsidR="00AD6BFA" w:rsidRPr="007F346F">
              <w:rPr>
                <w:rFonts w:ascii="ＭＳ 明朝" w:eastAsia="ＭＳ 明朝" w:hAnsi="ＭＳ 明朝" w:cs="ＭＳ Ｐ明朝" w:hint="eastAsia"/>
                <w:kern w:val="0"/>
                <w:sz w:val="24"/>
                <w:szCs w:val="24"/>
              </w:rPr>
              <w:t>及び見積内訳書</w:t>
            </w:r>
            <w:r w:rsidR="00F63928" w:rsidRPr="007F346F">
              <w:rPr>
                <w:rFonts w:ascii="ＭＳ 明朝" w:eastAsia="ＭＳ 明朝" w:hAnsi="ＭＳ 明朝" w:cs="ＭＳ Ｐ明朝" w:hint="eastAsia"/>
                <w:kern w:val="0"/>
                <w:sz w:val="24"/>
                <w:szCs w:val="24"/>
              </w:rPr>
              <w:t>１部</w:t>
            </w:r>
          </w:p>
          <w:p w14:paraId="5BBFA48F" w14:textId="56D045CF" w:rsidR="0052796D" w:rsidRPr="007F346F" w:rsidRDefault="00D55A69"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令和</w:t>
            </w:r>
            <w:r w:rsidR="00F63928" w:rsidRPr="007F346F">
              <w:rPr>
                <w:rFonts w:ascii="ＭＳ 明朝" w:eastAsia="ＭＳ 明朝" w:hAnsi="ＭＳ 明朝" w:cs="ＭＳ Ｐ明朝" w:hint="eastAsia"/>
                <w:kern w:val="0"/>
                <w:sz w:val="24"/>
                <w:szCs w:val="24"/>
              </w:rPr>
              <w:t>９年度</w:t>
            </w:r>
            <w:r w:rsidR="0052796D" w:rsidRPr="007F346F">
              <w:rPr>
                <w:rFonts w:ascii="ＭＳ 明朝" w:eastAsia="ＭＳ 明朝" w:hAnsi="ＭＳ 明朝" w:cs="ＭＳ Ｐ明朝" w:hint="eastAsia"/>
                <w:kern w:val="0"/>
                <w:sz w:val="24"/>
                <w:szCs w:val="24"/>
              </w:rPr>
              <w:t>参考見積書</w:t>
            </w:r>
            <w:r w:rsidR="00AD6BFA" w:rsidRPr="007F346F">
              <w:rPr>
                <w:rFonts w:ascii="ＭＳ 明朝" w:eastAsia="ＭＳ 明朝" w:hAnsi="ＭＳ 明朝" w:cs="ＭＳ Ｐ明朝" w:hint="eastAsia"/>
                <w:kern w:val="0"/>
                <w:sz w:val="24"/>
                <w:szCs w:val="24"/>
              </w:rPr>
              <w:t>及び見積内訳書</w:t>
            </w:r>
            <w:r w:rsidR="00F63928" w:rsidRPr="007F346F">
              <w:rPr>
                <w:rFonts w:ascii="ＭＳ 明朝" w:eastAsia="ＭＳ 明朝" w:hAnsi="ＭＳ 明朝" w:cs="ＭＳ Ｐ明朝" w:hint="eastAsia"/>
                <w:kern w:val="0"/>
                <w:sz w:val="24"/>
                <w:szCs w:val="24"/>
              </w:rPr>
              <w:t>１部</w:t>
            </w:r>
          </w:p>
        </w:tc>
      </w:tr>
      <w:tr w:rsidR="007F346F" w:rsidRPr="007F346F" w14:paraId="7AFF33BA" w14:textId="77777777" w:rsidTr="00F63928">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2693" w:type="dxa"/>
          </w:tcPr>
          <w:p w14:paraId="655B7325" w14:textId="3FA10BCB"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出席者名簿</w:t>
            </w:r>
          </w:p>
          <w:p w14:paraId="3F1B7AD5" w14:textId="4ADEEDF3"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p>
        </w:tc>
        <w:tc>
          <w:tcPr>
            <w:cnfStyle w:val="000001000000" w:firstRow="0" w:lastRow="0" w:firstColumn="0" w:lastColumn="0" w:oddVBand="0" w:evenVBand="1" w:oddHBand="0" w:evenHBand="0" w:firstRowFirstColumn="0" w:firstRowLastColumn="0" w:lastRowFirstColumn="0" w:lastRowLastColumn="0"/>
            <w:tcW w:w="4787" w:type="dxa"/>
          </w:tcPr>
          <w:p w14:paraId="1C4415A6" w14:textId="3A70125A" w:rsidR="0052796D" w:rsidRPr="007F346F" w:rsidRDefault="0052796D"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正本</w:t>
            </w:r>
            <w:r w:rsidR="00427A24" w:rsidRPr="007F346F">
              <w:rPr>
                <w:rFonts w:ascii="ＭＳ 明朝" w:eastAsia="ＭＳ 明朝" w:hAnsi="ＭＳ 明朝" w:cs="ＭＳ Ｐ明朝" w:hint="eastAsia"/>
                <w:kern w:val="0"/>
                <w:sz w:val="24"/>
                <w:szCs w:val="24"/>
              </w:rPr>
              <w:t>１部</w:t>
            </w:r>
            <w:r w:rsidRPr="007F346F">
              <w:rPr>
                <w:rFonts w:ascii="ＭＳ 明朝" w:eastAsia="ＭＳ 明朝" w:hAnsi="ＭＳ 明朝" w:cs="ＭＳ Ｐ明朝" w:hint="eastAsia"/>
                <w:kern w:val="0"/>
                <w:sz w:val="24"/>
                <w:szCs w:val="24"/>
              </w:rPr>
              <w:t>、副本</w:t>
            </w:r>
            <w:r w:rsidR="00F63928" w:rsidRPr="007F346F">
              <w:rPr>
                <w:rFonts w:ascii="ＭＳ 明朝" w:eastAsia="ＭＳ 明朝" w:hAnsi="ＭＳ 明朝" w:cs="ＭＳ Ｐ明朝" w:hint="eastAsia"/>
                <w:kern w:val="0"/>
                <w:sz w:val="24"/>
                <w:szCs w:val="24"/>
              </w:rPr>
              <w:t>６部</w:t>
            </w:r>
          </w:p>
        </w:tc>
      </w:tr>
    </w:tbl>
    <w:p w14:paraId="20DF5FD0" w14:textId="6DCA9470" w:rsidR="001E7D2B" w:rsidRPr="007F346F" w:rsidRDefault="00042283" w:rsidP="00042283">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r w:rsidR="001E7D2B" w:rsidRPr="007F346F">
        <w:rPr>
          <w:rFonts w:ascii="ＭＳ 明朝" w:eastAsia="ＭＳ 明朝" w:hAnsi="ＭＳ 明朝" w:cs="ＭＳ Ｐ明朝" w:hint="eastAsia"/>
          <w:kern w:val="0"/>
          <w:sz w:val="24"/>
          <w:szCs w:val="24"/>
        </w:rPr>
        <w:t>書類作成の留意事項</w:t>
      </w:r>
    </w:p>
    <w:p w14:paraId="6C262B98" w14:textId="09B3D119" w:rsidR="002D23C8" w:rsidRPr="007F346F" w:rsidRDefault="00DF2DEA" w:rsidP="00DF2DEA">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AB3BE9" w:rsidRPr="007F346F">
        <w:rPr>
          <w:rFonts w:ascii="ＭＳ 明朝" w:eastAsia="ＭＳ 明朝" w:hAnsi="ＭＳ 明朝" w:hint="eastAsia"/>
          <w:sz w:val="24"/>
          <w:szCs w:val="24"/>
        </w:rPr>
        <w:t>企画提案書</w:t>
      </w:r>
      <w:r w:rsidR="006D7ECD" w:rsidRPr="007F346F">
        <w:rPr>
          <w:rFonts w:ascii="ＭＳ 明朝" w:eastAsia="ＭＳ 明朝" w:hAnsi="ＭＳ 明朝" w:hint="eastAsia"/>
          <w:sz w:val="24"/>
          <w:szCs w:val="24"/>
        </w:rPr>
        <w:t>の様式は任意とするが、仕様書を踏まえつつ、取り巻く環境の変化や事業診断等に関して、次の区分に従い、考え方や提案を記載すること。</w:t>
      </w:r>
    </w:p>
    <w:p w14:paraId="23EBBB5B" w14:textId="6F91CBAB" w:rsidR="00DF2DEA" w:rsidRPr="007F346F" w:rsidRDefault="00DF2DEA" w:rsidP="00DF2DEA">
      <w:pPr>
        <w:autoSpaceDE w:val="0"/>
        <w:autoSpaceDN w:val="0"/>
        <w:adjustRightInd w:val="0"/>
        <w:ind w:left="480" w:hangingChars="200" w:hanging="480"/>
        <w:jc w:val="left"/>
        <w:rPr>
          <w:rFonts w:ascii="ＭＳ 明朝" w:eastAsia="ＭＳ 明朝" w:hAnsi="ＭＳ 明朝"/>
          <w:sz w:val="24"/>
          <w:szCs w:val="24"/>
        </w:rPr>
      </w:pPr>
    </w:p>
    <w:tbl>
      <w:tblPr>
        <w:tblStyle w:val="af"/>
        <w:tblW w:w="8359" w:type="dxa"/>
        <w:tblInd w:w="562" w:type="dxa"/>
        <w:tblLayout w:type="fixed"/>
        <w:tblLook w:val="0000" w:firstRow="0" w:lastRow="0" w:firstColumn="0" w:lastColumn="0" w:noHBand="0" w:noVBand="0"/>
      </w:tblPr>
      <w:tblGrid>
        <w:gridCol w:w="709"/>
        <w:gridCol w:w="562"/>
        <w:gridCol w:w="1985"/>
        <w:gridCol w:w="5103"/>
      </w:tblGrid>
      <w:tr w:rsidR="007F346F" w:rsidRPr="007F346F" w14:paraId="727E441F" w14:textId="77777777" w:rsidTr="00301386">
        <w:trPr>
          <w:trHeight w:val="307"/>
        </w:trPr>
        <w:tc>
          <w:tcPr>
            <w:tcW w:w="709" w:type="dxa"/>
          </w:tcPr>
          <w:p w14:paraId="7395D619" w14:textId="069C8D44" w:rsidR="002A7D39" w:rsidRPr="007F346F" w:rsidRDefault="002A7D39"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lastRenderedPageBreak/>
              <w:t>区分</w:t>
            </w:r>
          </w:p>
        </w:tc>
        <w:tc>
          <w:tcPr>
            <w:tcW w:w="7650" w:type="dxa"/>
            <w:gridSpan w:val="3"/>
          </w:tcPr>
          <w:p w14:paraId="7B1BBF13" w14:textId="313C5DDC" w:rsidR="002A7D39" w:rsidRPr="007F346F" w:rsidRDefault="00834B7B" w:rsidP="00834B7B">
            <w:pPr>
              <w:autoSpaceDE w:val="0"/>
              <w:autoSpaceDN w:val="0"/>
              <w:adjustRightInd w:val="0"/>
              <w:jc w:val="cente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記載事項</w:t>
            </w:r>
          </w:p>
        </w:tc>
      </w:tr>
      <w:tr w:rsidR="007F346F" w:rsidRPr="007F346F" w14:paraId="119DDCF1" w14:textId="77777777" w:rsidTr="00301386">
        <w:trPr>
          <w:cantSplit/>
          <w:trHeight w:val="1134"/>
        </w:trPr>
        <w:tc>
          <w:tcPr>
            <w:tcW w:w="709" w:type="dxa"/>
          </w:tcPr>
          <w:p w14:paraId="15C7BD55" w14:textId="7ED6E8E6" w:rsidR="00E76E9F" w:rsidRPr="007F346F" w:rsidRDefault="00E76E9F" w:rsidP="006D7EC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p>
        </w:tc>
        <w:tc>
          <w:tcPr>
            <w:tcW w:w="562" w:type="dxa"/>
            <w:textDirection w:val="tbRlV"/>
          </w:tcPr>
          <w:p w14:paraId="2AB7232C" w14:textId="56FCC60B" w:rsidR="00E76E9F" w:rsidRPr="007F346F" w:rsidRDefault="00E76E9F" w:rsidP="00C37728">
            <w:pPr>
              <w:autoSpaceDE w:val="0"/>
              <w:autoSpaceDN w:val="0"/>
              <w:adjustRightInd w:val="0"/>
              <w:ind w:left="113" w:right="113"/>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業務実績に関すること</w:t>
            </w:r>
          </w:p>
        </w:tc>
        <w:tc>
          <w:tcPr>
            <w:tcW w:w="7088" w:type="dxa"/>
            <w:gridSpan w:val="2"/>
          </w:tcPr>
          <w:p w14:paraId="31A1D98E" w14:textId="0FA668DC" w:rsidR="004F69E4" w:rsidRPr="007F346F" w:rsidRDefault="00E76E9F" w:rsidP="006D7EC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953A22" w:rsidRPr="007F346F">
              <w:rPr>
                <w:rFonts w:ascii="ＭＳ 明朝" w:eastAsia="ＭＳ 明朝" w:hAnsi="ＭＳ 明朝" w:cs="ＭＳ Ｐ明朝" w:hint="eastAsia"/>
                <w:kern w:val="0"/>
                <w:sz w:val="24"/>
                <w:szCs w:val="24"/>
              </w:rPr>
              <w:t>国</w:t>
            </w:r>
            <w:r w:rsidR="00084070" w:rsidRPr="007F346F">
              <w:rPr>
                <w:rFonts w:ascii="ＭＳ 明朝" w:eastAsia="ＭＳ 明朝" w:hAnsi="ＭＳ 明朝" w:cs="ＭＳ Ｐ明朝" w:hint="eastAsia"/>
                <w:kern w:val="0"/>
                <w:sz w:val="24"/>
                <w:szCs w:val="24"/>
              </w:rPr>
              <w:t>又は</w:t>
            </w:r>
            <w:r w:rsidR="00953A22" w:rsidRPr="007F346F">
              <w:rPr>
                <w:rFonts w:ascii="ＭＳ 明朝" w:eastAsia="ＭＳ 明朝" w:hAnsi="ＭＳ 明朝" w:cs="ＭＳ Ｐ明朝" w:hint="eastAsia"/>
                <w:kern w:val="0"/>
                <w:sz w:val="24"/>
                <w:szCs w:val="24"/>
              </w:rPr>
              <w:t>地方公共団体</w:t>
            </w:r>
            <w:r w:rsidR="00A72DDF" w:rsidRPr="007F346F">
              <w:rPr>
                <w:rFonts w:ascii="ＭＳ 明朝" w:eastAsia="ＭＳ 明朝" w:hAnsi="ＭＳ 明朝" w:cs="ＭＳ Ｐ明朝" w:hint="eastAsia"/>
                <w:kern w:val="0"/>
                <w:sz w:val="24"/>
                <w:szCs w:val="24"/>
              </w:rPr>
              <w:t>等</w:t>
            </w:r>
            <w:r w:rsidRPr="007F346F">
              <w:rPr>
                <w:rFonts w:ascii="ＭＳ 明朝" w:eastAsia="ＭＳ 明朝" w:hAnsi="ＭＳ 明朝" w:cs="ＭＳ Ｐ明朝" w:hint="eastAsia"/>
                <w:kern w:val="0"/>
                <w:sz w:val="24"/>
                <w:szCs w:val="24"/>
              </w:rPr>
              <w:t>における</w:t>
            </w:r>
            <w:bookmarkStart w:id="14" w:name="_Hlk223369982"/>
            <w:r w:rsidR="00443B1F" w:rsidRPr="007F346F">
              <w:rPr>
                <w:rFonts w:ascii="ＭＳ 明朝" w:eastAsia="ＭＳ 明朝" w:hAnsi="ＭＳ 明朝" w:cs="ＭＳ Ｐ明朝" w:hint="eastAsia"/>
                <w:kern w:val="0"/>
                <w:sz w:val="24"/>
                <w:szCs w:val="24"/>
              </w:rPr>
              <w:t>同種業務</w:t>
            </w:r>
            <w:r w:rsidRPr="007F346F">
              <w:rPr>
                <w:rFonts w:ascii="ＭＳ 明朝" w:eastAsia="ＭＳ 明朝" w:hAnsi="ＭＳ 明朝" w:cs="ＭＳ Ｐ明朝" w:hint="eastAsia"/>
                <w:kern w:val="0"/>
                <w:sz w:val="24"/>
                <w:szCs w:val="24"/>
              </w:rPr>
              <w:t>又は</w:t>
            </w:r>
            <w:bookmarkEnd w:id="14"/>
            <w:r w:rsidR="00443B1F" w:rsidRPr="007F346F">
              <w:rPr>
                <w:rFonts w:ascii="ＭＳ 明朝" w:eastAsia="ＭＳ 明朝" w:hAnsi="ＭＳ 明朝" w:cs="ＭＳ Ｐ明朝" w:hint="eastAsia"/>
                <w:kern w:val="0"/>
                <w:sz w:val="24"/>
                <w:szCs w:val="24"/>
              </w:rPr>
              <w:t>類似業務</w:t>
            </w:r>
            <w:r w:rsidRPr="007F346F">
              <w:rPr>
                <w:rFonts w:ascii="ＭＳ 明朝" w:eastAsia="ＭＳ 明朝" w:hAnsi="ＭＳ 明朝" w:cs="ＭＳ Ｐ明朝" w:hint="eastAsia"/>
                <w:kern w:val="0"/>
                <w:sz w:val="24"/>
                <w:szCs w:val="24"/>
              </w:rPr>
              <w:t>の実績について。</w:t>
            </w:r>
          </w:p>
          <w:p w14:paraId="1B7A8F3F" w14:textId="09493EF1" w:rsidR="004F69E4" w:rsidRPr="007F346F" w:rsidRDefault="004F69E4" w:rsidP="006D7EC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・実績は過去</w:t>
            </w:r>
            <w:r w:rsidR="0046502D" w:rsidRPr="007F346F">
              <w:rPr>
                <w:rFonts w:ascii="ＭＳ 明朝" w:eastAsia="ＭＳ 明朝" w:hAnsi="ＭＳ 明朝" w:cs="ＭＳ Ｐ明朝" w:hint="eastAsia"/>
                <w:kern w:val="0"/>
                <w:sz w:val="24"/>
                <w:szCs w:val="24"/>
              </w:rPr>
              <w:t>１０年間</w:t>
            </w:r>
            <w:r w:rsidR="00953A22" w:rsidRPr="007F346F">
              <w:rPr>
                <w:rFonts w:ascii="ＭＳ 明朝" w:eastAsia="ＭＳ 明朝" w:hAnsi="ＭＳ 明朝" w:cs="ＭＳ Ｐ明朝" w:hint="eastAsia"/>
                <w:kern w:val="0"/>
                <w:sz w:val="24"/>
                <w:szCs w:val="24"/>
              </w:rPr>
              <w:t>（</w:t>
            </w:r>
            <w:r w:rsidR="008A6738" w:rsidRPr="007F346F">
              <w:rPr>
                <w:rFonts w:ascii="ＭＳ 明朝" w:eastAsia="ＭＳ 明朝" w:hAnsi="ＭＳ 明朝" w:cs="ＭＳ Ｐ明朝" w:hint="eastAsia"/>
                <w:kern w:val="0"/>
                <w:sz w:val="24"/>
                <w:szCs w:val="24"/>
              </w:rPr>
              <w:t>平成</w:t>
            </w:r>
            <w:r w:rsidR="0046502D" w:rsidRPr="007F346F">
              <w:rPr>
                <w:rFonts w:ascii="ＭＳ 明朝" w:eastAsia="ＭＳ 明朝" w:hAnsi="ＭＳ 明朝" w:cs="ＭＳ Ｐ明朝" w:hint="eastAsia"/>
                <w:kern w:val="0"/>
                <w:sz w:val="24"/>
                <w:szCs w:val="24"/>
              </w:rPr>
              <w:t>２８年度から</w:t>
            </w:r>
            <w:r w:rsidR="008A6738" w:rsidRPr="007F346F">
              <w:rPr>
                <w:rFonts w:ascii="ＭＳ 明朝" w:eastAsia="ＭＳ 明朝" w:hAnsi="ＭＳ 明朝" w:cs="ＭＳ Ｐ明朝" w:hint="eastAsia"/>
                <w:kern w:val="0"/>
                <w:sz w:val="24"/>
                <w:szCs w:val="24"/>
              </w:rPr>
              <w:t>令和</w:t>
            </w:r>
            <w:r w:rsidR="0046502D" w:rsidRPr="007F346F">
              <w:rPr>
                <w:rFonts w:ascii="ＭＳ 明朝" w:eastAsia="ＭＳ 明朝" w:hAnsi="ＭＳ 明朝" w:cs="ＭＳ Ｐ明朝" w:hint="eastAsia"/>
                <w:kern w:val="0"/>
                <w:sz w:val="24"/>
                <w:szCs w:val="24"/>
              </w:rPr>
              <w:t>７年度まで</w:t>
            </w:r>
            <w:r w:rsidR="00953A22" w:rsidRPr="007F346F">
              <w:rPr>
                <w:rFonts w:ascii="ＭＳ 明朝" w:eastAsia="ＭＳ 明朝" w:hAnsi="ＭＳ 明朝" w:cs="ＭＳ Ｐ明朝" w:hint="eastAsia"/>
                <w:kern w:val="0"/>
                <w:sz w:val="24"/>
                <w:szCs w:val="24"/>
              </w:rPr>
              <w:t>）</w:t>
            </w:r>
            <w:r w:rsidRPr="007F346F">
              <w:rPr>
                <w:rFonts w:ascii="ＭＳ 明朝" w:eastAsia="ＭＳ 明朝" w:hAnsi="ＭＳ 明朝" w:cs="ＭＳ Ｐ明朝" w:hint="eastAsia"/>
                <w:kern w:val="0"/>
                <w:sz w:val="24"/>
                <w:szCs w:val="24"/>
              </w:rPr>
              <w:t>に完了した業務とする。</w:t>
            </w:r>
          </w:p>
          <w:p w14:paraId="5DD20D8A" w14:textId="21A1A5A5" w:rsidR="00E76E9F" w:rsidRPr="007F346F" w:rsidRDefault="00E76E9F" w:rsidP="006D7EC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9E391C" w:rsidRPr="007F346F">
              <w:rPr>
                <w:rFonts w:ascii="ＭＳ 明朝" w:eastAsia="ＭＳ 明朝" w:hAnsi="ＭＳ 明朝" w:cs="ＭＳ Ｐ明朝" w:hint="eastAsia"/>
                <w:kern w:val="0"/>
                <w:sz w:val="24"/>
                <w:szCs w:val="24"/>
              </w:rPr>
              <w:t>記載の</w:t>
            </w:r>
            <w:r w:rsidRPr="007F346F">
              <w:rPr>
                <w:rFonts w:ascii="ＭＳ 明朝" w:eastAsia="ＭＳ 明朝" w:hAnsi="ＭＳ 明朝" w:cs="ＭＳ Ｐ明朝" w:hint="eastAsia"/>
                <w:kern w:val="0"/>
                <w:sz w:val="24"/>
                <w:szCs w:val="24"/>
              </w:rPr>
              <w:t>業務は、</w:t>
            </w:r>
            <w:r w:rsidR="00443B1F" w:rsidRPr="007F346F">
              <w:rPr>
                <w:rFonts w:ascii="ＭＳ 明朝" w:eastAsia="ＭＳ 明朝" w:hAnsi="ＭＳ 明朝" w:cs="ＭＳ Ｐ明朝" w:hint="eastAsia"/>
                <w:kern w:val="0"/>
                <w:sz w:val="24"/>
                <w:szCs w:val="24"/>
              </w:rPr>
              <w:t>同種業務</w:t>
            </w:r>
            <w:r w:rsidRPr="007F346F">
              <w:rPr>
                <w:rFonts w:ascii="ＭＳ 明朝" w:eastAsia="ＭＳ 明朝" w:hAnsi="ＭＳ 明朝" w:cs="ＭＳ Ｐ明朝" w:hint="eastAsia"/>
                <w:kern w:val="0"/>
                <w:sz w:val="24"/>
                <w:szCs w:val="24"/>
              </w:rPr>
              <w:t>、</w:t>
            </w:r>
            <w:r w:rsidR="004D3A18" w:rsidRPr="007F346F">
              <w:rPr>
                <w:rFonts w:ascii="ＭＳ 明朝" w:eastAsia="ＭＳ 明朝" w:hAnsi="ＭＳ 明朝" w:cs="ＭＳ Ｐ明朝" w:hint="eastAsia"/>
                <w:kern w:val="0"/>
                <w:sz w:val="24"/>
                <w:szCs w:val="24"/>
              </w:rPr>
              <w:t>類似</w:t>
            </w:r>
            <w:r w:rsidR="00A558F0" w:rsidRPr="007F346F">
              <w:rPr>
                <w:rFonts w:ascii="ＭＳ 明朝" w:eastAsia="ＭＳ 明朝" w:hAnsi="ＭＳ 明朝" w:cs="ＭＳ Ｐ明朝" w:hint="eastAsia"/>
                <w:kern w:val="0"/>
                <w:sz w:val="24"/>
                <w:szCs w:val="24"/>
              </w:rPr>
              <w:t>業務あわせて</w:t>
            </w:r>
            <w:r w:rsidR="001414A6" w:rsidRPr="007F346F">
              <w:rPr>
                <w:rFonts w:ascii="ＭＳ 明朝" w:eastAsia="ＭＳ 明朝" w:hAnsi="ＭＳ 明朝" w:cs="ＭＳ Ｐ明朝" w:hint="eastAsia"/>
                <w:kern w:val="0"/>
                <w:sz w:val="24"/>
                <w:szCs w:val="24"/>
              </w:rPr>
              <w:t>３件</w:t>
            </w:r>
            <w:r w:rsidRPr="007F346F">
              <w:rPr>
                <w:rFonts w:ascii="ＭＳ 明朝" w:eastAsia="ＭＳ 明朝" w:hAnsi="ＭＳ 明朝" w:cs="ＭＳ Ｐ明朝" w:hint="eastAsia"/>
                <w:kern w:val="0"/>
                <w:sz w:val="24"/>
                <w:szCs w:val="24"/>
              </w:rPr>
              <w:t>までとする。</w:t>
            </w:r>
          </w:p>
          <w:p w14:paraId="4A28E44E" w14:textId="63B02BA9" w:rsidR="00AC2AC6" w:rsidRPr="007F346F" w:rsidRDefault="009E391C" w:rsidP="004D3A18">
            <w:pPr>
              <w:autoSpaceDE w:val="0"/>
              <w:autoSpaceDN w:val="0"/>
              <w:adjustRightInd w:val="0"/>
              <w:ind w:leftChars="100" w:left="450" w:hangingChars="100" w:hanging="24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43B1F" w:rsidRPr="007F346F">
              <w:rPr>
                <w:rFonts w:ascii="ＭＳ 明朝" w:eastAsia="ＭＳ 明朝" w:hAnsi="ＭＳ 明朝" w:cs="ＭＳ Ｐ明朝" w:hint="eastAsia"/>
                <w:kern w:val="0"/>
                <w:sz w:val="24"/>
                <w:szCs w:val="24"/>
              </w:rPr>
              <w:t>同種業務</w:t>
            </w:r>
            <w:r w:rsidRPr="007F346F">
              <w:rPr>
                <w:rFonts w:ascii="ＭＳ 明朝" w:eastAsia="ＭＳ 明朝" w:hAnsi="ＭＳ 明朝" w:cs="ＭＳ Ｐ明朝" w:hint="eastAsia"/>
                <w:kern w:val="0"/>
                <w:sz w:val="24"/>
                <w:szCs w:val="24"/>
              </w:rPr>
              <w:t>とは、</w:t>
            </w:r>
            <w:bookmarkStart w:id="15" w:name="_Hlk223370085"/>
            <w:r w:rsidR="00AC2AC6" w:rsidRPr="007F346F">
              <w:rPr>
                <w:rFonts w:ascii="ＭＳ 明朝" w:eastAsia="ＭＳ 明朝" w:hAnsi="ＭＳ 明朝" w:cs="ＭＳ Ｐ明朝" w:hint="eastAsia"/>
                <w:kern w:val="0"/>
                <w:sz w:val="24"/>
                <w:szCs w:val="24"/>
              </w:rPr>
              <w:t>下水道</w:t>
            </w:r>
            <w:r w:rsidR="00BF7191" w:rsidRPr="007F346F">
              <w:rPr>
                <w:rFonts w:ascii="ＭＳ 明朝" w:eastAsia="ＭＳ 明朝" w:hAnsi="ＭＳ 明朝" w:cs="ＭＳ Ｐ明朝" w:hint="eastAsia"/>
                <w:kern w:val="0"/>
                <w:sz w:val="24"/>
                <w:szCs w:val="24"/>
              </w:rPr>
              <w:t>分野</w:t>
            </w:r>
            <w:r w:rsidR="00AC2AC6" w:rsidRPr="007F346F">
              <w:rPr>
                <w:rFonts w:ascii="ＭＳ 明朝" w:eastAsia="ＭＳ 明朝" w:hAnsi="ＭＳ 明朝" w:cs="ＭＳ Ｐ明朝" w:hint="eastAsia"/>
                <w:kern w:val="0"/>
                <w:sz w:val="24"/>
                <w:szCs w:val="24"/>
              </w:rPr>
              <w:t>の</w:t>
            </w:r>
            <w:r w:rsidR="00D826CB" w:rsidRPr="007F346F">
              <w:rPr>
                <w:rFonts w:ascii="ＭＳ 明朝" w:eastAsia="ＭＳ 明朝" w:hAnsi="ＭＳ 明朝" w:cs="ＭＳ Ｐ明朝" w:hint="eastAsia"/>
                <w:kern w:val="0"/>
                <w:sz w:val="24"/>
                <w:szCs w:val="24"/>
              </w:rPr>
              <w:t>ＰＰＰ</w:t>
            </w:r>
            <w:r w:rsidR="00AC2AC6" w:rsidRPr="007F346F">
              <w:rPr>
                <w:rFonts w:ascii="ＭＳ 明朝" w:eastAsia="ＭＳ 明朝" w:hAnsi="ＭＳ 明朝" w:cs="ＭＳ Ｐ明朝" w:hint="eastAsia"/>
                <w:kern w:val="0"/>
                <w:sz w:val="24"/>
                <w:szCs w:val="24"/>
              </w:rPr>
              <w:t>/</w:t>
            </w:r>
            <w:r w:rsidR="00834B7B" w:rsidRPr="007F346F">
              <w:rPr>
                <w:rFonts w:ascii="ＭＳ 明朝" w:eastAsia="ＭＳ 明朝" w:hAnsi="ＭＳ 明朝" w:cs="ＭＳ Ｐ明朝" w:hint="eastAsia"/>
                <w:kern w:val="0"/>
                <w:sz w:val="24"/>
                <w:szCs w:val="24"/>
              </w:rPr>
              <w:t>ＰＦＩ</w:t>
            </w:r>
            <w:r w:rsidR="00AC2AC6" w:rsidRPr="007F346F">
              <w:rPr>
                <w:rFonts w:ascii="ＭＳ 明朝" w:eastAsia="ＭＳ 明朝" w:hAnsi="ＭＳ 明朝" w:cs="ＭＳ Ｐ明朝" w:hint="eastAsia"/>
                <w:kern w:val="0"/>
                <w:sz w:val="24"/>
                <w:szCs w:val="24"/>
              </w:rPr>
              <w:t>（</w:t>
            </w:r>
            <w:r w:rsidR="00670CA7" w:rsidRPr="007F346F">
              <w:rPr>
                <w:rFonts w:ascii="ＭＳ 明朝" w:eastAsia="ＭＳ 明朝" w:hAnsi="ＭＳ 明朝" w:cs="ＭＳ Ｐ明朝" w:hint="eastAsia"/>
                <w:kern w:val="0"/>
                <w:sz w:val="24"/>
                <w:szCs w:val="24"/>
              </w:rPr>
              <w:t>公</w:t>
            </w:r>
            <w:r w:rsidR="00A800CB" w:rsidRPr="007F346F">
              <w:rPr>
                <w:rFonts w:ascii="ＭＳ 明朝" w:eastAsia="ＭＳ 明朝" w:hAnsi="ＭＳ 明朝" w:cs="ＭＳ Ｐ明朝" w:hint="eastAsia"/>
                <w:kern w:val="0"/>
                <w:sz w:val="24"/>
                <w:szCs w:val="24"/>
              </w:rPr>
              <w:t>民</w:t>
            </w:r>
            <w:r w:rsidR="00AC2AC6" w:rsidRPr="007F346F">
              <w:rPr>
                <w:rFonts w:ascii="ＭＳ 明朝" w:eastAsia="ＭＳ 明朝" w:hAnsi="ＭＳ 明朝" w:cs="ＭＳ Ｐ明朝" w:hint="eastAsia"/>
                <w:kern w:val="0"/>
                <w:sz w:val="24"/>
                <w:szCs w:val="24"/>
              </w:rPr>
              <w:t>連携）に関する</w:t>
            </w:r>
            <w:r w:rsidR="006A729C" w:rsidRPr="007F346F">
              <w:rPr>
                <w:rFonts w:ascii="ＭＳ 明朝" w:eastAsia="ＭＳ 明朝" w:hAnsi="ＭＳ 明朝" w:cs="ＭＳ Ｐ明朝" w:hint="eastAsia"/>
                <w:kern w:val="0"/>
                <w:sz w:val="24"/>
                <w:szCs w:val="24"/>
              </w:rPr>
              <w:t>事業者選定等導入支援</w:t>
            </w:r>
            <w:bookmarkEnd w:id="15"/>
            <w:r w:rsidRPr="007F346F">
              <w:rPr>
                <w:rFonts w:ascii="ＭＳ 明朝" w:eastAsia="ＭＳ 明朝" w:hAnsi="ＭＳ 明朝" w:cs="ＭＳ Ｐ明朝" w:hint="eastAsia"/>
                <w:kern w:val="0"/>
                <w:sz w:val="24"/>
                <w:szCs w:val="24"/>
              </w:rPr>
              <w:t>の実績とする</w:t>
            </w:r>
            <w:r w:rsidR="0060026C" w:rsidRPr="007F346F">
              <w:rPr>
                <w:rFonts w:ascii="ＭＳ 明朝" w:eastAsia="ＭＳ 明朝" w:hAnsi="ＭＳ 明朝" w:cs="ＭＳ Ｐ明朝" w:hint="eastAsia"/>
                <w:kern w:val="0"/>
                <w:sz w:val="24"/>
                <w:szCs w:val="24"/>
              </w:rPr>
              <w:t>。</w:t>
            </w:r>
          </w:p>
          <w:p w14:paraId="40D3FA11" w14:textId="7887F165" w:rsidR="00AC2AC6" w:rsidRPr="007F346F" w:rsidRDefault="009E391C" w:rsidP="00717D9E">
            <w:pPr>
              <w:autoSpaceDE w:val="0"/>
              <w:autoSpaceDN w:val="0"/>
              <w:adjustRightInd w:val="0"/>
              <w:ind w:leftChars="100" w:left="450" w:hangingChars="100" w:hanging="24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D3A18" w:rsidRPr="007F346F">
              <w:rPr>
                <w:rFonts w:ascii="ＭＳ 明朝" w:eastAsia="ＭＳ 明朝" w:hAnsi="ＭＳ 明朝" w:cs="ＭＳ Ｐ明朝" w:hint="eastAsia"/>
                <w:kern w:val="0"/>
                <w:sz w:val="24"/>
                <w:szCs w:val="24"/>
              </w:rPr>
              <w:t>類似</w:t>
            </w:r>
            <w:r w:rsidR="00AC2AC6" w:rsidRPr="007F346F">
              <w:rPr>
                <w:rFonts w:ascii="ＭＳ 明朝" w:eastAsia="ＭＳ 明朝" w:hAnsi="ＭＳ 明朝" w:cs="ＭＳ Ｐ明朝" w:hint="eastAsia"/>
                <w:kern w:val="0"/>
                <w:sz w:val="24"/>
                <w:szCs w:val="24"/>
              </w:rPr>
              <w:t>業務</w:t>
            </w:r>
            <w:r w:rsidRPr="007F346F">
              <w:rPr>
                <w:rFonts w:ascii="ＭＳ 明朝" w:eastAsia="ＭＳ 明朝" w:hAnsi="ＭＳ 明朝" w:cs="ＭＳ Ｐ明朝" w:hint="eastAsia"/>
                <w:kern w:val="0"/>
                <w:sz w:val="24"/>
                <w:szCs w:val="24"/>
              </w:rPr>
              <w:t>とは、</w:t>
            </w:r>
            <w:bookmarkStart w:id="16" w:name="_Hlk223370137"/>
            <w:r w:rsidR="00D826CB" w:rsidRPr="007F346F">
              <w:rPr>
                <w:rFonts w:ascii="ＭＳ 明朝" w:eastAsia="ＭＳ 明朝" w:hAnsi="ＭＳ 明朝" w:cs="ＭＳ Ｐ明朝" w:hint="eastAsia"/>
                <w:kern w:val="0"/>
                <w:sz w:val="24"/>
                <w:szCs w:val="24"/>
              </w:rPr>
              <w:t>ＰＰＰ</w:t>
            </w:r>
            <w:r w:rsidR="00AC2AC6" w:rsidRPr="007F346F">
              <w:rPr>
                <w:rFonts w:ascii="ＭＳ 明朝" w:eastAsia="ＭＳ 明朝" w:hAnsi="ＭＳ 明朝" w:cs="ＭＳ Ｐ明朝" w:hint="eastAsia"/>
                <w:kern w:val="0"/>
                <w:sz w:val="24"/>
                <w:szCs w:val="24"/>
              </w:rPr>
              <w:t>/</w:t>
            </w:r>
            <w:r w:rsidR="00834B7B" w:rsidRPr="007F346F">
              <w:rPr>
                <w:rFonts w:ascii="ＭＳ 明朝" w:eastAsia="ＭＳ 明朝" w:hAnsi="ＭＳ 明朝" w:cs="ＭＳ Ｐ明朝" w:hint="eastAsia"/>
                <w:kern w:val="0"/>
                <w:sz w:val="24"/>
                <w:szCs w:val="24"/>
              </w:rPr>
              <w:t>ＰＦＩ</w:t>
            </w:r>
            <w:r w:rsidR="00AC2AC6" w:rsidRPr="007F346F">
              <w:rPr>
                <w:rFonts w:ascii="ＭＳ 明朝" w:eastAsia="ＭＳ 明朝" w:hAnsi="ＭＳ 明朝" w:cs="ＭＳ Ｐ明朝" w:hint="eastAsia"/>
                <w:kern w:val="0"/>
                <w:sz w:val="24"/>
                <w:szCs w:val="24"/>
              </w:rPr>
              <w:t>（</w:t>
            </w:r>
            <w:r w:rsidR="00670CA7" w:rsidRPr="007F346F">
              <w:rPr>
                <w:rFonts w:ascii="ＭＳ 明朝" w:eastAsia="ＭＳ 明朝" w:hAnsi="ＭＳ 明朝" w:cs="ＭＳ Ｐ明朝" w:hint="eastAsia"/>
                <w:kern w:val="0"/>
                <w:sz w:val="24"/>
                <w:szCs w:val="24"/>
              </w:rPr>
              <w:t>公民</w:t>
            </w:r>
            <w:r w:rsidR="00AC2AC6" w:rsidRPr="007F346F">
              <w:rPr>
                <w:rFonts w:ascii="ＭＳ 明朝" w:eastAsia="ＭＳ 明朝" w:hAnsi="ＭＳ 明朝" w:cs="ＭＳ Ｐ明朝" w:hint="eastAsia"/>
                <w:kern w:val="0"/>
                <w:sz w:val="24"/>
                <w:szCs w:val="24"/>
              </w:rPr>
              <w:t>連携）に関する</w:t>
            </w:r>
            <w:r w:rsidR="006A729C" w:rsidRPr="007F346F">
              <w:rPr>
                <w:rFonts w:ascii="ＭＳ 明朝" w:eastAsia="ＭＳ 明朝" w:hAnsi="ＭＳ 明朝" w:cs="ＭＳ Ｐ明朝" w:hint="eastAsia"/>
                <w:kern w:val="0"/>
                <w:sz w:val="24"/>
                <w:szCs w:val="24"/>
              </w:rPr>
              <w:t>事業者選定</w:t>
            </w:r>
            <w:r w:rsidR="00AD1002" w:rsidRPr="007F346F">
              <w:rPr>
                <w:rFonts w:ascii="ＭＳ 明朝" w:eastAsia="ＭＳ 明朝" w:hAnsi="ＭＳ 明朝" w:cs="ＭＳ Ｐ明朝" w:hint="eastAsia"/>
                <w:kern w:val="0"/>
                <w:sz w:val="24"/>
                <w:szCs w:val="24"/>
              </w:rPr>
              <w:t>等</w:t>
            </w:r>
            <w:r w:rsidR="006A729C" w:rsidRPr="007F346F">
              <w:rPr>
                <w:rFonts w:ascii="ＭＳ 明朝" w:eastAsia="ＭＳ 明朝" w:hAnsi="ＭＳ 明朝" w:cs="ＭＳ Ｐ明朝" w:hint="eastAsia"/>
                <w:kern w:val="0"/>
                <w:sz w:val="24"/>
                <w:szCs w:val="24"/>
              </w:rPr>
              <w:t>導入</w:t>
            </w:r>
            <w:r w:rsidR="00AC2AC6" w:rsidRPr="007F346F">
              <w:rPr>
                <w:rFonts w:ascii="ＭＳ 明朝" w:eastAsia="ＭＳ 明朝" w:hAnsi="ＭＳ 明朝" w:cs="ＭＳ Ｐ明朝" w:hint="eastAsia"/>
                <w:kern w:val="0"/>
                <w:sz w:val="24"/>
                <w:szCs w:val="24"/>
              </w:rPr>
              <w:t>支援</w:t>
            </w:r>
            <w:bookmarkEnd w:id="16"/>
            <w:r w:rsidR="006F2D08" w:rsidRPr="007F346F">
              <w:rPr>
                <w:rFonts w:ascii="ＭＳ 明朝" w:eastAsia="ＭＳ 明朝" w:hAnsi="ＭＳ 明朝" w:cs="ＭＳ Ｐ明朝" w:hint="eastAsia"/>
                <w:kern w:val="0"/>
                <w:sz w:val="24"/>
                <w:szCs w:val="24"/>
              </w:rPr>
              <w:t>の実績</w:t>
            </w:r>
            <w:r w:rsidRPr="007F346F">
              <w:rPr>
                <w:rFonts w:ascii="ＭＳ 明朝" w:eastAsia="ＭＳ 明朝" w:hAnsi="ＭＳ 明朝" w:cs="ＭＳ Ｐ明朝" w:hint="eastAsia"/>
                <w:kern w:val="0"/>
                <w:sz w:val="24"/>
                <w:szCs w:val="24"/>
              </w:rPr>
              <w:t>とする</w:t>
            </w:r>
            <w:r w:rsidR="00FF7F59" w:rsidRPr="007F346F">
              <w:rPr>
                <w:rFonts w:ascii="ＭＳ 明朝" w:eastAsia="ＭＳ 明朝" w:hAnsi="ＭＳ 明朝" w:cs="ＭＳ Ｐ明朝" w:hint="eastAsia"/>
                <w:kern w:val="0"/>
                <w:sz w:val="24"/>
                <w:szCs w:val="24"/>
              </w:rPr>
              <w:t>。</w:t>
            </w:r>
          </w:p>
          <w:p w14:paraId="65631857" w14:textId="0C1FEE53" w:rsidR="00E76E9F" w:rsidRPr="007F346F" w:rsidRDefault="00E76E9F" w:rsidP="006D7ECD">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・様式２の表を引用して記載するものとし、</w:t>
            </w:r>
            <w:r w:rsidR="0067683F" w:rsidRPr="007F346F">
              <w:rPr>
                <w:rFonts w:ascii="ＭＳ 明朝" w:eastAsia="ＭＳ 明朝" w:hAnsi="ＭＳ 明朝" w:cs="ＭＳ Ｐ明朝" w:hint="eastAsia"/>
                <w:kern w:val="0"/>
                <w:sz w:val="24"/>
                <w:szCs w:val="24"/>
              </w:rPr>
              <w:t>画像</w:t>
            </w:r>
            <w:r w:rsidRPr="007F346F">
              <w:rPr>
                <w:rFonts w:ascii="ＭＳ 明朝" w:eastAsia="ＭＳ 明朝" w:hAnsi="ＭＳ 明朝" w:cs="ＭＳ Ｐ明朝" w:hint="eastAsia"/>
                <w:kern w:val="0"/>
                <w:sz w:val="24"/>
                <w:szCs w:val="24"/>
              </w:rPr>
              <w:t>等を</w:t>
            </w:r>
            <w:r w:rsidR="0067683F" w:rsidRPr="007F346F">
              <w:rPr>
                <w:rFonts w:ascii="ＭＳ 明朝" w:eastAsia="ＭＳ 明朝" w:hAnsi="ＭＳ 明朝" w:cs="ＭＳ Ｐ明朝" w:hint="eastAsia"/>
                <w:kern w:val="0"/>
                <w:sz w:val="24"/>
                <w:szCs w:val="24"/>
              </w:rPr>
              <w:t>貼り付け</w:t>
            </w:r>
            <w:r w:rsidRPr="007F346F">
              <w:rPr>
                <w:rFonts w:ascii="ＭＳ 明朝" w:eastAsia="ＭＳ 明朝" w:hAnsi="ＭＳ 明朝" w:cs="ＭＳ Ｐ明朝" w:hint="eastAsia"/>
                <w:kern w:val="0"/>
                <w:sz w:val="24"/>
                <w:szCs w:val="24"/>
              </w:rPr>
              <w:t>る場合も含め、１件につきＡ</w:t>
            </w:r>
            <w:r w:rsidR="00855142" w:rsidRPr="007F346F">
              <w:rPr>
                <w:rFonts w:ascii="ＭＳ 明朝" w:eastAsia="ＭＳ 明朝" w:hAnsi="ＭＳ 明朝" w:cs="ＭＳ Ｐ明朝" w:hint="eastAsia"/>
                <w:kern w:val="0"/>
                <w:sz w:val="24"/>
                <w:szCs w:val="24"/>
              </w:rPr>
              <w:t>４版１枚に</w:t>
            </w:r>
            <w:r w:rsidRPr="007F346F">
              <w:rPr>
                <w:rFonts w:ascii="ＭＳ 明朝" w:eastAsia="ＭＳ 明朝" w:hAnsi="ＭＳ 明朝" w:cs="ＭＳ Ｐ明朝" w:hint="eastAsia"/>
                <w:kern w:val="0"/>
                <w:sz w:val="24"/>
                <w:szCs w:val="24"/>
              </w:rPr>
              <w:t>記載</w:t>
            </w:r>
            <w:r w:rsidR="004C5C91" w:rsidRPr="007F346F">
              <w:rPr>
                <w:rFonts w:ascii="ＭＳ 明朝" w:eastAsia="ＭＳ 明朝" w:hAnsi="ＭＳ 明朝" w:cs="ＭＳ Ｐ明朝" w:hint="eastAsia"/>
                <w:kern w:val="0"/>
                <w:sz w:val="24"/>
                <w:szCs w:val="24"/>
              </w:rPr>
              <w:t>する。その際、</w:t>
            </w:r>
            <w:r w:rsidR="00130CC4" w:rsidRPr="007F346F">
              <w:rPr>
                <w:rFonts w:ascii="ＭＳ 明朝" w:eastAsia="ＭＳ 明朝" w:hAnsi="ＭＳ 明朝" w:cs="ＭＳ Ｐ明朝" w:hint="eastAsia"/>
                <w:kern w:val="0"/>
                <w:sz w:val="24"/>
                <w:szCs w:val="24"/>
              </w:rPr>
              <w:t>表題を「</w:t>
            </w:r>
            <w:r w:rsidR="00A72DDF" w:rsidRPr="007F346F">
              <w:rPr>
                <w:rFonts w:ascii="ＭＳ 明朝" w:eastAsia="ＭＳ 明朝" w:hAnsi="ＭＳ 明朝" w:cs="ＭＳ Ｐ明朝" w:hint="eastAsia"/>
                <w:kern w:val="0"/>
                <w:sz w:val="24"/>
                <w:szCs w:val="24"/>
              </w:rPr>
              <w:t>同種</w:t>
            </w:r>
            <w:r w:rsidR="004C5C91" w:rsidRPr="007F346F">
              <w:rPr>
                <w:rFonts w:ascii="ＭＳ 明朝" w:eastAsia="ＭＳ 明朝" w:hAnsi="ＭＳ 明朝" w:cs="ＭＳ Ｐ明朝" w:hint="eastAsia"/>
                <w:kern w:val="0"/>
                <w:sz w:val="24"/>
                <w:szCs w:val="24"/>
              </w:rPr>
              <w:t>業務実績</w:t>
            </w:r>
            <w:r w:rsidR="00130CC4" w:rsidRPr="007F346F">
              <w:rPr>
                <w:rFonts w:ascii="ＭＳ 明朝" w:eastAsia="ＭＳ 明朝" w:hAnsi="ＭＳ 明朝" w:cs="ＭＳ Ｐ明朝" w:hint="eastAsia"/>
                <w:kern w:val="0"/>
                <w:sz w:val="24"/>
                <w:szCs w:val="24"/>
              </w:rPr>
              <w:t>」</w:t>
            </w:r>
            <w:r w:rsidR="00855142" w:rsidRPr="007F346F">
              <w:rPr>
                <w:rFonts w:ascii="ＭＳ 明朝" w:eastAsia="ＭＳ 明朝" w:hAnsi="ＭＳ 明朝" w:cs="ＭＳ Ｐ明朝" w:hint="eastAsia"/>
                <w:kern w:val="0"/>
                <w:sz w:val="24"/>
                <w:szCs w:val="24"/>
              </w:rPr>
              <w:t>又は</w:t>
            </w:r>
            <w:r w:rsidR="004C5C91" w:rsidRPr="007F346F">
              <w:rPr>
                <w:rFonts w:ascii="ＭＳ 明朝" w:eastAsia="ＭＳ 明朝" w:hAnsi="ＭＳ 明朝" w:cs="ＭＳ Ｐ明朝" w:hint="eastAsia"/>
                <w:kern w:val="0"/>
                <w:sz w:val="24"/>
                <w:szCs w:val="24"/>
              </w:rPr>
              <w:t>「</w:t>
            </w:r>
            <w:r w:rsidR="00A72DDF" w:rsidRPr="007F346F">
              <w:rPr>
                <w:rFonts w:ascii="ＭＳ 明朝" w:eastAsia="ＭＳ 明朝" w:hAnsi="ＭＳ 明朝" w:cs="ＭＳ Ｐ明朝" w:hint="eastAsia"/>
                <w:kern w:val="0"/>
                <w:sz w:val="24"/>
                <w:szCs w:val="24"/>
              </w:rPr>
              <w:t>類似</w:t>
            </w:r>
            <w:r w:rsidR="004C5C91" w:rsidRPr="007F346F">
              <w:rPr>
                <w:rFonts w:ascii="ＭＳ 明朝" w:eastAsia="ＭＳ 明朝" w:hAnsi="ＭＳ 明朝" w:cs="ＭＳ Ｐ明朝" w:hint="eastAsia"/>
                <w:kern w:val="0"/>
                <w:sz w:val="24"/>
                <w:szCs w:val="24"/>
              </w:rPr>
              <w:t>業務実績」</w:t>
            </w:r>
            <w:r w:rsidR="00130CC4" w:rsidRPr="007F346F">
              <w:rPr>
                <w:rFonts w:ascii="ＭＳ 明朝" w:eastAsia="ＭＳ 明朝" w:hAnsi="ＭＳ 明朝" w:cs="ＭＳ Ｐ明朝" w:hint="eastAsia"/>
                <w:kern w:val="0"/>
                <w:sz w:val="24"/>
                <w:szCs w:val="24"/>
              </w:rPr>
              <w:t>と</w:t>
            </w:r>
            <w:r w:rsidRPr="007F346F">
              <w:rPr>
                <w:rFonts w:ascii="ＭＳ 明朝" w:eastAsia="ＭＳ 明朝" w:hAnsi="ＭＳ 明朝" w:cs="ＭＳ Ｐ明朝" w:hint="eastAsia"/>
                <w:kern w:val="0"/>
                <w:sz w:val="24"/>
                <w:szCs w:val="24"/>
              </w:rPr>
              <w:t>する</w:t>
            </w:r>
            <w:r w:rsidR="0067683F" w:rsidRPr="007F346F">
              <w:rPr>
                <w:rFonts w:ascii="ＭＳ 明朝" w:eastAsia="ＭＳ 明朝" w:hAnsi="ＭＳ 明朝" w:cs="ＭＳ Ｐ明朝" w:hint="eastAsia"/>
                <w:kern w:val="0"/>
                <w:sz w:val="24"/>
                <w:szCs w:val="24"/>
              </w:rPr>
              <w:t>こと</w:t>
            </w:r>
            <w:r w:rsidRPr="007F346F">
              <w:rPr>
                <w:rFonts w:ascii="ＭＳ 明朝" w:eastAsia="ＭＳ 明朝" w:hAnsi="ＭＳ 明朝" w:cs="ＭＳ Ｐ明朝" w:hint="eastAsia"/>
                <w:kern w:val="0"/>
                <w:sz w:val="24"/>
                <w:szCs w:val="24"/>
              </w:rPr>
              <w:t>。</w:t>
            </w:r>
          </w:p>
          <w:p w14:paraId="2D3CD400" w14:textId="3A69F91F" w:rsidR="00DD441E" w:rsidRPr="007F346F" w:rsidRDefault="00E76E9F" w:rsidP="002E101F">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・当該業務の契約書の写し</w:t>
            </w:r>
            <w:r w:rsidR="009E300E" w:rsidRPr="007F346F">
              <w:rPr>
                <w:rFonts w:ascii="ＭＳ 明朝" w:eastAsia="ＭＳ 明朝" w:hAnsi="ＭＳ 明朝" w:cs="ＭＳ Ｐ明朝" w:hint="eastAsia"/>
                <w:kern w:val="0"/>
                <w:sz w:val="24"/>
                <w:szCs w:val="24"/>
              </w:rPr>
              <w:t>又は</w:t>
            </w:r>
            <w:r w:rsidR="00130C0C" w:rsidRPr="007F346F">
              <w:rPr>
                <w:rFonts w:ascii="ＭＳ 明朝" w:eastAsia="ＭＳ 明朝" w:hAnsi="ＭＳ 明朝" w:cs="ＭＳ Ｐ明朝" w:hint="eastAsia"/>
                <w:kern w:val="0"/>
                <w:sz w:val="24"/>
                <w:szCs w:val="24"/>
              </w:rPr>
              <w:t>、業務内容を証明することができる書類</w:t>
            </w:r>
            <w:r w:rsidRPr="007F346F">
              <w:rPr>
                <w:rFonts w:ascii="ＭＳ 明朝" w:eastAsia="ＭＳ 明朝" w:hAnsi="ＭＳ 明朝" w:cs="ＭＳ Ｐ明朝" w:hint="eastAsia"/>
                <w:kern w:val="0"/>
                <w:sz w:val="24"/>
                <w:szCs w:val="24"/>
              </w:rPr>
              <w:t>を参考資料として添付すること。</w:t>
            </w:r>
          </w:p>
        </w:tc>
      </w:tr>
      <w:tr w:rsidR="007F346F" w:rsidRPr="007F346F" w14:paraId="0749CDD3" w14:textId="77777777" w:rsidTr="00301386">
        <w:trPr>
          <w:trHeight w:val="825"/>
        </w:trPr>
        <w:tc>
          <w:tcPr>
            <w:tcW w:w="709" w:type="dxa"/>
            <w:vMerge w:val="restart"/>
          </w:tcPr>
          <w:p w14:paraId="71083BCA" w14:textId="77777777" w:rsidR="004B38EF" w:rsidRPr="007F346F" w:rsidRDefault="004B38EF"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p>
        </w:tc>
        <w:tc>
          <w:tcPr>
            <w:tcW w:w="562" w:type="dxa"/>
            <w:vMerge w:val="restart"/>
            <w:textDirection w:val="tbRlV"/>
          </w:tcPr>
          <w:p w14:paraId="63EAAF30" w14:textId="58B1331A" w:rsidR="004B38EF" w:rsidRPr="007F346F" w:rsidRDefault="00902E39" w:rsidP="00C37728">
            <w:pPr>
              <w:autoSpaceDE w:val="0"/>
              <w:autoSpaceDN w:val="0"/>
              <w:adjustRightInd w:val="0"/>
              <w:ind w:left="113" w:right="113"/>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業務実施</w:t>
            </w:r>
            <w:r w:rsidR="004B38EF" w:rsidRPr="007F346F">
              <w:rPr>
                <w:rFonts w:ascii="ＭＳ 明朝" w:eastAsia="ＭＳ 明朝" w:hAnsi="ＭＳ 明朝" w:cs="ＭＳ Ｐ明朝" w:hint="eastAsia"/>
                <w:kern w:val="0"/>
                <w:sz w:val="24"/>
                <w:szCs w:val="24"/>
              </w:rPr>
              <w:t>計画に関すること</w:t>
            </w:r>
          </w:p>
        </w:tc>
        <w:tc>
          <w:tcPr>
            <w:tcW w:w="1985" w:type="dxa"/>
          </w:tcPr>
          <w:p w14:paraId="3D4FB98D" w14:textId="5348AA7F" w:rsidR="004B38EF" w:rsidRPr="007F346F" w:rsidRDefault="0060026C"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r w:rsidR="00CB071B" w:rsidRPr="007F346F">
              <w:rPr>
                <w:rFonts w:ascii="ＭＳ 明朝" w:eastAsia="ＭＳ 明朝" w:hAnsi="ＭＳ 明朝" w:cs="ＭＳ Ｐ明朝" w:hint="eastAsia"/>
                <w:kern w:val="0"/>
                <w:sz w:val="24"/>
                <w:szCs w:val="24"/>
              </w:rPr>
              <w:t>業務</w:t>
            </w:r>
            <w:r w:rsidR="004B38EF" w:rsidRPr="007F346F">
              <w:rPr>
                <w:rFonts w:ascii="ＭＳ 明朝" w:eastAsia="ＭＳ 明朝" w:hAnsi="ＭＳ 明朝" w:cs="ＭＳ Ｐ明朝" w:hint="eastAsia"/>
                <w:kern w:val="0"/>
                <w:sz w:val="24"/>
                <w:szCs w:val="24"/>
              </w:rPr>
              <w:t>実施方針</w:t>
            </w:r>
          </w:p>
        </w:tc>
        <w:tc>
          <w:tcPr>
            <w:tcW w:w="5103" w:type="dxa"/>
          </w:tcPr>
          <w:p w14:paraId="368E2C64" w14:textId="600DA75E" w:rsidR="004B38EF" w:rsidRPr="007F346F" w:rsidRDefault="00833145" w:rsidP="001E7D2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B38EF" w:rsidRPr="007F346F">
              <w:rPr>
                <w:rFonts w:ascii="ＭＳ 明朝" w:eastAsia="ＭＳ 明朝" w:hAnsi="ＭＳ 明朝" w:cs="ＭＳ Ｐ明朝" w:hint="eastAsia"/>
                <w:kern w:val="0"/>
                <w:sz w:val="24"/>
                <w:szCs w:val="24"/>
              </w:rPr>
              <w:t>本業務の</w:t>
            </w:r>
            <w:r w:rsidR="00CB071B" w:rsidRPr="007F346F">
              <w:rPr>
                <w:rFonts w:ascii="ＭＳ 明朝" w:eastAsia="ＭＳ 明朝" w:hAnsi="ＭＳ 明朝" w:cs="ＭＳ Ｐ明朝" w:hint="eastAsia"/>
                <w:kern w:val="0"/>
                <w:sz w:val="24"/>
                <w:szCs w:val="24"/>
              </w:rPr>
              <w:t>目的達成に必要な事項である課題とそれに対する取り組みについて具体的に記載</w:t>
            </w:r>
            <w:r w:rsidR="0060026C" w:rsidRPr="007F346F">
              <w:rPr>
                <w:rFonts w:ascii="ＭＳ 明朝" w:eastAsia="ＭＳ 明朝" w:hAnsi="ＭＳ 明朝" w:cs="ＭＳ Ｐ明朝" w:hint="eastAsia"/>
                <w:kern w:val="0"/>
                <w:sz w:val="24"/>
                <w:szCs w:val="24"/>
              </w:rPr>
              <w:t>すること。</w:t>
            </w:r>
          </w:p>
        </w:tc>
      </w:tr>
      <w:tr w:rsidR="007F346F" w:rsidRPr="007F346F" w14:paraId="48883322" w14:textId="77777777" w:rsidTr="00301386">
        <w:trPr>
          <w:trHeight w:val="825"/>
        </w:trPr>
        <w:tc>
          <w:tcPr>
            <w:tcW w:w="709" w:type="dxa"/>
            <w:vMerge/>
          </w:tcPr>
          <w:p w14:paraId="08B7A85C"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08C29649"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2C0C1F39" w14:textId="7B771024" w:rsidR="004B38EF" w:rsidRPr="007F346F" w:rsidRDefault="0060026C"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r w:rsidR="004B38EF" w:rsidRPr="007F346F">
              <w:rPr>
                <w:rFonts w:ascii="ＭＳ 明朝" w:eastAsia="ＭＳ 明朝" w:hAnsi="ＭＳ 明朝" w:cs="ＭＳ Ｐ明朝" w:hint="eastAsia"/>
                <w:kern w:val="0"/>
                <w:sz w:val="24"/>
                <w:szCs w:val="24"/>
              </w:rPr>
              <w:t>工程計画</w:t>
            </w:r>
          </w:p>
        </w:tc>
        <w:tc>
          <w:tcPr>
            <w:tcW w:w="5103" w:type="dxa"/>
          </w:tcPr>
          <w:p w14:paraId="6816AA17" w14:textId="1973D2B2" w:rsidR="004B38EF" w:rsidRPr="007F346F" w:rsidRDefault="00833145"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B38EF" w:rsidRPr="007F346F">
              <w:rPr>
                <w:rFonts w:ascii="ＭＳ 明朝" w:eastAsia="ＭＳ 明朝" w:hAnsi="ＭＳ 明朝" w:cs="ＭＳ Ｐ明朝" w:hint="eastAsia"/>
                <w:kern w:val="0"/>
                <w:sz w:val="24"/>
                <w:szCs w:val="24"/>
              </w:rPr>
              <w:t>本業務の実施スケジュール、また、</w:t>
            </w:r>
            <w:r w:rsidR="005A79C6" w:rsidRPr="007F346F">
              <w:rPr>
                <w:rFonts w:ascii="ＭＳ 明朝" w:eastAsia="ＭＳ 明朝" w:hAnsi="ＭＳ 明朝" w:cs="ＭＳ Ｐ明朝" w:hint="eastAsia"/>
                <w:kern w:val="0"/>
                <w:sz w:val="24"/>
                <w:szCs w:val="24"/>
              </w:rPr>
              <w:t>実施</w:t>
            </w:r>
            <w:r w:rsidR="004B38EF" w:rsidRPr="007F346F">
              <w:rPr>
                <w:rFonts w:ascii="ＭＳ 明朝" w:eastAsia="ＭＳ 明朝" w:hAnsi="ＭＳ 明朝" w:cs="ＭＳ Ｐ明朝" w:hint="eastAsia"/>
                <w:kern w:val="0"/>
                <w:sz w:val="24"/>
                <w:szCs w:val="24"/>
              </w:rPr>
              <w:t>スケジュールの効率性・実効性をどのように確保するか記載</w:t>
            </w:r>
            <w:r w:rsidR="0060026C" w:rsidRPr="007F346F">
              <w:rPr>
                <w:rFonts w:ascii="ＭＳ 明朝" w:eastAsia="ＭＳ 明朝" w:hAnsi="ＭＳ 明朝" w:cs="ＭＳ Ｐ明朝" w:hint="eastAsia"/>
                <w:kern w:val="0"/>
                <w:sz w:val="24"/>
                <w:szCs w:val="24"/>
              </w:rPr>
              <w:t>すること。</w:t>
            </w:r>
          </w:p>
        </w:tc>
      </w:tr>
      <w:tr w:rsidR="007F346F" w:rsidRPr="007F346F" w14:paraId="753A67D0" w14:textId="77777777" w:rsidTr="00301386">
        <w:trPr>
          <w:trHeight w:val="274"/>
        </w:trPr>
        <w:tc>
          <w:tcPr>
            <w:tcW w:w="709" w:type="dxa"/>
            <w:vMerge/>
          </w:tcPr>
          <w:p w14:paraId="27BB7185"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5CFED60E"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3766AFA7" w14:textId="05505534" w:rsidR="004B38EF" w:rsidRPr="007F346F" w:rsidRDefault="0060026C"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CB071B" w:rsidRPr="007F346F">
              <w:rPr>
                <w:rFonts w:ascii="ＭＳ 明朝" w:eastAsia="ＭＳ 明朝" w:hAnsi="ＭＳ 明朝" w:cs="ＭＳ Ｐ明朝" w:hint="eastAsia"/>
                <w:kern w:val="0"/>
                <w:sz w:val="24"/>
                <w:szCs w:val="24"/>
              </w:rPr>
              <w:t>業務</w:t>
            </w:r>
            <w:r w:rsidR="004B38EF" w:rsidRPr="007F346F">
              <w:rPr>
                <w:rFonts w:ascii="ＭＳ 明朝" w:eastAsia="ＭＳ 明朝" w:hAnsi="ＭＳ 明朝" w:cs="ＭＳ Ｐ明朝" w:hint="eastAsia"/>
                <w:kern w:val="0"/>
                <w:sz w:val="24"/>
                <w:szCs w:val="24"/>
              </w:rPr>
              <w:t>実施体制</w:t>
            </w:r>
          </w:p>
        </w:tc>
        <w:tc>
          <w:tcPr>
            <w:tcW w:w="5103" w:type="dxa"/>
          </w:tcPr>
          <w:p w14:paraId="2BEE205C" w14:textId="4144D66D" w:rsidR="0060026C" w:rsidRPr="007F346F" w:rsidRDefault="00833145"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B38EF" w:rsidRPr="007F346F">
              <w:rPr>
                <w:rFonts w:ascii="ＭＳ 明朝" w:eastAsia="ＭＳ 明朝" w:hAnsi="ＭＳ 明朝" w:cs="ＭＳ Ｐ明朝" w:hint="eastAsia"/>
                <w:kern w:val="0"/>
                <w:sz w:val="24"/>
                <w:szCs w:val="24"/>
              </w:rPr>
              <w:t>本業務を実施するための人員</w:t>
            </w:r>
            <w:r w:rsidR="00391628" w:rsidRPr="007F346F">
              <w:rPr>
                <w:rFonts w:ascii="ＭＳ 明朝" w:eastAsia="ＭＳ 明朝" w:hAnsi="ＭＳ 明朝" w:cs="ＭＳ Ｐ明朝" w:hint="eastAsia"/>
                <w:kern w:val="0"/>
                <w:sz w:val="24"/>
                <w:szCs w:val="24"/>
              </w:rPr>
              <w:t>及びその</w:t>
            </w:r>
            <w:r w:rsidR="004B38EF" w:rsidRPr="007F346F">
              <w:rPr>
                <w:rFonts w:ascii="ＭＳ 明朝" w:eastAsia="ＭＳ 明朝" w:hAnsi="ＭＳ 明朝" w:cs="ＭＳ Ｐ明朝" w:hint="eastAsia"/>
                <w:kern w:val="0"/>
                <w:sz w:val="24"/>
                <w:szCs w:val="24"/>
              </w:rPr>
              <w:t>体制について記載</w:t>
            </w:r>
            <w:r w:rsidR="002E1336" w:rsidRPr="007F346F">
              <w:rPr>
                <w:rFonts w:ascii="ＭＳ 明朝" w:eastAsia="ＭＳ 明朝" w:hAnsi="ＭＳ 明朝" w:cs="ＭＳ Ｐ明朝" w:hint="eastAsia"/>
                <w:kern w:val="0"/>
                <w:sz w:val="24"/>
                <w:szCs w:val="24"/>
              </w:rPr>
              <w:t>すること。</w:t>
            </w:r>
            <w:r w:rsidR="00902E39" w:rsidRPr="007F346F">
              <w:rPr>
                <w:rFonts w:ascii="ＭＳ 明朝" w:eastAsia="ＭＳ 明朝" w:hAnsi="ＭＳ 明朝" w:cs="ＭＳ Ｐ明朝" w:hint="eastAsia"/>
                <w:kern w:val="0"/>
                <w:sz w:val="24"/>
                <w:szCs w:val="24"/>
              </w:rPr>
              <w:t>また、</w:t>
            </w:r>
            <w:r w:rsidR="004B38EF" w:rsidRPr="007F346F">
              <w:rPr>
                <w:rFonts w:ascii="ＭＳ 明朝" w:eastAsia="ＭＳ 明朝" w:hAnsi="ＭＳ 明朝" w:cs="ＭＳ Ｐ明朝" w:hint="eastAsia"/>
                <w:kern w:val="0"/>
                <w:sz w:val="24"/>
                <w:szCs w:val="24"/>
              </w:rPr>
              <w:t>具体的な作業分担</w:t>
            </w:r>
            <w:r w:rsidR="00902E39" w:rsidRPr="007F346F">
              <w:rPr>
                <w:rFonts w:ascii="ＭＳ 明朝" w:eastAsia="ＭＳ 明朝" w:hAnsi="ＭＳ 明朝" w:cs="ＭＳ Ｐ明朝" w:hint="eastAsia"/>
                <w:kern w:val="0"/>
                <w:sz w:val="24"/>
                <w:szCs w:val="24"/>
              </w:rPr>
              <w:t>等</w:t>
            </w:r>
            <w:r w:rsidR="004B38EF" w:rsidRPr="007F346F">
              <w:rPr>
                <w:rFonts w:ascii="ＭＳ 明朝" w:eastAsia="ＭＳ 明朝" w:hAnsi="ＭＳ 明朝" w:cs="ＭＳ Ｐ明朝" w:hint="eastAsia"/>
                <w:kern w:val="0"/>
                <w:sz w:val="24"/>
                <w:szCs w:val="24"/>
              </w:rPr>
              <w:t>を記載</w:t>
            </w:r>
            <w:r w:rsidR="0060026C" w:rsidRPr="007F346F">
              <w:rPr>
                <w:rFonts w:ascii="ＭＳ 明朝" w:eastAsia="ＭＳ 明朝" w:hAnsi="ＭＳ 明朝" w:cs="ＭＳ Ｐ明朝" w:hint="eastAsia"/>
                <w:kern w:val="0"/>
                <w:sz w:val="24"/>
                <w:szCs w:val="24"/>
              </w:rPr>
              <w:t>すること。</w:t>
            </w:r>
          </w:p>
          <w:p w14:paraId="796D67F7" w14:textId="1244AB54" w:rsidR="005E6E2E" w:rsidRPr="007F346F" w:rsidRDefault="00833145" w:rsidP="0060026C">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17099C" w:rsidRPr="007F346F">
              <w:rPr>
                <w:rFonts w:ascii="ＭＳ 明朝" w:eastAsia="ＭＳ 明朝" w:hAnsi="ＭＳ 明朝" w:cs="ＭＳ Ｐ明朝" w:hint="eastAsia"/>
                <w:kern w:val="0"/>
                <w:sz w:val="24"/>
                <w:szCs w:val="24"/>
              </w:rPr>
              <w:t>配置予定技術者の有する実績については別途提出する様式</w:t>
            </w:r>
            <w:r w:rsidR="003147D2" w:rsidRPr="007F346F">
              <w:rPr>
                <w:rFonts w:ascii="ＭＳ 明朝" w:eastAsia="ＭＳ 明朝" w:hAnsi="ＭＳ 明朝" w:cs="ＭＳ Ｐ明朝" w:hint="eastAsia"/>
                <w:kern w:val="0"/>
                <w:sz w:val="24"/>
                <w:szCs w:val="24"/>
              </w:rPr>
              <w:t>２－１</w:t>
            </w:r>
            <w:r w:rsidR="0017099C" w:rsidRPr="007F346F">
              <w:rPr>
                <w:rFonts w:ascii="ＭＳ 明朝" w:eastAsia="ＭＳ 明朝" w:hAnsi="ＭＳ 明朝" w:cs="ＭＳ Ｐ明朝" w:hint="eastAsia"/>
                <w:kern w:val="0"/>
                <w:sz w:val="24"/>
                <w:szCs w:val="24"/>
              </w:rPr>
              <w:t>に詳細を</w:t>
            </w:r>
            <w:r w:rsidR="0060026C" w:rsidRPr="007F346F">
              <w:rPr>
                <w:rFonts w:ascii="ＭＳ 明朝" w:eastAsia="ＭＳ 明朝" w:hAnsi="ＭＳ 明朝" w:cs="ＭＳ Ｐ明朝" w:hint="eastAsia"/>
                <w:kern w:val="0"/>
                <w:sz w:val="24"/>
                <w:szCs w:val="24"/>
              </w:rPr>
              <w:t>記載すること。</w:t>
            </w:r>
          </w:p>
        </w:tc>
      </w:tr>
      <w:tr w:rsidR="007F346F" w:rsidRPr="007F346F" w14:paraId="6F2FB368" w14:textId="77777777" w:rsidTr="00C26A9F">
        <w:trPr>
          <w:trHeight w:val="645"/>
        </w:trPr>
        <w:tc>
          <w:tcPr>
            <w:tcW w:w="709" w:type="dxa"/>
            <w:vMerge w:val="restart"/>
          </w:tcPr>
          <w:p w14:paraId="31CC8265"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p>
        </w:tc>
        <w:tc>
          <w:tcPr>
            <w:tcW w:w="562" w:type="dxa"/>
            <w:vMerge w:val="restart"/>
            <w:textDirection w:val="tbRlV"/>
            <w:vAlign w:val="center"/>
          </w:tcPr>
          <w:p w14:paraId="0DB32959" w14:textId="264F9B6D" w:rsidR="004B38EF" w:rsidRPr="007F346F" w:rsidRDefault="004B38EF" w:rsidP="005E6E2E">
            <w:pPr>
              <w:autoSpaceDE w:val="0"/>
              <w:autoSpaceDN w:val="0"/>
              <w:adjustRightInd w:val="0"/>
              <w:ind w:left="113" w:right="113"/>
              <w:jc w:val="left"/>
              <w:rPr>
                <w:rFonts w:ascii="ＭＳ 明朝" w:eastAsia="ＭＳ 明朝" w:hAnsi="ＭＳ 明朝" w:cs="ＭＳ Ｐ明朝"/>
                <w:kern w:val="0"/>
                <w:sz w:val="24"/>
                <w:szCs w:val="24"/>
                <w:highlight w:val="yellow"/>
              </w:rPr>
            </w:pPr>
            <w:r w:rsidRPr="007F346F">
              <w:rPr>
                <w:rFonts w:ascii="ＭＳ 明朝" w:eastAsia="ＭＳ 明朝" w:hAnsi="ＭＳ 明朝" w:cs="ＭＳ Ｐ明朝" w:hint="eastAsia"/>
                <w:kern w:val="0"/>
                <w:sz w:val="24"/>
                <w:szCs w:val="24"/>
              </w:rPr>
              <w:t>仕様書</w:t>
            </w:r>
            <w:r w:rsidR="002E101F" w:rsidRPr="007F346F">
              <w:rPr>
                <w:rFonts w:ascii="ＭＳ 明朝" w:eastAsia="ＭＳ 明朝" w:hAnsi="ＭＳ 明朝" w:cs="ＭＳ Ｐ明朝" w:hint="eastAsia"/>
                <w:kern w:val="0"/>
                <w:sz w:val="24"/>
                <w:szCs w:val="24"/>
              </w:rPr>
              <w:t>各</w:t>
            </w:r>
            <w:r w:rsidRPr="007F346F">
              <w:rPr>
                <w:rFonts w:ascii="ＭＳ 明朝" w:eastAsia="ＭＳ 明朝" w:hAnsi="ＭＳ 明朝" w:cs="ＭＳ Ｐ明朝" w:hint="eastAsia"/>
                <w:kern w:val="0"/>
                <w:sz w:val="24"/>
                <w:szCs w:val="24"/>
              </w:rPr>
              <w:t>業務に関する</w:t>
            </w:r>
            <w:r w:rsidR="002E101F" w:rsidRPr="007F346F">
              <w:rPr>
                <w:rFonts w:ascii="ＭＳ 明朝" w:eastAsia="ＭＳ 明朝" w:hAnsi="ＭＳ 明朝" w:cs="ＭＳ Ｐ明朝" w:hint="eastAsia"/>
                <w:kern w:val="0"/>
                <w:sz w:val="24"/>
                <w:szCs w:val="24"/>
              </w:rPr>
              <w:t>こと</w:t>
            </w:r>
          </w:p>
        </w:tc>
        <w:tc>
          <w:tcPr>
            <w:tcW w:w="1985" w:type="dxa"/>
          </w:tcPr>
          <w:p w14:paraId="2AE86892" w14:textId="38335D66" w:rsidR="004B38EF" w:rsidRPr="007F346F" w:rsidRDefault="00400106" w:rsidP="002A7D39">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hint="eastAsia"/>
                <w:kern w:val="0"/>
                <w:sz w:val="24"/>
                <w:szCs w:val="24"/>
              </w:rPr>
              <w:t>（１）</w:t>
            </w:r>
            <w:r w:rsidR="00E51930" w:rsidRPr="007F346F">
              <w:rPr>
                <w:rFonts w:ascii="ＭＳ 明朝" w:eastAsia="ＭＳ 明朝" w:hAnsi="ＭＳ 明朝" w:hint="eastAsia"/>
                <w:kern w:val="0"/>
                <w:sz w:val="24"/>
                <w:szCs w:val="24"/>
              </w:rPr>
              <w:t>実施方針</w:t>
            </w:r>
            <w:r w:rsidR="00C26A9F" w:rsidRPr="007F346F">
              <w:rPr>
                <w:rFonts w:ascii="ＭＳ 明朝" w:eastAsia="ＭＳ 明朝" w:hAnsi="ＭＳ 明朝" w:hint="eastAsia"/>
                <w:kern w:val="0"/>
                <w:sz w:val="24"/>
                <w:szCs w:val="24"/>
              </w:rPr>
              <w:t>（案）</w:t>
            </w:r>
            <w:r w:rsidR="0060026C" w:rsidRPr="007F346F">
              <w:rPr>
                <w:rFonts w:ascii="ＭＳ 明朝" w:eastAsia="ＭＳ 明朝" w:hAnsi="ＭＳ 明朝" w:hint="eastAsia"/>
                <w:kern w:val="0"/>
                <w:sz w:val="24"/>
                <w:szCs w:val="24"/>
              </w:rPr>
              <w:t>及び</w:t>
            </w:r>
            <w:r w:rsidR="00E51930" w:rsidRPr="007F346F">
              <w:rPr>
                <w:rFonts w:ascii="ＭＳ 明朝" w:eastAsia="ＭＳ 明朝" w:hAnsi="ＭＳ 明朝" w:hint="eastAsia"/>
                <w:kern w:val="0"/>
                <w:sz w:val="24"/>
                <w:szCs w:val="24"/>
              </w:rPr>
              <w:t>要求水準書</w:t>
            </w:r>
            <w:r w:rsidR="00C26A9F" w:rsidRPr="007F346F">
              <w:rPr>
                <w:rFonts w:ascii="ＭＳ 明朝" w:eastAsia="ＭＳ 明朝" w:hAnsi="ＭＳ 明朝" w:hint="eastAsia"/>
                <w:kern w:val="0"/>
                <w:sz w:val="24"/>
                <w:szCs w:val="24"/>
              </w:rPr>
              <w:t>（案）</w:t>
            </w:r>
            <w:r w:rsidR="00E51930" w:rsidRPr="007F346F">
              <w:rPr>
                <w:rFonts w:ascii="ＭＳ 明朝" w:eastAsia="ＭＳ 明朝" w:hAnsi="ＭＳ 明朝" w:hint="eastAsia"/>
                <w:kern w:val="0"/>
                <w:sz w:val="24"/>
                <w:szCs w:val="24"/>
              </w:rPr>
              <w:t>の修正</w:t>
            </w:r>
          </w:p>
        </w:tc>
        <w:tc>
          <w:tcPr>
            <w:tcW w:w="5103" w:type="dxa"/>
          </w:tcPr>
          <w:p w14:paraId="38B0BC2C" w14:textId="08E2F7B5" w:rsidR="00EF7059" w:rsidRPr="007F346F" w:rsidRDefault="00833145" w:rsidP="00E0520F">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4B05B7" w:rsidRPr="007F346F">
              <w:rPr>
                <w:rFonts w:ascii="ＭＳ 明朝" w:eastAsia="ＭＳ 明朝" w:hAnsi="ＭＳ 明朝" w:cs="ＭＳ Ｐ明朝" w:hint="eastAsia"/>
                <w:kern w:val="0"/>
                <w:sz w:val="24"/>
                <w:szCs w:val="24"/>
              </w:rPr>
              <w:t>過年度成果の</w:t>
            </w:r>
            <w:r w:rsidR="00E51930" w:rsidRPr="007F346F">
              <w:rPr>
                <w:rFonts w:ascii="ＭＳ 明朝" w:eastAsia="ＭＳ 明朝" w:hAnsi="ＭＳ 明朝" w:cs="ＭＳ Ｐ明朝" w:hint="eastAsia"/>
                <w:kern w:val="0"/>
                <w:sz w:val="24"/>
                <w:szCs w:val="24"/>
              </w:rPr>
              <w:t>実施方針</w:t>
            </w:r>
            <w:r w:rsidR="00C26A9F" w:rsidRPr="007F346F">
              <w:rPr>
                <w:rFonts w:ascii="ＭＳ 明朝" w:eastAsia="ＭＳ 明朝" w:hAnsi="ＭＳ 明朝" w:cs="ＭＳ Ｐ明朝" w:hint="eastAsia"/>
                <w:kern w:val="0"/>
                <w:sz w:val="24"/>
                <w:szCs w:val="24"/>
              </w:rPr>
              <w:t>（案）</w:t>
            </w:r>
            <w:r w:rsidR="00E0520F" w:rsidRPr="007F346F">
              <w:rPr>
                <w:rFonts w:ascii="ＭＳ 明朝" w:eastAsia="ＭＳ 明朝" w:hAnsi="ＭＳ 明朝" w:cs="ＭＳ Ｐ明朝" w:hint="eastAsia"/>
                <w:kern w:val="0"/>
                <w:sz w:val="24"/>
                <w:szCs w:val="24"/>
              </w:rPr>
              <w:t>及</w:t>
            </w:r>
            <w:r w:rsidR="00E51930" w:rsidRPr="007F346F">
              <w:rPr>
                <w:rFonts w:ascii="ＭＳ 明朝" w:eastAsia="ＭＳ 明朝" w:hAnsi="ＭＳ 明朝" w:cs="ＭＳ Ｐ明朝" w:hint="eastAsia"/>
                <w:kern w:val="0"/>
                <w:sz w:val="24"/>
                <w:szCs w:val="24"/>
              </w:rPr>
              <w:t>び要求水準書</w:t>
            </w:r>
            <w:r w:rsidR="00C26A9F" w:rsidRPr="007F346F">
              <w:rPr>
                <w:rFonts w:ascii="ＭＳ 明朝" w:eastAsia="ＭＳ 明朝" w:hAnsi="ＭＳ 明朝" w:cs="ＭＳ Ｐ明朝" w:hint="eastAsia"/>
                <w:kern w:val="0"/>
                <w:sz w:val="24"/>
                <w:szCs w:val="24"/>
              </w:rPr>
              <w:t>（案）</w:t>
            </w:r>
            <w:r w:rsidR="00EF7059" w:rsidRPr="007F346F">
              <w:rPr>
                <w:rFonts w:ascii="ＭＳ 明朝" w:eastAsia="ＭＳ 明朝" w:hAnsi="ＭＳ 明朝" w:cs="ＭＳ Ｐ明朝" w:hint="eastAsia"/>
                <w:kern w:val="0"/>
                <w:sz w:val="24"/>
                <w:szCs w:val="24"/>
              </w:rPr>
              <w:t>を下水道事業単独にした内容への修正、</w:t>
            </w:r>
            <w:r w:rsidR="00EA612B" w:rsidRPr="007F346F">
              <w:rPr>
                <w:rFonts w:ascii="ＭＳ 明朝" w:eastAsia="ＭＳ 明朝" w:hAnsi="ＭＳ 明朝" w:cs="ＭＳ Ｐ明朝" w:hint="eastAsia"/>
                <w:kern w:val="0"/>
                <w:sz w:val="24"/>
                <w:szCs w:val="24"/>
              </w:rPr>
              <w:t>国の新たな施策</w:t>
            </w:r>
            <w:r w:rsidR="00E0520F" w:rsidRPr="007F346F">
              <w:rPr>
                <w:rFonts w:ascii="ＭＳ 明朝" w:eastAsia="ＭＳ 明朝" w:hAnsi="ＭＳ 明朝" w:cs="ＭＳ Ｐ明朝" w:hint="eastAsia"/>
                <w:kern w:val="0"/>
                <w:sz w:val="24"/>
                <w:szCs w:val="24"/>
              </w:rPr>
              <w:t>を反映する具体的な</w:t>
            </w:r>
            <w:bookmarkStart w:id="17" w:name="_Hlk221611775"/>
            <w:r w:rsidR="006B2EF4" w:rsidRPr="007F346F">
              <w:rPr>
                <w:rFonts w:ascii="ＭＳ 明朝" w:eastAsia="ＭＳ 明朝" w:hAnsi="ＭＳ 明朝" w:cs="ＭＳ Ｐ明朝" w:hint="eastAsia"/>
                <w:kern w:val="0"/>
                <w:sz w:val="24"/>
                <w:szCs w:val="24"/>
              </w:rPr>
              <w:t>実施</w:t>
            </w:r>
            <w:r w:rsidR="00E0520F" w:rsidRPr="007F346F">
              <w:rPr>
                <w:rFonts w:ascii="ＭＳ 明朝" w:eastAsia="ＭＳ 明朝" w:hAnsi="ＭＳ 明朝" w:cs="ＭＳ Ｐ明朝" w:hint="eastAsia"/>
                <w:kern w:val="0"/>
                <w:sz w:val="24"/>
                <w:szCs w:val="24"/>
              </w:rPr>
              <w:t>方法</w:t>
            </w:r>
            <w:r w:rsidR="006B2EF4" w:rsidRPr="007F346F">
              <w:rPr>
                <w:rFonts w:ascii="ＭＳ 明朝" w:eastAsia="ＭＳ 明朝" w:hAnsi="ＭＳ 明朝" w:cs="ＭＳ Ｐ明朝" w:hint="eastAsia"/>
                <w:kern w:val="0"/>
                <w:sz w:val="24"/>
                <w:szCs w:val="24"/>
              </w:rPr>
              <w:t>を</w:t>
            </w:r>
            <w:r w:rsidR="00E0520F" w:rsidRPr="007F346F">
              <w:rPr>
                <w:rFonts w:ascii="ＭＳ 明朝" w:eastAsia="ＭＳ 明朝" w:hAnsi="ＭＳ 明朝" w:cs="ＭＳ Ｐ明朝" w:hint="eastAsia"/>
                <w:kern w:val="0"/>
                <w:sz w:val="24"/>
                <w:szCs w:val="24"/>
              </w:rPr>
              <w:t>記載</w:t>
            </w:r>
            <w:r w:rsidR="0060026C" w:rsidRPr="007F346F">
              <w:rPr>
                <w:rFonts w:ascii="ＭＳ 明朝" w:eastAsia="ＭＳ 明朝" w:hAnsi="ＭＳ 明朝" w:cs="ＭＳ Ｐ明朝" w:hint="eastAsia"/>
                <w:kern w:val="0"/>
                <w:sz w:val="24"/>
                <w:szCs w:val="24"/>
              </w:rPr>
              <w:t>すること。</w:t>
            </w:r>
            <w:bookmarkEnd w:id="17"/>
          </w:p>
        </w:tc>
      </w:tr>
      <w:tr w:rsidR="007F346F" w:rsidRPr="007F346F" w14:paraId="573028E7" w14:textId="77777777" w:rsidTr="00301386">
        <w:trPr>
          <w:trHeight w:val="645"/>
        </w:trPr>
        <w:tc>
          <w:tcPr>
            <w:tcW w:w="709" w:type="dxa"/>
            <w:vMerge/>
          </w:tcPr>
          <w:p w14:paraId="32674840" w14:textId="77777777" w:rsidR="00D57E4A" w:rsidRPr="007F346F" w:rsidRDefault="00D57E4A"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3F4B8A41" w14:textId="77777777" w:rsidR="00D57E4A" w:rsidRPr="007F346F" w:rsidRDefault="00D57E4A"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5003B2A2" w14:textId="17D37C7F" w:rsidR="00D57E4A" w:rsidRPr="007F346F" w:rsidRDefault="00D57E4A" w:rsidP="002A7D39">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（２）実施方針</w:t>
            </w:r>
            <w:r w:rsidR="00C26A9F" w:rsidRPr="007F346F">
              <w:rPr>
                <w:rFonts w:ascii="ＭＳ 明朝" w:eastAsia="ＭＳ 明朝" w:hAnsi="ＭＳ 明朝" w:cs="ＭＳ Ｐ明朝" w:hint="eastAsia"/>
                <w:kern w:val="0"/>
                <w:sz w:val="24"/>
                <w:szCs w:val="24"/>
              </w:rPr>
              <w:t>（案）</w:t>
            </w:r>
            <w:r w:rsidRPr="007F346F">
              <w:rPr>
                <w:rFonts w:ascii="ＭＳ 明朝" w:eastAsia="ＭＳ 明朝" w:hAnsi="ＭＳ 明朝" w:hint="eastAsia"/>
                <w:kern w:val="0"/>
                <w:sz w:val="24"/>
                <w:szCs w:val="24"/>
              </w:rPr>
              <w:t>、要求水準書</w:t>
            </w:r>
            <w:r w:rsidR="00C26A9F" w:rsidRPr="007F346F">
              <w:rPr>
                <w:rFonts w:ascii="ＭＳ 明朝" w:eastAsia="ＭＳ 明朝" w:hAnsi="ＭＳ 明朝" w:cs="ＭＳ Ｐ明朝" w:hint="eastAsia"/>
                <w:kern w:val="0"/>
                <w:sz w:val="24"/>
                <w:szCs w:val="24"/>
              </w:rPr>
              <w:t>（案）</w:t>
            </w:r>
            <w:r w:rsidRPr="007F346F">
              <w:rPr>
                <w:rFonts w:ascii="ＭＳ 明朝" w:eastAsia="ＭＳ 明朝" w:hAnsi="ＭＳ 明朝" w:hint="eastAsia"/>
                <w:kern w:val="0"/>
                <w:sz w:val="24"/>
                <w:szCs w:val="24"/>
              </w:rPr>
              <w:t>の公表及び各質問事項への回答に係る支援</w:t>
            </w:r>
          </w:p>
        </w:tc>
        <w:tc>
          <w:tcPr>
            <w:tcW w:w="5103" w:type="dxa"/>
          </w:tcPr>
          <w:p w14:paraId="38E8D495" w14:textId="6F6D5DE6" w:rsidR="00EF7059" w:rsidRPr="007F346F" w:rsidRDefault="00833145" w:rsidP="004B38EF">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EF7059" w:rsidRPr="007F346F">
              <w:rPr>
                <w:rFonts w:ascii="ＭＳ 明朝" w:eastAsia="ＭＳ 明朝" w:hAnsi="ＭＳ 明朝" w:cs="ＭＳ Ｐ明朝" w:hint="eastAsia"/>
                <w:kern w:val="0"/>
                <w:sz w:val="24"/>
                <w:szCs w:val="24"/>
              </w:rPr>
              <w:t>実施方針</w:t>
            </w:r>
            <w:r w:rsidR="00C26A9F" w:rsidRPr="007F346F">
              <w:rPr>
                <w:rFonts w:ascii="ＭＳ 明朝" w:eastAsia="ＭＳ 明朝" w:hAnsi="ＭＳ 明朝" w:cs="ＭＳ Ｐ明朝" w:hint="eastAsia"/>
                <w:kern w:val="0"/>
                <w:sz w:val="24"/>
                <w:szCs w:val="24"/>
              </w:rPr>
              <w:t>（案）</w:t>
            </w:r>
            <w:r w:rsidR="00D9151F" w:rsidRPr="007F346F">
              <w:rPr>
                <w:rFonts w:ascii="ＭＳ 明朝" w:eastAsia="ＭＳ 明朝" w:hAnsi="ＭＳ 明朝" w:cs="ＭＳ Ｐ明朝" w:hint="eastAsia"/>
                <w:kern w:val="0"/>
                <w:sz w:val="24"/>
                <w:szCs w:val="24"/>
              </w:rPr>
              <w:t>、</w:t>
            </w:r>
            <w:r w:rsidR="00EF7059" w:rsidRPr="007F346F">
              <w:rPr>
                <w:rFonts w:ascii="ＭＳ 明朝" w:eastAsia="ＭＳ 明朝" w:hAnsi="ＭＳ 明朝" w:cs="ＭＳ Ｐ明朝" w:hint="eastAsia"/>
                <w:kern w:val="0"/>
                <w:sz w:val="24"/>
                <w:szCs w:val="24"/>
              </w:rPr>
              <w:t>要求水準書</w:t>
            </w:r>
            <w:r w:rsidR="00C26A9F" w:rsidRPr="007F346F">
              <w:rPr>
                <w:rFonts w:ascii="ＭＳ 明朝" w:eastAsia="ＭＳ 明朝" w:hAnsi="ＭＳ 明朝" w:cs="ＭＳ Ｐ明朝" w:hint="eastAsia"/>
                <w:kern w:val="0"/>
                <w:sz w:val="24"/>
                <w:szCs w:val="24"/>
              </w:rPr>
              <w:t>（案）</w:t>
            </w:r>
            <w:r w:rsidR="00EF7059" w:rsidRPr="007F346F">
              <w:rPr>
                <w:rFonts w:ascii="ＭＳ 明朝" w:eastAsia="ＭＳ 明朝" w:hAnsi="ＭＳ 明朝" w:cs="ＭＳ Ｐ明朝" w:hint="eastAsia"/>
                <w:kern w:val="0"/>
                <w:sz w:val="24"/>
                <w:szCs w:val="24"/>
              </w:rPr>
              <w:t>の公表及び各質問事項への回答について、具体的な</w:t>
            </w:r>
            <w:r w:rsidR="00B47FC4" w:rsidRPr="007F346F">
              <w:rPr>
                <w:rFonts w:ascii="ＭＳ 明朝" w:eastAsia="ＭＳ 明朝" w:hAnsi="ＭＳ 明朝" w:cs="ＭＳ Ｐ明朝" w:hint="eastAsia"/>
                <w:kern w:val="0"/>
                <w:sz w:val="24"/>
                <w:szCs w:val="24"/>
              </w:rPr>
              <w:t>支援</w:t>
            </w:r>
            <w:r w:rsidR="00EF7059" w:rsidRPr="007F346F">
              <w:rPr>
                <w:rFonts w:ascii="ＭＳ 明朝" w:eastAsia="ＭＳ 明朝" w:hAnsi="ＭＳ 明朝" w:cs="ＭＳ Ｐ明朝" w:hint="eastAsia"/>
                <w:kern w:val="0"/>
                <w:sz w:val="24"/>
                <w:szCs w:val="24"/>
              </w:rPr>
              <w:t>方法を記載</w:t>
            </w:r>
            <w:r w:rsidR="0060026C" w:rsidRPr="007F346F">
              <w:rPr>
                <w:rFonts w:ascii="ＭＳ 明朝" w:eastAsia="ＭＳ 明朝" w:hAnsi="ＭＳ 明朝" w:cs="ＭＳ Ｐ明朝" w:hint="eastAsia"/>
                <w:kern w:val="0"/>
                <w:sz w:val="24"/>
                <w:szCs w:val="24"/>
              </w:rPr>
              <w:t>すること。</w:t>
            </w:r>
          </w:p>
        </w:tc>
      </w:tr>
      <w:tr w:rsidR="007F346F" w:rsidRPr="007F346F" w14:paraId="628ACCAE" w14:textId="77777777" w:rsidTr="00301386">
        <w:trPr>
          <w:trHeight w:val="645"/>
        </w:trPr>
        <w:tc>
          <w:tcPr>
            <w:tcW w:w="709" w:type="dxa"/>
            <w:vMerge/>
          </w:tcPr>
          <w:p w14:paraId="0043DACF" w14:textId="77777777" w:rsidR="0036230E" w:rsidRPr="007F346F" w:rsidRDefault="0036230E"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462DE37B" w14:textId="77777777" w:rsidR="0036230E" w:rsidRPr="007F346F" w:rsidRDefault="0036230E"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697CCCEF" w14:textId="27117862" w:rsidR="0036230E" w:rsidRPr="00EF07E2" w:rsidRDefault="0036230E" w:rsidP="002A7D39">
            <w:pPr>
              <w:autoSpaceDE w:val="0"/>
              <w:autoSpaceDN w:val="0"/>
              <w:adjustRightInd w:val="0"/>
              <w:jc w:val="left"/>
              <w:rPr>
                <w:rFonts w:ascii="ＭＳ 明朝" w:eastAsia="ＭＳ 明朝" w:hAnsi="ＭＳ 明朝"/>
                <w:kern w:val="0"/>
                <w:sz w:val="24"/>
                <w:szCs w:val="24"/>
              </w:rPr>
            </w:pPr>
            <w:r w:rsidRPr="00EF07E2">
              <w:rPr>
                <w:rFonts w:ascii="ＭＳ 明朝" w:eastAsia="ＭＳ 明朝" w:hAnsi="ＭＳ 明朝" w:hint="eastAsia"/>
                <w:kern w:val="0"/>
                <w:sz w:val="24"/>
                <w:szCs w:val="24"/>
              </w:rPr>
              <w:t>（２）契約書</w:t>
            </w:r>
            <w:r w:rsidR="00C26A9F" w:rsidRPr="00EF07E2">
              <w:rPr>
                <w:rFonts w:ascii="ＭＳ 明朝" w:eastAsia="ＭＳ 明朝" w:hAnsi="ＭＳ 明朝" w:hint="eastAsia"/>
                <w:kern w:val="0"/>
                <w:sz w:val="24"/>
                <w:szCs w:val="24"/>
              </w:rPr>
              <w:t>（</w:t>
            </w:r>
            <w:r w:rsidRPr="00EF07E2">
              <w:rPr>
                <w:rFonts w:ascii="ＭＳ 明朝" w:eastAsia="ＭＳ 明朝" w:hAnsi="ＭＳ 明朝" w:hint="eastAsia"/>
                <w:kern w:val="0"/>
                <w:sz w:val="24"/>
                <w:szCs w:val="24"/>
              </w:rPr>
              <w:t>案</w:t>
            </w:r>
            <w:r w:rsidR="00C26A9F" w:rsidRPr="00EF07E2">
              <w:rPr>
                <w:rFonts w:ascii="ＭＳ 明朝" w:eastAsia="ＭＳ 明朝" w:hAnsi="ＭＳ 明朝" w:hint="eastAsia"/>
                <w:kern w:val="0"/>
                <w:sz w:val="24"/>
                <w:szCs w:val="24"/>
              </w:rPr>
              <w:t>）</w:t>
            </w:r>
            <w:r w:rsidRPr="00EF07E2">
              <w:rPr>
                <w:rFonts w:ascii="ＭＳ 明朝" w:eastAsia="ＭＳ 明朝" w:hAnsi="ＭＳ 明朝" w:hint="eastAsia"/>
                <w:kern w:val="0"/>
                <w:sz w:val="24"/>
                <w:szCs w:val="24"/>
              </w:rPr>
              <w:t>の作成</w:t>
            </w:r>
          </w:p>
        </w:tc>
        <w:tc>
          <w:tcPr>
            <w:tcW w:w="5103" w:type="dxa"/>
          </w:tcPr>
          <w:p w14:paraId="73CEE096" w14:textId="07433057" w:rsidR="0036230E" w:rsidRPr="00EF07E2" w:rsidRDefault="004A0FFD" w:rsidP="004B38EF">
            <w:pPr>
              <w:autoSpaceDE w:val="0"/>
              <w:autoSpaceDN w:val="0"/>
              <w:adjustRightInd w:val="0"/>
              <w:jc w:val="left"/>
              <w:rPr>
                <w:rFonts w:ascii="ＭＳ 明朝" w:eastAsia="ＭＳ 明朝" w:hAnsi="ＭＳ 明朝" w:cs="ＭＳ Ｐ明朝"/>
                <w:kern w:val="0"/>
                <w:sz w:val="24"/>
                <w:szCs w:val="24"/>
              </w:rPr>
            </w:pPr>
            <w:r w:rsidRPr="00EF07E2">
              <w:rPr>
                <w:rFonts w:ascii="ＭＳ 明朝" w:eastAsia="ＭＳ 明朝" w:hAnsi="ＭＳ 明朝" w:cs="ＭＳ Ｐ明朝" w:hint="eastAsia"/>
                <w:kern w:val="0"/>
                <w:sz w:val="24"/>
                <w:szCs w:val="24"/>
              </w:rPr>
              <w:t>・契約書（案）</w:t>
            </w:r>
            <w:r w:rsidR="00534FB3" w:rsidRPr="00EF07E2">
              <w:rPr>
                <w:rFonts w:ascii="ＭＳ 明朝" w:eastAsia="ＭＳ 明朝" w:hAnsi="ＭＳ 明朝" w:cs="ＭＳ Ｐ明朝" w:hint="eastAsia"/>
                <w:kern w:val="0"/>
                <w:sz w:val="24"/>
                <w:szCs w:val="24"/>
              </w:rPr>
              <w:t>の作成</w:t>
            </w:r>
            <w:r w:rsidRPr="00EF07E2">
              <w:rPr>
                <w:rFonts w:ascii="ＭＳ 明朝" w:eastAsia="ＭＳ 明朝" w:hAnsi="ＭＳ 明朝" w:cs="ＭＳ Ｐ明朝" w:hint="eastAsia"/>
                <w:kern w:val="0"/>
                <w:sz w:val="24"/>
                <w:szCs w:val="24"/>
              </w:rPr>
              <w:t>について、</w:t>
            </w:r>
            <w:r w:rsidR="00534FB3" w:rsidRPr="00EF07E2">
              <w:rPr>
                <w:rFonts w:ascii="ＭＳ 明朝" w:eastAsia="ＭＳ 明朝" w:hAnsi="ＭＳ 明朝" w:cs="ＭＳ Ｐ明朝" w:hint="eastAsia"/>
                <w:kern w:val="0"/>
                <w:sz w:val="24"/>
                <w:szCs w:val="24"/>
              </w:rPr>
              <w:t>作成手順や検討内容、組織体制</w:t>
            </w:r>
            <w:r w:rsidR="008604E0" w:rsidRPr="00EF07E2">
              <w:rPr>
                <w:rFonts w:ascii="ＭＳ 明朝" w:eastAsia="ＭＳ 明朝" w:hAnsi="ＭＳ 明朝" w:cs="ＭＳ Ｐ明朝" w:hint="eastAsia"/>
                <w:kern w:val="0"/>
                <w:sz w:val="24"/>
                <w:szCs w:val="24"/>
              </w:rPr>
              <w:t>を記載すること。</w:t>
            </w:r>
          </w:p>
        </w:tc>
      </w:tr>
      <w:tr w:rsidR="007F346F" w:rsidRPr="007F346F" w14:paraId="75EBD489" w14:textId="77777777" w:rsidTr="00301386">
        <w:trPr>
          <w:trHeight w:val="645"/>
        </w:trPr>
        <w:tc>
          <w:tcPr>
            <w:tcW w:w="709" w:type="dxa"/>
            <w:vMerge/>
          </w:tcPr>
          <w:p w14:paraId="083EBCAA" w14:textId="77777777" w:rsidR="0036230E" w:rsidRPr="007F346F" w:rsidRDefault="0036230E"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69D8831F" w14:textId="77777777" w:rsidR="0036230E" w:rsidRPr="007F346F" w:rsidRDefault="0036230E"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322B3366" w14:textId="0B1A1A6E" w:rsidR="0036230E" w:rsidRPr="00EF07E2" w:rsidRDefault="0036230E" w:rsidP="002A7D39">
            <w:pPr>
              <w:autoSpaceDE w:val="0"/>
              <w:autoSpaceDN w:val="0"/>
              <w:adjustRightInd w:val="0"/>
              <w:jc w:val="left"/>
              <w:rPr>
                <w:rFonts w:ascii="ＭＳ 明朝" w:eastAsia="ＭＳ 明朝" w:hAnsi="ＭＳ 明朝"/>
                <w:kern w:val="0"/>
                <w:sz w:val="24"/>
                <w:szCs w:val="24"/>
              </w:rPr>
            </w:pPr>
            <w:r w:rsidRPr="00EF07E2">
              <w:rPr>
                <w:rFonts w:ascii="ＭＳ 明朝" w:eastAsia="ＭＳ 明朝" w:hAnsi="ＭＳ 明朝" w:hint="eastAsia"/>
                <w:kern w:val="0"/>
                <w:sz w:val="24"/>
                <w:szCs w:val="24"/>
              </w:rPr>
              <w:t>（３）モニタリング</w:t>
            </w:r>
            <w:r w:rsidR="00534FB3" w:rsidRPr="00EF07E2">
              <w:rPr>
                <w:rFonts w:ascii="ＭＳ 明朝" w:eastAsia="ＭＳ 明朝" w:hAnsi="ＭＳ 明朝" w:hint="eastAsia"/>
                <w:kern w:val="0"/>
                <w:sz w:val="24"/>
                <w:szCs w:val="24"/>
              </w:rPr>
              <w:t>方法の検討</w:t>
            </w:r>
          </w:p>
        </w:tc>
        <w:tc>
          <w:tcPr>
            <w:tcW w:w="5103" w:type="dxa"/>
          </w:tcPr>
          <w:p w14:paraId="3E5FA28D" w14:textId="6A7DD496" w:rsidR="0036230E" w:rsidRPr="00EF07E2" w:rsidRDefault="004A0FFD" w:rsidP="004B38EF">
            <w:pPr>
              <w:autoSpaceDE w:val="0"/>
              <w:autoSpaceDN w:val="0"/>
              <w:adjustRightInd w:val="0"/>
              <w:jc w:val="left"/>
              <w:rPr>
                <w:rFonts w:ascii="ＭＳ 明朝" w:eastAsia="ＭＳ 明朝" w:hAnsi="ＭＳ 明朝" w:cs="ＭＳ Ｐ明朝"/>
                <w:kern w:val="0"/>
                <w:sz w:val="24"/>
                <w:szCs w:val="24"/>
              </w:rPr>
            </w:pPr>
            <w:r w:rsidRPr="00EF07E2">
              <w:rPr>
                <w:rFonts w:ascii="ＭＳ 明朝" w:eastAsia="ＭＳ 明朝" w:hAnsi="ＭＳ 明朝" w:cs="ＭＳ Ｐ明朝" w:hint="eastAsia"/>
                <w:kern w:val="0"/>
                <w:sz w:val="24"/>
                <w:szCs w:val="24"/>
              </w:rPr>
              <w:t>・モニタリング</w:t>
            </w:r>
            <w:r w:rsidR="00534FB3" w:rsidRPr="00EF07E2">
              <w:rPr>
                <w:rFonts w:ascii="ＭＳ 明朝" w:eastAsia="ＭＳ 明朝" w:hAnsi="ＭＳ 明朝" w:cs="ＭＳ Ｐ明朝" w:hint="eastAsia"/>
                <w:kern w:val="0"/>
                <w:sz w:val="24"/>
                <w:szCs w:val="24"/>
              </w:rPr>
              <w:t>方法の検討</w:t>
            </w:r>
            <w:r w:rsidRPr="00EF07E2">
              <w:rPr>
                <w:rFonts w:ascii="ＭＳ 明朝" w:eastAsia="ＭＳ 明朝" w:hAnsi="ＭＳ 明朝" w:cs="ＭＳ Ｐ明朝" w:hint="eastAsia"/>
                <w:kern w:val="0"/>
                <w:sz w:val="24"/>
                <w:szCs w:val="24"/>
              </w:rPr>
              <w:t>について、具体的</w:t>
            </w:r>
            <w:r w:rsidR="00C114D6" w:rsidRPr="00EF07E2">
              <w:rPr>
                <w:rFonts w:ascii="ＭＳ 明朝" w:eastAsia="ＭＳ 明朝" w:hAnsi="ＭＳ 明朝" w:cs="ＭＳ Ｐ明朝" w:hint="eastAsia"/>
                <w:kern w:val="0"/>
                <w:sz w:val="24"/>
                <w:szCs w:val="24"/>
              </w:rPr>
              <w:t>な</w:t>
            </w:r>
            <w:r w:rsidR="00534FB3" w:rsidRPr="00EF07E2">
              <w:rPr>
                <w:rFonts w:ascii="ＭＳ 明朝" w:eastAsia="ＭＳ 明朝" w:hAnsi="ＭＳ 明朝" w:cs="ＭＳ Ｐ明朝" w:hint="eastAsia"/>
                <w:kern w:val="0"/>
                <w:sz w:val="24"/>
                <w:szCs w:val="24"/>
              </w:rPr>
              <w:t>手法や体制</w:t>
            </w:r>
            <w:r w:rsidR="00C114D6" w:rsidRPr="00EF07E2">
              <w:rPr>
                <w:rFonts w:ascii="ＭＳ 明朝" w:eastAsia="ＭＳ 明朝" w:hAnsi="ＭＳ 明朝" w:cs="ＭＳ Ｐ明朝" w:hint="eastAsia"/>
                <w:kern w:val="0"/>
                <w:sz w:val="24"/>
                <w:szCs w:val="24"/>
              </w:rPr>
              <w:t>を</w:t>
            </w:r>
            <w:r w:rsidRPr="00EF07E2">
              <w:rPr>
                <w:rFonts w:ascii="ＭＳ 明朝" w:eastAsia="ＭＳ 明朝" w:hAnsi="ＭＳ 明朝" w:cs="ＭＳ Ｐ明朝" w:hint="eastAsia"/>
                <w:kern w:val="0"/>
                <w:sz w:val="24"/>
                <w:szCs w:val="24"/>
              </w:rPr>
              <w:t>記載すること。</w:t>
            </w:r>
          </w:p>
        </w:tc>
      </w:tr>
      <w:tr w:rsidR="007F346F" w:rsidRPr="007F346F" w14:paraId="08A3992B" w14:textId="77777777" w:rsidTr="00301386">
        <w:trPr>
          <w:trHeight w:val="645"/>
        </w:trPr>
        <w:tc>
          <w:tcPr>
            <w:tcW w:w="709" w:type="dxa"/>
            <w:vMerge/>
          </w:tcPr>
          <w:p w14:paraId="7AC143B7"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634FAF73"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030AC53E" w14:textId="7C3C863F" w:rsidR="004B38EF" w:rsidRPr="00EF07E2" w:rsidRDefault="00400106" w:rsidP="002A7D39">
            <w:pPr>
              <w:autoSpaceDE w:val="0"/>
              <w:autoSpaceDN w:val="0"/>
              <w:adjustRightInd w:val="0"/>
              <w:jc w:val="left"/>
              <w:rPr>
                <w:rFonts w:ascii="ＭＳ 明朝" w:eastAsia="ＭＳ 明朝" w:hAnsi="ＭＳ 明朝"/>
                <w:kern w:val="0"/>
                <w:sz w:val="24"/>
                <w:szCs w:val="24"/>
              </w:rPr>
            </w:pPr>
            <w:r w:rsidRPr="00EF07E2">
              <w:rPr>
                <w:rFonts w:ascii="ＭＳ 明朝" w:eastAsia="ＭＳ 明朝" w:hAnsi="ＭＳ 明朝" w:hint="eastAsia"/>
                <w:kern w:val="0"/>
                <w:sz w:val="24"/>
                <w:szCs w:val="24"/>
              </w:rPr>
              <w:t>（</w:t>
            </w:r>
            <w:r w:rsidR="0036230E" w:rsidRPr="00EF07E2">
              <w:rPr>
                <w:rFonts w:ascii="ＭＳ 明朝" w:eastAsia="ＭＳ 明朝" w:hAnsi="ＭＳ 明朝" w:hint="eastAsia"/>
                <w:kern w:val="0"/>
                <w:sz w:val="24"/>
                <w:szCs w:val="24"/>
              </w:rPr>
              <w:t>４</w:t>
            </w:r>
            <w:r w:rsidRPr="00EF07E2">
              <w:rPr>
                <w:rFonts w:ascii="ＭＳ 明朝" w:eastAsia="ＭＳ 明朝" w:hAnsi="ＭＳ 明朝" w:hint="eastAsia"/>
                <w:kern w:val="0"/>
                <w:sz w:val="24"/>
                <w:szCs w:val="24"/>
              </w:rPr>
              <w:t>）</w:t>
            </w:r>
            <w:r w:rsidR="003D61D1" w:rsidRPr="00EF07E2">
              <w:rPr>
                <w:rFonts w:ascii="ＭＳ 明朝" w:eastAsia="ＭＳ 明朝" w:hAnsi="ＭＳ 明朝" w:hint="eastAsia"/>
                <w:kern w:val="0"/>
                <w:sz w:val="24"/>
                <w:szCs w:val="24"/>
              </w:rPr>
              <w:t>財政効果</w:t>
            </w:r>
            <w:r w:rsidR="004B38EF" w:rsidRPr="00EF07E2">
              <w:rPr>
                <w:rFonts w:ascii="ＭＳ 明朝" w:eastAsia="ＭＳ 明朝" w:hAnsi="ＭＳ 明朝" w:hint="eastAsia"/>
                <w:kern w:val="0"/>
                <w:sz w:val="24"/>
                <w:szCs w:val="24"/>
              </w:rPr>
              <w:t>の</w:t>
            </w:r>
            <w:r w:rsidR="00801695" w:rsidRPr="00EF07E2">
              <w:rPr>
                <w:rFonts w:ascii="ＭＳ 明朝" w:eastAsia="ＭＳ 明朝" w:hAnsi="ＭＳ 明朝" w:hint="eastAsia"/>
                <w:kern w:val="0"/>
                <w:sz w:val="24"/>
                <w:szCs w:val="24"/>
              </w:rPr>
              <w:t>時点修正</w:t>
            </w:r>
          </w:p>
        </w:tc>
        <w:tc>
          <w:tcPr>
            <w:tcW w:w="5103" w:type="dxa"/>
          </w:tcPr>
          <w:p w14:paraId="4F3D95AB" w14:textId="140BF314" w:rsidR="004B38EF" w:rsidRPr="00EF07E2" w:rsidRDefault="00833145" w:rsidP="002A7D39">
            <w:pPr>
              <w:autoSpaceDE w:val="0"/>
              <w:autoSpaceDN w:val="0"/>
              <w:adjustRightInd w:val="0"/>
              <w:jc w:val="left"/>
              <w:rPr>
                <w:rFonts w:ascii="ＭＳ 明朝" w:eastAsia="ＭＳ 明朝" w:hAnsi="ＭＳ 明朝" w:cs="ＭＳ Ｐ明朝"/>
                <w:kern w:val="0"/>
                <w:sz w:val="24"/>
                <w:szCs w:val="24"/>
              </w:rPr>
            </w:pPr>
            <w:r w:rsidRPr="00EF07E2">
              <w:rPr>
                <w:rFonts w:ascii="ＭＳ 明朝" w:eastAsia="ＭＳ 明朝" w:hAnsi="ＭＳ 明朝" w:cs="ＭＳ Ｐ明朝" w:hint="eastAsia"/>
                <w:kern w:val="0"/>
                <w:sz w:val="24"/>
                <w:szCs w:val="24"/>
              </w:rPr>
              <w:t>・</w:t>
            </w:r>
            <w:r w:rsidR="008A4AC5" w:rsidRPr="00EF07E2">
              <w:rPr>
                <w:rFonts w:ascii="ＭＳ 明朝" w:eastAsia="ＭＳ 明朝" w:hAnsi="ＭＳ 明朝" w:cs="ＭＳ Ｐ明朝" w:hint="eastAsia"/>
                <w:kern w:val="0"/>
                <w:sz w:val="24"/>
                <w:szCs w:val="24"/>
              </w:rPr>
              <w:t>過年度</w:t>
            </w:r>
            <w:r w:rsidR="00562F67" w:rsidRPr="00EF07E2">
              <w:rPr>
                <w:rFonts w:ascii="ＭＳ 明朝" w:eastAsia="ＭＳ 明朝" w:hAnsi="ＭＳ 明朝" w:cs="ＭＳ Ｐ明朝" w:hint="eastAsia"/>
                <w:kern w:val="0"/>
                <w:sz w:val="24"/>
                <w:szCs w:val="24"/>
              </w:rPr>
              <w:t>成果の</w:t>
            </w:r>
            <w:r w:rsidR="0046502D" w:rsidRPr="00EF07E2">
              <w:rPr>
                <w:rFonts w:ascii="ＭＳ 明朝" w:eastAsia="ＭＳ 明朝" w:hAnsi="ＭＳ 明朝" w:cs="ＭＳ Ｐ明朝" w:hint="eastAsia"/>
                <w:kern w:val="0"/>
                <w:sz w:val="24"/>
                <w:szCs w:val="24"/>
              </w:rPr>
              <w:t>ＶＦＭの</w:t>
            </w:r>
            <w:r w:rsidR="00801695" w:rsidRPr="00EF07E2">
              <w:rPr>
                <w:rFonts w:ascii="ＭＳ 明朝" w:eastAsia="ＭＳ 明朝" w:hAnsi="ＭＳ 明朝" w:cs="ＭＳ Ｐ明朝" w:hint="eastAsia"/>
                <w:kern w:val="0"/>
                <w:sz w:val="24"/>
                <w:szCs w:val="24"/>
              </w:rPr>
              <w:t>時点修正の方法</w:t>
            </w:r>
            <w:r w:rsidR="00EF7059" w:rsidRPr="00EF07E2">
              <w:rPr>
                <w:rFonts w:ascii="ＭＳ 明朝" w:eastAsia="ＭＳ 明朝" w:hAnsi="ＭＳ 明朝" w:cs="ＭＳ Ｐ明朝" w:hint="eastAsia"/>
                <w:kern w:val="0"/>
                <w:sz w:val="24"/>
                <w:szCs w:val="24"/>
              </w:rPr>
              <w:t>について、人件費及び物価高騰の影響</w:t>
            </w:r>
            <w:r w:rsidR="00562F67" w:rsidRPr="00EF07E2">
              <w:rPr>
                <w:rFonts w:ascii="ＭＳ 明朝" w:eastAsia="ＭＳ 明朝" w:hAnsi="ＭＳ 明朝" w:cs="ＭＳ Ｐ明朝" w:hint="eastAsia"/>
                <w:kern w:val="0"/>
                <w:sz w:val="24"/>
                <w:szCs w:val="24"/>
              </w:rPr>
              <w:t>等</w:t>
            </w:r>
            <w:r w:rsidR="00EF7059" w:rsidRPr="00EF07E2">
              <w:rPr>
                <w:rFonts w:ascii="ＭＳ 明朝" w:eastAsia="ＭＳ 明朝" w:hAnsi="ＭＳ 明朝" w:cs="ＭＳ Ｐ明朝" w:hint="eastAsia"/>
                <w:kern w:val="0"/>
                <w:sz w:val="24"/>
                <w:szCs w:val="24"/>
              </w:rPr>
              <w:t>を反映</w:t>
            </w:r>
            <w:r w:rsidR="00024D99" w:rsidRPr="00EF07E2">
              <w:rPr>
                <w:rFonts w:ascii="ＭＳ 明朝" w:eastAsia="ＭＳ 明朝" w:hAnsi="ＭＳ 明朝" w:cs="ＭＳ Ｐ明朝" w:hint="eastAsia"/>
                <w:kern w:val="0"/>
                <w:sz w:val="24"/>
                <w:szCs w:val="24"/>
              </w:rPr>
              <w:t>した</w:t>
            </w:r>
            <w:r w:rsidR="00E642F2" w:rsidRPr="00EF07E2">
              <w:rPr>
                <w:rFonts w:ascii="ＭＳ 明朝" w:eastAsia="ＭＳ 明朝" w:hAnsi="ＭＳ 明朝" w:cs="ＭＳ Ｐ明朝" w:hint="eastAsia"/>
                <w:kern w:val="0"/>
                <w:sz w:val="24"/>
                <w:szCs w:val="24"/>
              </w:rPr>
              <w:t>ＶＦＭの</w:t>
            </w:r>
            <w:r w:rsidR="001711A8" w:rsidRPr="00EF07E2">
              <w:rPr>
                <w:rFonts w:ascii="ＭＳ 明朝" w:eastAsia="ＭＳ 明朝" w:hAnsi="ＭＳ 明朝" w:cs="ＭＳ Ｐ明朝" w:hint="eastAsia"/>
                <w:kern w:val="0"/>
                <w:sz w:val="24"/>
                <w:szCs w:val="24"/>
              </w:rPr>
              <w:t>具体的な</w:t>
            </w:r>
            <w:r w:rsidR="00801695" w:rsidRPr="00EF07E2">
              <w:rPr>
                <w:rFonts w:ascii="ＭＳ 明朝" w:eastAsia="ＭＳ 明朝" w:hAnsi="ＭＳ 明朝" w:cs="ＭＳ Ｐ明朝" w:hint="eastAsia"/>
                <w:kern w:val="0"/>
                <w:sz w:val="24"/>
                <w:szCs w:val="24"/>
              </w:rPr>
              <w:t>示し方</w:t>
            </w:r>
            <w:r w:rsidR="001711A8" w:rsidRPr="00EF07E2">
              <w:rPr>
                <w:rFonts w:ascii="ＭＳ 明朝" w:eastAsia="ＭＳ 明朝" w:hAnsi="ＭＳ 明朝" w:cs="ＭＳ Ｐ明朝" w:hint="eastAsia"/>
                <w:kern w:val="0"/>
                <w:sz w:val="24"/>
                <w:szCs w:val="24"/>
              </w:rPr>
              <w:t>を記載</w:t>
            </w:r>
            <w:r w:rsidR="002D5045" w:rsidRPr="00EF07E2">
              <w:rPr>
                <w:rFonts w:ascii="ＭＳ 明朝" w:eastAsia="ＭＳ 明朝" w:hAnsi="ＭＳ 明朝" w:cs="ＭＳ Ｐ明朝" w:hint="eastAsia"/>
                <w:kern w:val="0"/>
                <w:sz w:val="24"/>
                <w:szCs w:val="24"/>
              </w:rPr>
              <w:t>すること。</w:t>
            </w:r>
          </w:p>
        </w:tc>
      </w:tr>
      <w:tr w:rsidR="007F346F" w:rsidRPr="007F346F" w14:paraId="63279DCB" w14:textId="77777777" w:rsidTr="00301386">
        <w:trPr>
          <w:trHeight w:val="645"/>
        </w:trPr>
        <w:tc>
          <w:tcPr>
            <w:tcW w:w="709" w:type="dxa"/>
            <w:vMerge/>
          </w:tcPr>
          <w:p w14:paraId="48F38512" w14:textId="77777777" w:rsidR="009B415D" w:rsidRPr="007F346F" w:rsidRDefault="009B415D"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4144E013" w14:textId="77777777" w:rsidR="009B415D" w:rsidRPr="007F346F" w:rsidRDefault="009B415D"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0A551F42" w14:textId="4515B27D" w:rsidR="009B415D" w:rsidRPr="007F346F" w:rsidRDefault="009B415D" w:rsidP="002A7D39">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w:t>
            </w:r>
            <w:r w:rsidR="0036230E" w:rsidRPr="007F346F">
              <w:rPr>
                <w:rFonts w:ascii="ＭＳ 明朝" w:eastAsia="ＭＳ 明朝" w:hAnsi="ＭＳ 明朝" w:hint="eastAsia"/>
                <w:kern w:val="0"/>
                <w:sz w:val="24"/>
                <w:szCs w:val="24"/>
              </w:rPr>
              <w:t>５</w:t>
            </w:r>
            <w:r w:rsidRPr="007F346F">
              <w:rPr>
                <w:rFonts w:ascii="ＭＳ 明朝" w:eastAsia="ＭＳ 明朝" w:hAnsi="ＭＳ 明朝" w:hint="eastAsia"/>
                <w:kern w:val="0"/>
                <w:sz w:val="24"/>
                <w:szCs w:val="24"/>
              </w:rPr>
              <w:t>）事業者選定基準に関する支援</w:t>
            </w:r>
          </w:p>
        </w:tc>
        <w:tc>
          <w:tcPr>
            <w:tcW w:w="5103" w:type="dxa"/>
          </w:tcPr>
          <w:p w14:paraId="7E9CDF18" w14:textId="240C4AA3" w:rsidR="009B415D" w:rsidRPr="007F346F" w:rsidRDefault="00833145" w:rsidP="001711A8">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065EDE" w:rsidRPr="007F346F">
              <w:rPr>
                <w:rFonts w:ascii="ＭＳ 明朝" w:eastAsia="ＭＳ 明朝" w:hAnsi="ＭＳ 明朝" w:cs="ＭＳ Ｐ明朝" w:hint="eastAsia"/>
                <w:kern w:val="0"/>
                <w:sz w:val="24"/>
                <w:szCs w:val="24"/>
              </w:rPr>
              <w:t>事業者選定基準</w:t>
            </w:r>
            <w:r w:rsidR="00577547" w:rsidRPr="007F346F">
              <w:rPr>
                <w:rFonts w:ascii="ＭＳ 明朝" w:eastAsia="ＭＳ 明朝" w:hAnsi="ＭＳ 明朝" w:cs="ＭＳ Ｐ明朝" w:hint="eastAsia"/>
                <w:kern w:val="0"/>
                <w:sz w:val="24"/>
                <w:szCs w:val="24"/>
              </w:rPr>
              <w:t>に関する支援及び</w:t>
            </w:r>
            <w:r w:rsidR="00C26A9F" w:rsidRPr="007F346F">
              <w:rPr>
                <w:rFonts w:ascii="ＭＳ 明朝" w:eastAsia="ＭＳ 明朝" w:hAnsi="ＭＳ 明朝" w:cs="ＭＳ Ｐ明朝" w:hint="eastAsia"/>
                <w:kern w:val="0"/>
                <w:sz w:val="24"/>
                <w:szCs w:val="24"/>
              </w:rPr>
              <w:t>事業者</w:t>
            </w:r>
            <w:r w:rsidR="00577547" w:rsidRPr="007F346F">
              <w:rPr>
                <w:rFonts w:ascii="ＭＳ 明朝" w:eastAsia="ＭＳ 明朝" w:hAnsi="ＭＳ 明朝" w:cs="ＭＳ Ｐ明朝" w:hint="eastAsia"/>
                <w:kern w:val="0"/>
                <w:sz w:val="24"/>
                <w:szCs w:val="24"/>
              </w:rPr>
              <w:t>を</w:t>
            </w:r>
            <w:r w:rsidR="00C26A9F" w:rsidRPr="007F346F">
              <w:rPr>
                <w:rFonts w:ascii="ＭＳ 明朝" w:eastAsia="ＭＳ 明朝" w:hAnsi="ＭＳ 明朝" w:cs="ＭＳ Ｐ明朝" w:hint="eastAsia"/>
                <w:kern w:val="0"/>
                <w:sz w:val="24"/>
                <w:szCs w:val="24"/>
              </w:rPr>
              <w:t>選定</w:t>
            </w:r>
            <w:r w:rsidR="00577547" w:rsidRPr="007F346F">
              <w:rPr>
                <w:rFonts w:ascii="ＭＳ 明朝" w:eastAsia="ＭＳ 明朝" w:hAnsi="ＭＳ 明朝" w:cs="ＭＳ Ｐ明朝" w:hint="eastAsia"/>
                <w:kern w:val="0"/>
                <w:sz w:val="24"/>
                <w:szCs w:val="24"/>
              </w:rPr>
              <w:t>する審議会</w:t>
            </w:r>
            <w:r w:rsidR="00065EDE" w:rsidRPr="007F346F">
              <w:rPr>
                <w:rFonts w:ascii="ＭＳ 明朝" w:eastAsia="ＭＳ 明朝" w:hAnsi="ＭＳ 明朝" w:cs="ＭＳ Ｐ明朝" w:hint="eastAsia"/>
                <w:kern w:val="0"/>
                <w:sz w:val="24"/>
                <w:szCs w:val="24"/>
              </w:rPr>
              <w:t>に</w:t>
            </w:r>
            <w:r w:rsidR="00577547" w:rsidRPr="007F346F">
              <w:rPr>
                <w:rFonts w:ascii="ＭＳ 明朝" w:eastAsia="ＭＳ 明朝" w:hAnsi="ＭＳ 明朝" w:cs="ＭＳ Ｐ明朝" w:hint="eastAsia"/>
                <w:kern w:val="0"/>
                <w:sz w:val="24"/>
                <w:szCs w:val="24"/>
              </w:rPr>
              <w:t>おける</w:t>
            </w:r>
            <w:r w:rsidR="00065EDE" w:rsidRPr="007F346F">
              <w:rPr>
                <w:rFonts w:ascii="ＭＳ 明朝" w:eastAsia="ＭＳ 明朝" w:hAnsi="ＭＳ 明朝" w:cs="ＭＳ Ｐ明朝" w:hint="eastAsia"/>
                <w:kern w:val="0"/>
                <w:sz w:val="24"/>
                <w:szCs w:val="24"/>
              </w:rPr>
              <w:t>支援について、具体的に記載</w:t>
            </w:r>
            <w:r w:rsidR="002D5045" w:rsidRPr="007F346F">
              <w:rPr>
                <w:rFonts w:ascii="ＭＳ 明朝" w:eastAsia="ＭＳ 明朝" w:hAnsi="ＭＳ 明朝" w:cs="ＭＳ Ｐ明朝" w:hint="eastAsia"/>
                <w:kern w:val="0"/>
                <w:sz w:val="24"/>
                <w:szCs w:val="24"/>
              </w:rPr>
              <w:t>すること。</w:t>
            </w:r>
          </w:p>
        </w:tc>
      </w:tr>
      <w:tr w:rsidR="007F346F" w:rsidRPr="007F346F" w14:paraId="1AB3465D" w14:textId="77777777" w:rsidTr="00301386">
        <w:trPr>
          <w:trHeight w:val="645"/>
        </w:trPr>
        <w:tc>
          <w:tcPr>
            <w:tcW w:w="709" w:type="dxa"/>
            <w:vMerge/>
          </w:tcPr>
          <w:p w14:paraId="7AA9D359"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601E01A7" w14:textId="77777777" w:rsidR="004B38EF" w:rsidRPr="007F346F" w:rsidRDefault="004B38EF" w:rsidP="002A7D39">
            <w:pPr>
              <w:autoSpaceDE w:val="0"/>
              <w:autoSpaceDN w:val="0"/>
              <w:adjustRightInd w:val="0"/>
              <w:jc w:val="left"/>
              <w:rPr>
                <w:rFonts w:ascii="ＭＳ 明朝" w:eastAsia="ＭＳ 明朝" w:hAnsi="ＭＳ 明朝" w:cs="ＭＳ Ｐ明朝"/>
                <w:kern w:val="0"/>
                <w:sz w:val="24"/>
                <w:szCs w:val="24"/>
              </w:rPr>
            </w:pPr>
          </w:p>
        </w:tc>
        <w:tc>
          <w:tcPr>
            <w:tcW w:w="1985" w:type="dxa"/>
          </w:tcPr>
          <w:p w14:paraId="7A325B7A" w14:textId="736BBFB3" w:rsidR="004B38EF" w:rsidRPr="007F346F" w:rsidRDefault="00400106" w:rsidP="002A7D39">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w:t>
            </w:r>
            <w:r w:rsidR="0036230E" w:rsidRPr="007F346F">
              <w:rPr>
                <w:rFonts w:ascii="ＭＳ 明朝" w:eastAsia="ＭＳ 明朝" w:hAnsi="ＭＳ 明朝" w:hint="eastAsia"/>
                <w:kern w:val="0"/>
                <w:sz w:val="24"/>
                <w:szCs w:val="24"/>
              </w:rPr>
              <w:t>６</w:t>
            </w:r>
            <w:r w:rsidR="007559A6" w:rsidRPr="007F346F">
              <w:rPr>
                <w:rFonts w:ascii="ＭＳ 明朝" w:eastAsia="ＭＳ 明朝" w:hAnsi="ＭＳ 明朝" w:hint="eastAsia"/>
                <w:kern w:val="0"/>
                <w:sz w:val="24"/>
                <w:szCs w:val="24"/>
              </w:rPr>
              <w:t>）</w:t>
            </w:r>
            <w:r w:rsidR="00E64E0B" w:rsidRPr="007F346F">
              <w:rPr>
                <w:rFonts w:ascii="ＭＳ 明朝" w:eastAsia="ＭＳ 明朝" w:hAnsi="ＭＳ 明朝" w:hint="eastAsia"/>
                <w:kern w:val="0"/>
                <w:sz w:val="24"/>
                <w:szCs w:val="24"/>
              </w:rPr>
              <w:t>本事業の</w:t>
            </w:r>
            <w:r w:rsidR="007559A6" w:rsidRPr="007F346F">
              <w:rPr>
                <w:rFonts w:ascii="ＭＳ 明朝" w:eastAsia="ＭＳ 明朝" w:hAnsi="ＭＳ 明朝" w:hint="eastAsia"/>
                <w:kern w:val="0"/>
                <w:sz w:val="24"/>
                <w:szCs w:val="24"/>
              </w:rPr>
              <w:t>企画提案書の評価基準に関する支援</w:t>
            </w:r>
          </w:p>
        </w:tc>
        <w:tc>
          <w:tcPr>
            <w:tcW w:w="5103" w:type="dxa"/>
          </w:tcPr>
          <w:p w14:paraId="78EC422A" w14:textId="5AE26EC3" w:rsidR="004B38EF" w:rsidRPr="007F346F" w:rsidRDefault="00833145" w:rsidP="001711A8">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E64E0B" w:rsidRPr="007F346F">
              <w:rPr>
                <w:rFonts w:ascii="ＭＳ 明朝" w:eastAsia="ＭＳ 明朝" w:hAnsi="ＭＳ 明朝" w:cs="ＭＳ Ｐ明朝" w:hint="eastAsia"/>
                <w:kern w:val="0"/>
                <w:sz w:val="24"/>
                <w:szCs w:val="24"/>
              </w:rPr>
              <w:t>本事業の</w:t>
            </w:r>
            <w:r w:rsidR="00EA612B" w:rsidRPr="007F346F">
              <w:rPr>
                <w:rFonts w:ascii="ＭＳ 明朝" w:eastAsia="ＭＳ 明朝" w:hAnsi="ＭＳ 明朝" w:cs="ＭＳ Ｐ明朝" w:hint="eastAsia"/>
                <w:kern w:val="0"/>
                <w:sz w:val="24"/>
                <w:szCs w:val="24"/>
              </w:rPr>
              <w:t>企画提案書の評価基準に関する支援について、具体的に記載</w:t>
            </w:r>
            <w:r w:rsidR="00E64E0B" w:rsidRPr="007F346F">
              <w:rPr>
                <w:rFonts w:ascii="ＭＳ 明朝" w:eastAsia="ＭＳ 明朝" w:hAnsi="ＭＳ 明朝" w:cs="ＭＳ Ｐ明朝" w:hint="eastAsia"/>
                <w:kern w:val="0"/>
                <w:sz w:val="24"/>
                <w:szCs w:val="24"/>
              </w:rPr>
              <w:t>すること。</w:t>
            </w:r>
          </w:p>
        </w:tc>
      </w:tr>
      <w:tr w:rsidR="007F346F" w:rsidRPr="007F346F" w14:paraId="2AEF1158" w14:textId="77777777" w:rsidTr="00611368">
        <w:trPr>
          <w:trHeight w:val="2295"/>
        </w:trPr>
        <w:tc>
          <w:tcPr>
            <w:tcW w:w="709" w:type="dxa"/>
          </w:tcPr>
          <w:p w14:paraId="22B1A97B" w14:textId="3016CE5A"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４</w:t>
            </w:r>
          </w:p>
          <w:p w14:paraId="17FD18D6" w14:textId="217F10BB"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tc>
        <w:tc>
          <w:tcPr>
            <w:tcW w:w="562" w:type="dxa"/>
            <w:textDirection w:val="tbRlV"/>
          </w:tcPr>
          <w:p w14:paraId="63AE7E91" w14:textId="1CDE34F6" w:rsidR="00E64E0B" w:rsidRPr="007F346F" w:rsidRDefault="00E64E0B" w:rsidP="00C37728">
            <w:pPr>
              <w:autoSpaceDE w:val="0"/>
              <w:autoSpaceDN w:val="0"/>
              <w:adjustRightInd w:val="0"/>
              <w:ind w:left="113"/>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見積に関すること</w:t>
            </w:r>
          </w:p>
        </w:tc>
        <w:tc>
          <w:tcPr>
            <w:tcW w:w="1985" w:type="dxa"/>
          </w:tcPr>
          <w:p w14:paraId="383A5CB0" w14:textId="401190D7" w:rsidR="00E64E0B" w:rsidRPr="007F346F" w:rsidRDefault="00E64E0B" w:rsidP="00E64E0B">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見積書</w:t>
            </w:r>
          </w:p>
        </w:tc>
        <w:tc>
          <w:tcPr>
            <w:tcW w:w="5103" w:type="dxa"/>
          </w:tcPr>
          <w:p w14:paraId="44FF9AF0" w14:textId="58F4BA86" w:rsidR="00E64E0B" w:rsidRPr="007F346F" w:rsidRDefault="00833145" w:rsidP="00E64E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626458" w:rsidRPr="00626458">
              <w:rPr>
                <w:rFonts w:ascii="ＭＳ 明朝" w:eastAsia="ＭＳ 明朝" w:hAnsi="ＭＳ 明朝" w:cs="ＭＳ Ｐ明朝" w:hint="eastAsia"/>
                <w:kern w:val="0"/>
                <w:sz w:val="24"/>
                <w:szCs w:val="24"/>
              </w:rPr>
              <w:t>本業務</w:t>
            </w:r>
            <w:r w:rsidR="00E64E0B" w:rsidRPr="007F346F">
              <w:rPr>
                <w:rFonts w:ascii="ＭＳ 明朝" w:eastAsia="ＭＳ 明朝" w:hAnsi="ＭＳ 明朝" w:cs="ＭＳ Ｐ明朝" w:hint="eastAsia"/>
                <w:kern w:val="0"/>
                <w:sz w:val="24"/>
                <w:szCs w:val="24"/>
              </w:rPr>
              <w:t>の見積書及び見積内訳書を作成</w:t>
            </w:r>
            <w:r w:rsidRPr="007F346F">
              <w:rPr>
                <w:rFonts w:ascii="ＭＳ 明朝" w:eastAsia="ＭＳ 明朝" w:hAnsi="ＭＳ 明朝" w:cs="ＭＳ Ｐ明朝" w:hint="eastAsia"/>
                <w:kern w:val="0"/>
                <w:sz w:val="24"/>
                <w:szCs w:val="24"/>
              </w:rPr>
              <w:t>すること。</w:t>
            </w:r>
          </w:p>
          <w:p w14:paraId="048D5A0F" w14:textId="77777777"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p w14:paraId="3E704D51" w14:textId="77777777"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p w14:paraId="3202A7E0" w14:textId="3DC4B569"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tc>
      </w:tr>
      <w:tr w:rsidR="007F346F" w:rsidRPr="007F346F" w14:paraId="050DC5BD" w14:textId="77777777" w:rsidTr="00301386">
        <w:trPr>
          <w:trHeight w:val="972"/>
        </w:trPr>
        <w:tc>
          <w:tcPr>
            <w:tcW w:w="709" w:type="dxa"/>
            <w:vMerge w:val="restart"/>
          </w:tcPr>
          <w:p w14:paraId="671D6F49" w14:textId="170CED26"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bookmarkStart w:id="18" w:name="_Hlk223955444"/>
            <w:r w:rsidRPr="007F346F">
              <w:rPr>
                <w:rFonts w:ascii="ＭＳ 明朝" w:eastAsia="ＭＳ 明朝" w:hAnsi="ＭＳ 明朝" w:cs="ＭＳ Ｐ明朝" w:hint="eastAsia"/>
                <w:kern w:val="0"/>
                <w:sz w:val="24"/>
                <w:szCs w:val="24"/>
              </w:rPr>
              <w:t>５</w:t>
            </w:r>
          </w:p>
        </w:tc>
        <w:tc>
          <w:tcPr>
            <w:tcW w:w="562" w:type="dxa"/>
            <w:vMerge w:val="restart"/>
            <w:textDirection w:val="tbRlV"/>
          </w:tcPr>
          <w:p w14:paraId="71DED022" w14:textId="647FFA5B" w:rsidR="00E64E0B" w:rsidRPr="007F346F" w:rsidRDefault="00E64E0B" w:rsidP="00E64E0B">
            <w:pPr>
              <w:autoSpaceDE w:val="0"/>
              <w:autoSpaceDN w:val="0"/>
              <w:adjustRightInd w:val="0"/>
              <w:ind w:left="113" w:right="113"/>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本事業開始までの支援</w:t>
            </w:r>
            <w:r w:rsidR="009B4BA4" w:rsidRPr="007F346F">
              <w:rPr>
                <w:rFonts w:ascii="ＭＳ 明朝" w:eastAsia="ＭＳ 明朝" w:hAnsi="ＭＳ 明朝" w:cs="ＭＳ Ｐ明朝" w:hint="eastAsia"/>
                <w:kern w:val="0"/>
                <w:sz w:val="24"/>
                <w:szCs w:val="24"/>
              </w:rPr>
              <w:t>に関すること</w:t>
            </w:r>
          </w:p>
          <w:p w14:paraId="6F433DBA" w14:textId="6E37E87C" w:rsidR="009B4BA4" w:rsidRPr="007F346F" w:rsidRDefault="009B4BA4" w:rsidP="00E64E0B">
            <w:pPr>
              <w:autoSpaceDE w:val="0"/>
              <w:autoSpaceDN w:val="0"/>
              <w:adjustRightInd w:val="0"/>
              <w:ind w:left="113" w:right="113"/>
              <w:jc w:val="left"/>
              <w:rPr>
                <w:rFonts w:ascii="ＭＳ 明朝" w:eastAsia="ＭＳ 明朝" w:hAnsi="ＭＳ 明朝" w:cs="ＭＳ Ｐ明朝"/>
                <w:kern w:val="0"/>
                <w:sz w:val="24"/>
                <w:szCs w:val="24"/>
              </w:rPr>
            </w:pPr>
          </w:p>
        </w:tc>
        <w:tc>
          <w:tcPr>
            <w:tcW w:w="1985" w:type="dxa"/>
          </w:tcPr>
          <w:p w14:paraId="01A3EC3B" w14:textId="3CA73415" w:rsidR="00E64E0B" w:rsidRPr="007F346F" w:rsidRDefault="00E64E0B" w:rsidP="00E64E0B">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（１）参考見積書</w:t>
            </w:r>
          </w:p>
        </w:tc>
        <w:tc>
          <w:tcPr>
            <w:tcW w:w="5103" w:type="dxa"/>
          </w:tcPr>
          <w:p w14:paraId="3593F862" w14:textId="7532C265" w:rsidR="00E64E0B" w:rsidRPr="007F346F" w:rsidRDefault="005A3FA3" w:rsidP="00E64E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E64E0B" w:rsidRPr="007F346F">
              <w:rPr>
                <w:rFonts w:ascii="ＭＳ 明朝" w:eastAsia="ＭＳ 明朝" w:hAnsi="ＭＳ 明朝" w:cs="ＭＳ Ｐ明朝" w:hint="eastAsia"/>
                <w:kern w:val="0"/>
                <w:sz w:val="24"/>
                <w:szCs w:val="24"/>
              </w:rPr>
              <w:t>令和９年度に実施予定の導入支援業務について、必要業務内容</w:t>
            </w:r>
            <w:r w:rsidR="008D5472" w:rsidRPr="007F346F">
              <w:rPr>
                <w:rFonts w:ascii="ＭＳ 明朝" w:eastAsia="ＭＳ 明朝" w:hAnsi="ＭＳ 明朝" w:cs="ＭＳ Ｐ明朝" w:hint="eastAsia"/>
                <w:kern w:val="0"/>
                <w:sz w:val="24"/>
                <w:szCs w:val="24"/>
              </w:rPr>
              <w:t>、</w:t>
            </w:r>
            <w:r w:rsidR="00E64E0B" w:rsidRPr="007F346F">
              <w:rPr>
                <w:rFonts w:ascii="ＭＳ 明朝" w:eastAsia="ＭＳ 明朝" w:hAnsi="ＭＳ 明朝" w:cs="ＭＳ Ｐ明朝" w:hint="eastAsia"/>
                <w:kern w:val="0"/>
                <w:sz w:val="24"/>
                <w:szCs w:val="24"/>
              </w:rPr>
              <w:t>参考見積金額</w:t>
            </w:r>
            <w:r w:rsidR="006F41D9" w:rsidRPr="007F346F">
              <w:rPr>
                <w:rFonts w:ascii="ＭＳ 明朝" w:eastAsia="ＭＳ 明朝" w:hAnsi="ＭＳ 明朝" w:cs="ＭＳ Ｐ明朝" w:hint="eastAsia"/>
                <w:kern w:val="0"/>
                <w:sz w:val="24"/>
                <w:szCs w:val="24"/>
              </w:rPr>
              <w:t>及び見積内訳書</w:t>
            </w:r>
            <w:r w:rsidR="00E64E0B" w:rsidRPr="007F346F">
              <w:rPr>
                <w:rFonts w:ascii="ＭＳ 明朝" w:eastAsia="ＭＳ 明朝" w:hAnsi="ＭＳ 明朝" w:cs="ＭＳ Ｐ明朝" w:hint="eastAsia"/>
                <w:kern w:val="0"/>
                <w:sz w:val="24"/>
                <w:szCs w:val="24"/>
              </w:rPr>
              <w:t>を具体的に記載</w:t>
            </w:r>
            <w:r w:rsidR="00833145" w:rsidRPr="007F346F">
              <w:rPr>
                <w:rFonts w:ascii="ＭＳ 明朝" w:eastAsia="ＭＳ 明朝" w:hAnsi="ＭＳ 明朝" w:cs="ＭＳ Ｐ明朝" w:hint="eastAsia"/>
                <w:kern w:val="0"/>
                <w:sz w:val="24"/>
                <w:szCs w:val="24"/>
              </w:rPr>
              <w:t>すること。</w:t>
            </w:r>
          </w:p>
          <w:p w14:paraId="2750212F" w14:textId="77777777" w:rsidR="002F57D8" w:rsidRPr="002F57D8" w:rsidRDefault="002F57D8" w:rsidP="002F57D8">
            <w:pPr>
              <w:autoSpaceDE w:val="0"/>
              <w:autoSpaceDN w:val="0"/>
              <w:adjustRightInd w:val="0"/>
              <w:jc w:val="left"/>
              <w:rPr>
                <w:rFonts w:ascii="ＭＳ 明朝" w:eastAsia="ＭＳ 明朝" w:hAnsi="ＭＳ 明朝" w:cs="ＭＳ Ｐ明朝"/>
                <w:kern w:val="0"/>
                <w:sz w:val="24"/>
                <w:szCs w:val="24"/>
              </w:rPr>
            </w:pPr>
            <w:r w:rsidRPr="002F57D8">
              <w:rPr>
                <w:rFonts w:ascii="ＭＳ 明朝" w:eastAsia="ＭＳ 明朝" w:hAnsi="ＭＳ 明朝" w:cs="ＭＳ Ｐ明朝" w:hint="eastAsia"/>
                <w:kern w:val="0"/>
                <w:sz w:val="24"/>
                <w:szCs w:val="24"/>
              </w:rPr>
              <w:t>[令和９年度業務内容]</w:t>
            </w:r>
          </w:p>
          <w:p w14:paraId="4815CD02" w14:textId="77777777" w:rsidR="002F57D8" w:rsidRPr="002F57D8" w:rsidRDefault="002F57D8" w:rsidP="002F57D8">
            <w:pPr>
              <w:autoSpaceDE w:val="0"/>
              <w:autoSpaceDN w:val="0"/>
              <w:adjustRightInd w:val="0"/>
              <w:jc w:val="left"/>
              <w:rPr>
                <w:rFonts w:ascii="ＭＳ 明朝" w:eastAsia="ＭＳ 明朝" w:hAnsi="ＭＳ 明朝" w:cs="ＭＳ Ｐ明朝"/>
                <w:kern w:val="0"/>
                <w:sz w:val="24"/>
                <w:szCs w:val="24"/>
              </w:rPr>
            </w:pPr>
            <w:r w:rsidRPr="002F57D8">
              <w:rPr>
                <w:rFonts w:ascii="ＭＳ 明朝" w:eastAsia="ＭＳ 明朝" w:hAnsi="ＭＳ 明朝" w:cs="ＭＳ Ｐ明朝" w:hint="eastAsia"/>
                <w:kern w:val="0"/>
                <w:sz w:val="24"/>
                <w:szCs w:val="24"/>
              </w:rPr>
              <w:t>・公募支援</w:t>
            </w:r>
          </w:p>
          <w:p w14:paraId="0766A3C4" w14:textId="77777777" w:rsidR="002F57D8" w:rsidRPr="002F57D8" w:rsidRDefault="002F57D8" w:rsidP="002F57D8">
            <w:pPr>
              <w:autoSpaceDE w:val="0"/>
              <w:autoSpaceDN w:val="0"/>
              <w:adjustRightInd w:val="0"/>
              <w:jc w:val="left"/>
              <w:rPr>
                <w:rFonts w:ascii="ＭＳ 明朝" w:eastAsia="ＭＳ 明朝" w:hAnsi="ＭＳ 明朝" w:cs="ＭＳ Ｐ明朝"/>
                <w:kern w:val="0"/>
                <w:sz w:val="24"/>
                <w:szCs w:val="24"/>
              </w:rPr>
            </w:pPr>
            <w:r w:rsidRPr="002F57D8">
              <w:rPr>
                <w:rFonts w:ascii="ＭＳ 明朝" w:eastAsia="ＭＳ 明朝" w:hAnsi="ＭＳ 明朝" w:cs="ＭＳ Ｐ明朝" w:hint="eastAsia"/>
                <w:kern w:val="0"/>
                <w:sz w:val="24"/>
                <w:szCs w:val="24"/>
              </w:rPr>
              <w:t>・事業者選定支援</w:t>
            </w:r>
          </w:p>
          <w:p w14:paraId="08AA3707" w14:textId="2D042CDF" w:rsidR="00E64E0B" w:rsidRPr="007F346F" w:rsidRDefault="002F57D8" w:rsidP="002F57D8">
            <w:pPr>
              <w:autoSpaceDE w:val="0"/>
              <w:autoSpaceDN w:val="0"/>
              <w:adjustRightInd w:val="0"/>
              <w:jc w:val="left"/>
              <w:rPr>
                <w:rFonts w:ascii="ＭＳ 明朝" w:eastAsia="ＭＳ 明朝" w:hAnsi="ＭＳ 明朝" w:cs="ＭＳ Ｐ明朝"/>
                <w:kern w:val="0"/>
                <w:sz w:val="24"/>
                <w:szCs w:val="24"/>
              </w:rPr>
            </w:pPr>
            <w:r w:rsidRPr="002F57D8">
              <w:rPr>
                <w:rFonts w:ascii="ＭＳ 明朝" w:eastAsia="ＭＳ 明朝" w:hAnsi="ＭＳ 明朝" w:cs="ＭＳ Ｐ明朝" w:hint="eastAsia"/>
                <w:kern w:val="0"/>
                <w:sz w:val="24"/>
                <w:szCs w:val="24"/>
              </w:rPr>
              <w:t>・優先交渉権者との協議支援（</w:t>
            </w:r>
            <w:r w:rsidR="0002593E" w:rsidRPr="007F346F">
              <w:rPr>
                <w:rFonts w:ascii="ＭＳ 明朝" w:eastAsia="ＭＳ 明朝" w:hAnsi="ＭＳ 明朝" w:cs="ＭＳ Ｐ明朝" w:hint="eastAsia"/>
                <w:kern w:val="0"/>
                <w:sz w:val="24"/>
                <w:szCs w:val="24"/>
              </w:rPr>
              <w:t>契約締結者との引継ぎの完了まで</w:t>
            </w:r>
            <w:r w:rsidRPr="002F57D8">
              <w:rPr>
                <w:rFonts w:ascii="ＭＳ 明朝" w:eastAsia="ＭＳ 明朝" w:hAnsi="ＭＳ 明朝" w:cs="ＭＳ Ｐ明朝" w:hint="eastAsia"/>
                <w:kern w:val="0"/>
                <w:sz w:val="24"/>
                <w:szCs w:val="24"/>
              </w:rPr>
              <w:t>）</w:t>
            </w:r>
          </w:p>
        </w:tc>
      </w:tr>
      <w:bookmarkEnd w:id="18"/>
      <w:tr w:rsidR="00E64E0B" w:rsidRPr="007F346F" w14:paraId="5DA1E227" w14:textId="77777777" w:rsidTr="009B4BA4">
        <w:trPr>
          <w:trHeight w:val="2699"/>
        </w:trPr>
        <w:tc>
          <w:tcPr>
            <w:tcW w:w="709" w:type="dxa"/>
            <w:vMerge/>
          </w:tcPr>
          <w:p w14:paraId="30014F45" w14:textId="77777777"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tc>
        <w:tc>
          <w:tcPr>
            <w:tcW w:w="562" w:type="dxa"/>
            <w:vMerge/>
          </w:tcPr>
          <w:p w14:paraId="3D4AC76F" w14:textId="77777777" w:rsidR="00E64E0B" w:rsidRPr="007F346F" w:rsidRDefault="00E64E0B" w:rsidP="00E64E0B">
            <w:pPr>
              <w:autoSpaceDE w:val="0"/>
              <w:autoSpaceDN w:val="0"/>
              <w:adjustRightInd w:val="0"/>
              <w:jc w:val="left"/>
              <w:rPr>
                <w:rFonts w:ascii="ＭＳ 明朝" w:eastAsia="ＭＳ 明朝" w:hAnsi="ＭＳ 明朝" w:cs="ＭＳ Ｐ明朝"/>
                <w:kern w:val="0"/>
                <w:sz w:val="24"/>
                <w:szCs w:val="24"/>
              </w:rPr>
            </w:pPr>
          </w:p>
        </w:tc>
        <w:tc>
          <w:tcPr>
            <w:tcW w:w="1985" w:type="dxa"/>
          </w:tcPr>
          <w:p w14:paraId="78D1BE18" w14:textId="6735E225" w:rsidR="00E64E0B" w:rsidRPr="007F346F" w:rsidRDefault="00E64E0B" w:rsidP="00E64E0B">
            <w:pPr>
              <w:autoSpaceDE w:val="0"/>
              <w:autoSpaceDN w:val="0"/>
              <w:adjustRightInd w:val="0"/>
              <w:jc w:val="left"/>
              <w:rPr>
                <w:rFonts w:ascii="ＭＳ 明朝" w:eastAsia="ＭＳ 明朝" w:hAnsi="ＭＳ 明朝"/>
                <w:kern w:val="0"/>
                <w:sz w:val="24"/>
                <w:szCs w:val="24"/>
              </w:rPr>
            </w:pPr>
            <w:r w:rsidRPr="007F346F">
              <w:rPr>
                <w:rFonts w:ascii="ＭＳ 明朝" w:eastAsia="ＭＳ 明朝" w:hAnsi="ＭＳ 明朝" w:hint="eastAsia"/>
                <w:kern w:val="0"/>
                <w:sz w:val="24"/>
                <w:szCs w:val="24"/>
              </w:rPr>
              <w:t>（２）人員配置</w:t>
            </w:r>
          </w:p>
        </w:tc>
        <w:tc>
          <w:tcPr>
            <w:tcW w:w="5103" w:type="dxa"/>
          </w:tcPr>
          <w:p w14:paraId="5A6330DD" w14:textId="12FD305B" w:rsidR="00E64E0B" w:rsidRPr="007F346F" w:rsidRDefault="005A3FA3" w:rsidP="00E64E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E64E0B" w:rsidRPr="007F346F">
              <w:rPr>
                <w:rFonts w:ascii="ＭＳ 明朝" w:eastAsia="ＭＳ 明朝" w:hAnsi="ＭＳ 明朝" w:cs="ＭＳ Ｐ明朝" w:hint="eastAsia"/>
                <w:kern w:val="0"/>
                <w:sz w:val="24"/>
                <w:szCs w:val="24"/>
              </w:rPr>
              <w:t>令和９年度に実施予定の導入支援業務について、継続的な人員配置</w:t>
            </w:r>
            <w:r w:rsidR="006D3D51" w:rsidRPr="007F346F">
              <w:rPr>
                <w:rFonts w:ascii="ＭＳ 明朝" w:eastAsia="ＭＳ 明朝" w:hAnsi="ＭＳ 明朝" w:cs="ＭＳ Ｐ明朝" w:hint="eastAsia"/>
                <w:kern w:val="0"/>
                <w:sz w:val="24"/>
                <w:szCs w:val="24"/>
              </w:rPr>
              <w:t>や</w:t>
            </w:r>
            <w:r w:rsidR="00E64E0B" w:rsidRPr="007F346F">
              <w:rPr>
                <w:rFonts w:ascii="ＭＳ 明朝" w:eastAsia="ＭＳ 明朝" w:hAnsi="ＭＳ 明朝" w:cs="ＭＳ Ｐ明朝" w:hint="eastAsia"/>
                <w:kern w:val="0"/>
                <w:sz w:val="24"/>
                <w:szCs w:val="24"/>
              </w:rPr>
              <w:t>支援体</w:t>
            </w:r>
            <w:r w:rsidR="00236B68">
              <w:rPr>
                <w:rFonts w:ascii="ＭＳ 明朝" w:eastAsia="ＭＳ 明朝" w:hAnsi="ＭＳ 明朝" w:cs="ＭＳ Ｐ明朝" w:hint="eastAsia"/>
                <w:kern w:val="0"/>
                <w:sz w:val="24"/>
                <w:szCs w:val="24"/>
              </w:rPr>
              <w:t>制</w:t>
            </w:r>
            <w:r w:rsidR="00E64E0B" w:rsidRPr="007F346F">
              <w:rPr>
                <w:rFonts w:ascii="ＭＳ 明朝" w:eastAsia="ＭＳ 明朝" w:hAnsi="ＭＳ 明朝" w:cs="ＭＳ Ｐ明朝" w:hint="eastAsia"/>
                <w:kern w:val="0"/>
                <w:sz w:val="24"/>
                <w:szCs w:val="24"/>
              </w:rPr>
              <w:t>などについて具体的に記載</w:t>
            </w:r>
            <w:r w:rsidR="000E12F3" w:rsidRPr="007F346F">
              <w:rPr>
                <w:rFonts w:ascii="ＭＳ 明朝" w:eastAsia="ＭＳ 明朝" w:hAnsi="ＭＳ 明朝" w:cs="ＭＳ Ｐ明朝" w:hint="eastAsia"/>
                <w:kern w:val="0"/>
                <w:sz w:val="24"/>
                <w:szCs w:val="24"/>
              </w:rPr>
              <w:t>すること。</w:t>
            </w:r>
          </w:p>
          <w:p w14:paraId="21769795" w14:textId="11B18B94" w:rsidR="00E64E0B" w:rsidRPr="007F346F" w:rsidRDefault="005A3FA3" w:rsidP="00E64E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w:t>
            </w:r>
            <w:r w:rsidR="00E64E0B" w:rsidRPr="007F346F">
              <w:rPr>
                <w:rFonts w:ascii="ＭＳ 明朝" w:eastAsia="ＭＳ 明朝" w:hAnsi="ＭＳ 明朝" w:cs="ＭＳ Ｐ明朝" w:hint="eastAsia"/>
                <w:kern w:val="0"/>
                <w:sz w:val="24"/>
                <w:szCs w:val="24"/>
              </w:rPr>
              <w:t>管理技術者、照査技術者とも同種業務、類似業務あわせて３件までとする。</w:t>
            </w:r>
          </w:p>
        </w:tc>
      </w:tr>
    </w:tbl>
    <w:p w14:paraId="11C2C46C" w14:textId="77777777" w:rsidR="00301386" w:rsidRPr="007F346F" w:rsidRDefault="00301386" w:rsidP="00127757">
      <w:pPr>
        <w:autoSpaceDE w:val="0"/>
        <w:autoSpaceDN w:val="0"/>
        <w:adjustRightInd w:val="0"/>
        <w:ind w:leftChars="270" w:left="567" w:firstLineChars="100" w:firstLine="240"/>
        <w:jc w:val="left"/>
        <w:rPr>
          <w:rFonts w:ascii="ＭＳ 明朝" w:eastAsia="ＭＳ 明朝" w:hAnsi="ＭＳ 明朝" w:cs="ＭＳ Ｐ明朝"/>
          <w:kern w:val="0"/>
          <w:sz w:val="24"/>
          <w:szCs w:val="24"/>
        </w:rPr>
      </w:pPr>
    </w:p>
    <w:p w14:paraId="1ECE0E04" w14:textId="22892B0F"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127757" w:rsidRPr="007F346F">
        <w:rPr>
          <w:rFonts w:ascii="ＭＳ 明朝" w:eastAsia="ＭＳ 明朝" w:hAnsi="ＭＳ 明朝" w:cs="ＭＳ Ｐ明朝" w:hint="eastAsia"/>
          <w:kern w:val="0"/>
          <w:sz w:val="24"/>
          <w:szCs w:val="24"/>
        </w:rPr>
        <w:t xml:space="preserve">ア　</w:t>
      </w:r>
      <w:r w:rsidR="004B38EF" w:rsidRPr="007F346F">
        <w:rPr>
          <w:rFonts w:ascii="ＭＳ 明朝" w:eastAsia="ＭＳ 明朝" w:hAnsi="ＭＳ 明朝" w:cs="ＭＳ Ｐ明朝" w:hint="eastAsia"/>
          <w:kern w:val="0"/>
          <w:sz w:val="24"/>
          <w:szCs w:val="24"/>
        </w:rPr>
        <w:t>用紙は、原則Ａ４版両面使用とする。</w:t>
      </w:r>
      <w:r w:rsidR="00C87B0D" w:rsidRPr="007F346F">
        <w:rPr>
          <w:rFonts w:ascii="ＭＳ 明朝" w:eastAsia="ＭＳ 明朝" w:hAnsi="ＭＳ 明朝" w:cs="ＭＳ Ｐ明朝" w:hint="eastAsia"/>
          <w:kern w:val="0"/>
          <w:sz w:val="24"/>
          <w:szCs w:val="24"/>
        </w:rPr>
        <w:t>縦横の向きは指定しない。</w:t>
      </w:r>
      <w:r w:rsidR="004B38EF" w:rsidRPr="007F346F">
        <w:rPr>
          <w:rFonts w:ascii="ＭＳ 明朝" w:eastAsia="ＭＳ 明朝" w:hAnsi="ＭＳ 明朝" w:cs="ＭＳ Ｐ明朝" w:hint="eastAsia"/>
          <w:kern w:val="0"/>
          <w:sz w:val="24"/>
          <w:szCs w:val="24"/>
        </w:rPr>
        <w:t>ただし、</w:t>
      </w:r>
      <w:r w:rsidR="004B38EF" w:rsidRPr="007F346F">
        <w:rPr>
          <w:rFonts w:ascii="ＭＳ 明朝" w:eastAsia="ＭＳ 明朝" w:hAnsi="ＭＳ 明朝" w:cs="ＭＳ Ｐ明朝" w:hint="eastAsia"/>
          <w:kern w:val="0"/>
          <w:sz w:val="24"/>
          <w:szCs w:val="24"/>
        </w:rPr>
        <w:lastRenderedPageBreak/>
        <w:t>図面等の表現の都合上、用紙及び記述の方法を一部変更することは差し支えないものとする。</w:t>
      </w:r>
    </w:p>
    <w:p w14:paraId="2A1E79A0" w14:textId="52C056DB"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127757" w:rsidRPr="007F346F">
        <w:rPr>
          <w:rFonts w:ascii="ＭＳ 明朝" w:eastAsia="ＭＳ 明朝" w:hAnsi="ＭＳ 明朝" w:cs="ＭＳ Ｐ明朝" w:hint="eastAsia"/>
          <w:kern w:val="0"/>
          <w:sz w:val="24"/>
          <w:szCs w:val="24"/>
        </w:rPr>
        <w:t xml:space="preserve">イ　</w:t>
      </w:r>
      <w:r w:rsidR="004B38EF" w:rsidRPr="007F346F">
        <w:rPr>
          <w:rFonts w:ascii="ＭＳ 明朝" w:eastAsia="ＭＳ 明朝" w:hAnsi="ＭＳ 明朝" w:cs="ＭＳ Ｐ明朝" w:hint="eastAsia"/>
          <w:kern w:val="0"/>
          <w:sz w:val="24"/>
          <w:szCs w:val="24"/>
        </w:rPr>
        <w:t>企画提案書の枚数は、</w:t>
      </w:r>
      <w:r w:rsidR="000A4E04" w:rsidRPr="007F346F">
        <w:rPr>
          <w:rFonts w:ascii="ＭＳ 明朝" w:eastAsia="ＭＳ 明朝" w:hAnsi="ＭＳ 明朝" w:cs="ＭＳ Ｐ明朝" w:hint="eastAsia"/>
          <w:kern w:val="0"/>
          <w:sz w:val="24"/>
          <w:szCs w:val="24"/>
        </w:rPr>
        <w:t>１５ページ</w:t>
      </w:r>
      <w:r w:rsidR="004B38EF" w:rsidRPr="007F346F">
        <w:rPr>
          <w:rFonts w:ascii="ＭＳ 明朝" w:eastAsia="ＭＳ 明朝" w:hAnsi="ＭＳ 明朝" w:cs="ＭＳ Ｐ明朝" w:hint="eastAsia"/>
          <w:kern w:val="0"/>
          <w:sz w:val="24"/>
          <w:szCs w:val="24"/>
        </w:rPr>
        <w:t>以内とする。ただし、</w:t>
      </w:r>
      <w:r w:rsidR="006D3D51" w:rsidRPr="007F346F">
        <w:rPr>
          <w:rFonts w:ascii="ＭＳ 明朝" w:eastAsia="ＭＳ 明朝" w:hAnsi="ＭＳ 明朝" w:cs="ＭＳ Ｐ明朝" w:hint="eastAsia"/>
          <w:kern w:val="0"/>
          <w:sz w:val="24"/>
          <w:szCs w:val="24"/>
        </w:rPr>
        <w:t>表紙、目次、</w:t>
      </w:r>
      <w:r w:rsidR="00707404" w:rsidRPr="007F346F">
        <w:rPr>
          <w:rFonts w:ascii="ＭＳ 明朝" w:eastAsia="ＭＳ 明朝" w:hAnsi="ＭＳ 明朝" w:cs="ＭＳ Ｐ明朝" w:hint="eastAsia"/>
          <w:kern w:val="0"/>
          <w:sz w:val="24"/>
          <w:szCs w:val="24"/>
        </w:rPr>
        <w:t>区分１、</w:t>
      </w:r>
      <w:r w:rsidR="0017099C" w:rsidRPr="007F346F">
        <w:rPr>
          <w:rFonts w:ascii="ＭＳ 明朝" w:eastAsia="ＭＳ 明朝" w:hAnsi="ＭＳ 明朝" w:cs="ＭＳ Ｐ明朝" w:hint="eastAsia"/>
          <w:kern w:val="0"/>
          <w:sz w:val="24"/>
          <w:szCs w:val="24"/>
        </w:rPr>
        <w:t>様式</w:t>
      </w:r>
      <w:r w:rsidR="003147D2" w:rsidRPr="007F346F">
        <w:rPr>
          <w:rFonts w:ascii="ＭＳ 明朝" w:eastAsia="ＭＳ 明朝" w:hAnsi="ＭＳ 明朝" w:cs="ＭＳ Ｐ明朝" w:hint="eastAsia"/>
          <w:kern w:val="0"/>
          <w:sz w:val="24"/>
          <w:szCs w:val="24"/>
        </w:rPr>
        <w:t>２－１</w:t>
      </w:r>
      <w:r w:rsidR="0017099C" w:rsidRPr="007F346F">
        <w:rPr>
          <w:rFonts w:ascii="ＭＳ 明朝" w:eastAsia="ＭＳ 明朝" w:hAnsi="ＭＳ 明朝" w:cs="ＭＳ Ｐ明朝" w:hint="eastAsia"/>
          <w:kern w:val="0"/>
          <w:sz w:val="24"/>
          <w:szCs w:val="24"/>
        </w:rPr>
        <w:t>、</w:t>
      </w:r>
      <w:r w:rsidR="00AB3BE9" w:rsidRPr="007F346F">
        <w:rPr>
          <w:rFonts w:ascii="ＭＳ 明朝" w:eastAsia="ＭＳ 明朝" w:hAnsi="ＭＳ 明朝" w:cs="ＭＳ Ｐ明朝" w:hint="eastAsia"/>
          <w:kern w:val="0"/>
          <w:sz w:val="24"/>
          <w:szCs w:val="24"/>
        </w:rPr>
        <w:t>参考見積書及び見積</w:t>
      </w:r>
      <w:r w:rsidR="00912874" w:rsidRPr="007F346F">
        <w:rPr>
          <w:rFonts w:ascii="ＭＳ 明朝" w:eastAsia="ＭＳ 明朝" w:hAnsi="ＭＳ 明朝" w:cs="ＭＳ Ｐ明朝" w:hint="eastAsia"/>
          <w:kern w:val="0"/>
          <w:sz w:val="24"/>
          <w:szCs w:val="24"/>
        </w:rPr>
        <w:t>内訳書</w:t>
      </w:r>
      <w:r w:rsidR="004B38EF" w:rsidRPr="007F346F">
        <w:rPr>
          <w:rFonts w:ascii="ＭＳ 明朝" w:eastAsia="ＭＳ 明朝" w:hAnsi="ＭＳ 明朝" w:cs="ＭＳ Ｐ明朝" w:hint="eastAsia"/>
          <w:kern w:val="0"/>
          <w:sz w:val="24"/>
          <w:szCs w:val="24"/>
        </w:rPr>
        <w:t>は</w:t>
      </w:r>
      <w:r w:rsidR="002D3A2F" w:rsidRPr="007F346F">
        <w:rPr>
          <w:rFonts w:ascii="ＭＳ 明朝" w:eastAsia="ＭＳ 明朝" w:hAnsi="ＭＳ 明朝" w:cs="ＭＳ Ｐ明朝" w:hint="eastAsia"/>
          <w:kern w:val="0"/>
          <w:sz w:val="24"/>
          <w:szCs w:val="24"/>
        </w:rPr>
        <w:t>除く。</w:t>
      </w:r>
    </w:p>
    <w:p w14:paraId="6E2CC4B1" w14:textId="7EC34CD4"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127757" w:rsidRPr="007F346F">
        <w:rPr>
          <w:rFonts w:ascii="ＭＳ 明朝" w:eastAsia="ＭＳ 明朝" w:hAnsi="ＭＳ 明朝" w:cs="ＭＳ Ｐ明朝" w:hint="eastAsia"/>
          <w:kern w:val="0"/>
          <w:sz w:val="24"/>
          <w:szCs w:val="24"/>
        </w:rPr>
        <w:t xml:space="preserve">ウ　</w:t>
      </w:r>
      <w:r w:rsidR="004B38EF" w:rsidRPr="007F346F">
        <w:rPr>
          <w:rFonts w:ascii="ＭＳ 明朝" w:eastAsia="ＭＳ 明朝" w:hAnsi="ＭＳ 明朝" w:cs="ＭＳ Ｐ明朝" w:hint="eastAsia"/>
          <w:kern w:val="0"/>
          <w:sz w:val="24"/>
          <w:szCs w:val="24"/>
        </w:rPr>
        <w:t>ページ番号は、表紙及び目次を除き通し番号とし、各ページの下部に印</w:t>
      </w:r>
      <w:r w:rsidR="005A6635" w:rsidRPr="007F346F">
        <w:rPr>
          <w:rFonts w:ascii="ＭＳ 明朝" w:eastAsia="ＭＳ 明朝" w:hAnsi="ＭＳ 明朝" w:cs="ＭＳ Ｐ明朝" w:hint="eastAsia"/>
          <w:kern w:val="0"/>
          <w:sz w:val="24"/>
          <w:szCs w:val="24"/>
        </w:rPr>
        <w:t>すること</w:t>
      </w:r>
      <w:r w:rsidR="004B38EF" w:rsidRPr="007F346F">
        <w:rPr>
          <w:rFonts w:ascii="ＭＳ 明朝" w:eastAsia="ＭＳ 明朝" w:hAnsi="ＭＳ 明朝" w:cs="ＭＳ Ｐ明朝" w:hint="eastAsia"/>
          <w:kern w:val="0"/>
          <w:sz w:val="24"/>
          <w:szCs w:val="24"/>
        </w:rPr>
        <w:t>。</w:t>
      </w:r>
    </w:p>
    <w:p w14:paraId="1CF81E1E" w14:textId="7D7FDCA5"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A6635" w:rsidRPr="007F346F">
        <w:rPr>
          <w:rFonts w:ascii="ＭＳ 明朝" w:eastAsia="ＭＳ 明朝" w:hAnsi="ＭＳ 明朝" w:cs="ＭＳ Ｐ明朝" w:hint="eastAsia"/>
          <w:kern w:val="0"/>
          <w:sz w:val="24"/>
          <w:szCs w:val="24"/>
        </w:rPr>
        <w:t xml:space="preserve">エ　</w:t>
      </w:r>
      <w:r w:rsidR="004B38EF" w:rsidRPr="007F346F">
        <w:rPr>
          <w:rFonts w:ascii="ＭＳ 明朝" w:eastAsia="ＭＳ 明朝" w:hAnsi="ＭＳ 明朝" w:cs="ＭＳ Ｐ明朝" w:hint="eastAsia"/>
          <w:kern w:val="0"/>
          <w:sz w:val="24"/>
          <w:szCs w:val="24"/>
        </w:rPr>
        <w:t>記載内容については、文書</w:t>
      </w:r>
      <w:r w:rsidR="00084070" w:rsidRPr="007F346F">
        <w:rPr>
          <w:rFonts w:ascii="ＭＳ 明朝" w:eastAsia="ＭＳ 明朝" w:hAnsi="ＭＳ 明朝" w:cs="ＭＳ Ｐ明朝" w:hint="eastAsia"/>
          <w:kern w:val="0"/>
          <w:sz w:val="24"/>
          <w:szCs w:val="24"/>
        </w:rPr>
        <w:t>又は</w:t>
      </w:r>
      <w:r w:rsidR="004B38EF" w:rsidRPr="007F346F">
        <w:rPr>
          <w:rFonts w:ascii="ＭＳ 明朝" w:eastAsia="ＭＳ 明朝" w:hAnsi="ＭＳ 明朝" w:cs="ＭＳ Ｐ明朝" w:hint="eastAsia"/>
          <w:kern w:val="0"/>
          <w:sz w:val="24"/>
          <w:szCs w:val="24"/>
        </w:rPr>
        <w:t>図等で簡潔、明瞭に表現すること（専門用語</w:t>
      </w:r>
      <w:r w:rsidR="00042283" w:rsidRPr="007F346F">
        <w:rPr>
          <w:rFonts w:ascii="ＭＳ 明朝" w:eastAsia="ＭＳ 明朝" w:hAnsi="ＭＳ 明朝" w:cs="ＭＳ Ｐ明朝" w:hint="eastAsia"/>
          <w:kern w:val="0"/>
          <w:sz w:val="24"/>
          <w:szCs w:val="24"/>
        </w:rPr>
        <w:t>はできる限り</w:t>
      </w:r>
      <w:r w:rsidR="001D6110" w:rsidRPr="007F346F">
        <w:rPr>
          <w:rFonts w:ascii="ＭＳ 明朝" w:eastAsia="ＭＳ 明朝" w:hAnsi="ＭＳ 明朝" w:cs="ＭＳ Ｐ明朝" w:hint="eastAsia"/>
          <w:kern w:val="0"/>
          <w:sz w:val="24"/>
          <w:szCs w:val="24"/>
        </w:rPr>
        <w:t>避け</w:t>
      </w:r>
      <w:r w:rsidR="004B38EF" w:rsidRPr="007F346F">
        <w:rPr>
          <w:rFonts w:ascii="ＭＳ 明朝" w:eastAsia="ＭＳ 明朝" w:hAnsi="ＭＳ 明朝" w:cs="ＭＳ Ｐ明朝" w:hint="eastAsia"/>
          <w:kern w:val="0"/>
          <w:sz w:val="24"/>
          <w:szCs w:val="24"/>
        </w:rPr>
        <w:t>、平易な表現とする）。また、文字は注記等を除き、原則として</w:t>
      </w:r>
      <w:r w:rsidR="0046502D" w:rsidRPr="007F346F">
        <w:rPr>
          <w:rFonts w:ascii="ＭＳ 明朝" w:eastAsia="ＭＳ 明朝" w:hAnsi="ＭＳ 明朝" w:cs="ＭＳ Ｐ明朝" w:hint="eastAsia"/>
          <w:kern w:val="0"/>
          <w:sz w:val="24"/>
          <w:szCs w:val="24"/>
        </w:rPr>
        <w:t>１１ポイント以上の</w:t>
      </w:r>
      <w:r w:rsidR="004B38EF" w:rsidRPr="007F346F">
        <w:rPr>
          <w:rFonts w:ascii="ＭＳ 明朝" w:eastAsia="ＭＳ 明朝" w:hAnsi="ＭＳ 明朝" w:cs="ＭＳ Ｐ明朝" w:hint="eastAsia"/>
          <w:kern w:val="0"/>
          <w:sz w:val="24"/>
          <w:szCs w:val="24"/>
        </w:rPr>
        <w:t>大きさとすること。</w:t>
      </w:r>
    </w:p>
    <w:p w14:paraId="15443982" w14:textId="018A03C5" w:rsidR="00902E39"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A6635" w:rsidRPr="007F346F">
        <w:rPr>
          <w:rFonts w:ascii="ＭＳ 明朝" w:eastAsia="ＭＳ 明朝" w:hAnsi="ＭＳ 明朝" w:cs="ＭＳ Ｐ明朝" w:hint="eastAsia"/>
          <w:kern w:val="0"/>
          <w:sz w:val="24"/>
          <w:szCs w:val="24"/>
        </w:rPr>
        <w:t xml:space="preserve">オ　</w:t>
      </w:r>
      <w:r w:rsidR="00842E07" w:rsidRPr="007F346F">
        <w:rPr>
          <w:rFonts w:ascii="ＭＳ 明朝" w:eastAsia="ＭＳ 明朝" w:hAnsi="ＭＳ 明朝" w:cs="ＭＳ Ｐ明朝" w:hint="eastAsia"/>
          <w:kern w:val="0"/>
          <w:sz w:val="24"/>
          <w:szCs w:val="24"/>
        </w:rPr>
        <w:t>見積書及び</w:t>
      </w:r>
      <w:r w:rsidR="00902E39" w:rsidRPr="007F346F">
        <w:rPr>
          <w:rFonts w:ascii="ＭＳ 明朝" w:eastAsia="ＭＳ 明朝" w:hAnsi="ＭＳ 明朝" w:cs="ＭＳ Ｐ明朝" w:hint="eastAsia"/>
          <w:kern w:val="0"/>
          <w:sz w:val="24"/>
          <w:szCs w:val="24"/>
        </w:rPr>
        <w:t>見積内訳書は、本業務に要する経費について、仕様書による各業務及び提案内容に基づき、適正に積算すること。</w:t>
      </w:r>
      <w:bookmarkStart w:id="19" w:name="_Hlk223964804"/>
      <w:r w:rsidR="00902E39" w:rsidRPr="007F346F">
        <w:rPr>
          <w:rFonts w:ascii="ＭＳ 明朝" w:eastAsia="ＭＳ 明朝" w:hAnsi="ＭＳ 明朝" w:cs="ＭＳ Ｐ明朝" w:hint="eastAsia"/>
          <w:kern w:val="0"/>
          <w:sz w:val="24"/>
          <w:szCs w:val="24"/>
        </w:rPr>
        <w:t>なお、積算にあたっては、提案項目ごとの直接経費、提案項目に共通して生じる経費</w:t>
      </w:r>
      <w:r w:rsidR="00562F67" w:rsidRPr="007F346F">
        <w:rPr>
          <w:rFonts w:ascii="ＭＳ 明朝" w:eastAsia="ＭＳ 明朝" w:hAnsi="ＭＳ 明朝" w:cs="ＭＳ Ｐ明朝" w:hint="eastAsia"/>
          <w:kern w:val="0"/>
          <w:sz w:val="24"/>
          <w:szCs w:val="24"/>
        </w:rPr>
        <w:t>、</w:t>
      </w:r>
      <w:r w:rsidR="00902E39" w:rsidRPr="007F346F">
        <w:rPr>
          <w:rFonts w:ascii="ＭＳ 明朝" w:eastAsia="ＭＳ 明朝" w:hAnsi="ＭＳ 明朝" w:cs="ＭＳ Ｐ明朝" w:hint="eastAsia"/>
          <w:kern w:val="0"/>
          <w:sz w:val="24"/>
          <w:szCs w:val="24"/>
        </w:rPr>
        <w:t>消費税</w:t>
      </w:r>
      <w:r w:rsidR="00562F67" w:rsidRPr="007F346F">
        <w:rPr>
          <w:rFonts w:ascii="ＭＳ 明朝" w:eastAsia="ＭＳ 明朝" w:hAnsi="ＭＳ 明朝" w:cs="ＭＳ Ｐ明朝" w:hint="eastAsia"/>
          <w:kern w:val="0"/>
          <w:sz w:val="24"/>
          <w:szCs w:val="24"/>
        </w:rPr>
        <w:t>及び地方消費税</w:t>
      </w:r>
      <w:r w:rsidR="00902E39" w:rsidRPr="007F346F">
        <w:rPr>
          <w:rFonts w:ascii="ＭＳ 明朝" w:eastAsia="ＭＳ 明朝" w:hAnsi="ＭＳ 明朝" w:cs="ＭＳ Ｐ明朝" w:hint="eastAsia"/>
          <w:kern w:val="0"/>
          <w:sz w:val="24"/>
          <w:szCs w:val="24"/>
        </w:rPr>
        <w:t>を記載し、各積算項目の内容についても記載すること。</w:t>
      </w:r>
      <w:bookmarkEnd w:id="19"/>
    </w:p>
    <w:p w14:paraId="4E963735" w14:textId="53FC687A"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A6635" w:rsidRPr="007F346F">
        <w:rPr>
          <w:rFonts w:ascii="ＭＳ 明朝" w:eastAsia="ＭＳ 明朝" w:hAnsi="ＭＳ 明朝" w:cs="ＭＳ Ｐ明朝" w:hint="eastAsia"/>
          <w:kern w:val="0"/>
          <w:sz w:val="24"/>
          <w:szCs w:val="24"/>
        </w:rPr>
        <w:t xml:space="preserve">カ　</w:t>
      </w:r>
      <w:r w:rsidR="004B38EF" w:rsidRPr="007F346F">
        <w:rPr>
          <w:rFonts w:ascii="ＭＳ 明朝" w:eastAsia="ＭＳ 明朝" w:hAnsi="ＭＳ 明朝" w:cs="ＭＳ Ｐ明朝" w:hint="eastAsia"/>
          <w:kern w:val="0"/>
          <w:sz w:val="24"/>
          <w:szCs w:val="24"/>
        </w:rPr>
        <w:t>参考見積書</w:t>
      </w:r>
      <w:r w:rsidR="00842E07" w:rsidRPr="007F346F">
        <w:rPr>
          <w:rFonts w:ascii="ＭＳ 明朝" w:eastAsia="ＭＳ 明朝" w:hAnsi="ＭＳ 明朝" w:cs="ＭＳ Ｐ明朝" w:hint="eastAsia"/>
          <w:kern w:val="0"/>
          <w:sz w:val="24"/>
          <w:szCs w:val="24"/>
        </w:rPr>
        <w:t>及び見積内訳書</w:t>
      </w:r>
      <w:r w:rsidR="004B38EF" w:rsidRPr="007F346F">
        <w:rPr>
          <w:rFonts w:ascii="ＭＳ 明朝" w:eastAsia="ＭＳ 明朝" w:hAnsi="ＭＳ 明朝" w:cs="ＭＳ Ｐ明朝" w:hint="eastAsia"/>
          <w:kern w:val="0"/>
          <w:sz w:val="24"/>
          <w:szCs w:val="24"/>
        </w:rPr>
        <w:t>は、</w:t>
      </w:r>
      <w:r w:rsidR="003B6FE7" w:rsidRPr="007F346F">
        <w:rPr>
          <w:rFonts w:ascii="ＭＳ 明朝" w:eastAsia="ＭＳ 明朝" w:hAnsi="ＭＳ 明朝" w:cs="ＭＳ Ｐ明朝" w:hint="eastAsia"/>
          <w:kern w:val="0"/>
          <w:sz w:val="24"/>
          <w:szCs w:val="24"/>
        </w:rPr>
        <w:t>令和９年度に実施予定の導入支援</w:t>
      </w:r>
      <w:r w:rsidR="004B38EF" w:rsidRPr="007F346F">
        <w:rPr>
          <w:rFonts w:ascii="ＭＳ 明朝" w:eastAsia="ＭＳ 明朝" w:hAnsi="ＭＳ 明朝" w:cs="ＭＳ Ｐ明朝" w:hint="eastAsia"/>
          <w:kern w:val="0"/>
          <w:sz w:val="24"/>
          <w:szCs w:val="24"/>
        </w:rPr>
        <w:t>業務に要するすべての経費を見積もった上で記載すること。</w:t>
      </w:r>
      <w:r w:rsidR="005A3FA3" w:rsidRPr="007F346F">
        <w:rPr>
          <w:rFonts w:ascii="ＭＳ 明朝" w:eastAsia="ＭＳ 明朝" w:hAnsi="ＭＳ 明朝" w:cs="ＭＳ Ｐ明朝" w:hint="eastAsia"/>
          <w:kern w:val="0"/>
          <w:sz w:val="24"/>
          <w:szCs w:val="24"/>
        </w:rPr>
        <w:t>なお、積算にあたっては、提案項目ごとの直接経費、提案項目に共通して生じる経費</w:t>
      </w:r>
      <w:r w:rsidR="00562F67" w:rsidRPr="007F346F">
        <w:rPr>
          <w:rFonts w:ascii="ＭＳ 明朝" w:eastAsia="ＭＳ 明朝" w:hAnsi="ＭＳ 明朝" w:cs="ＭＳ Ｐ明朝" w:hint="eastAsia"/>
          <w:kern w:val="0"/>
          <w:sz w:val="24"/>
          <w:szCs w:val="24"/>
        </w:rPr>
        <w:t>、消費税及び地方消費税</w:t>
      </w:r>
      <w:r w:rsidR="005A3FA3" w:rsidRPr="007F346F">
        <w:rPr>
          <w:rFonts w:ascii="ＭＳ 明朝" w:eastAsia="ＭＳ 明朝" w:hAnsi="ＭＳ 明朝" w:cs="ＭＳ Ｐ明朝" w:hint="eastAsia"/>
          <w:kern w:val="0"/>
          <w:sz w:val="24"/>
          <w:szCs w:val="24"/>
        </w:rPr>
        <w:t>を記載し、各積算項目の内容についても記載すること。</w:t>
      </w:r>
    </w:p>
    <w:p w14:paraId="20756D22" w14:textId="37D0ED5F" w:rsidR="000123F3"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5A6635" w:rsidRPr="007F346F">
        <w:rPr>
          <w:rFonts w:ascii="ＭＳ 明朝" w:eastAsia="ＭＳ 明朝" w:hAnsi="ＭＳ 明朝" w:cs="ＭＳ Ｐ明朝" w:hint="eastAsia"/>
          <w:kern w:val="0"/>
          <w:sz w:val="24"/>
          <w:szCs w:val="24"/>
        </w:rPr>
        <w:t xml:space="preserve">キ　</w:t>
      </w:r>
      <w:r w:rsidR="000123F3" w:rsidRPr="007F346F">
        <w:rPr>
          <w:rFonts w:ascii="ＭＳ 明朝" w:eastAsia="ＭＳ 明朝" w:hAnsi="ＭＳ 明朝" w:cs="ＭＳ Ｐ明朝" w:hint="eastAsia"/>
          <w:kern w:val="0"/>
          <w:sz w:val="24"/>
          <w:szCs w:val="24"/>
        </w:rPr>
        <w:t>提出書類とは別に、</w:t>
      </w:r>
      <w:r w:rsidR="0046502D" w:rsidRPr="007F346F">
        <w:rPr>
          <w:rFonts w:ascii="ＭＳ 明朝" w:eastAsia="ＭＳ 明朝" w:hAnsi="ＭＳ 明朝" w:cs="ＭＳ Ｐ明朝" w:hint="eastAsia"/>
          <w:kern w:val="0"/>
          <w:sz w:val="24"/>
          <w:szCs w:val="24"/>
        </w:rPr>
        <w:t>ＰＤＦ</w:t>
      </w:r>
      <w:r w:rsidR="000123F3" w:rsidRPr="007F346F">
        <w:rPr>
          <w:rFonts w:ascii="ＭＳ 明朝" w:eastAsia="ＭＳ 明朝" w:hAnsi="ＭＳ 明朝" w:cs="ＭＳ Ｐ明朝" w:hint="eastAsia"/>
          <w:kern w:val="0"/>
          <w:sz w:val="24"/>
          <w:szCs w:val="24"/>
        </w:rPr>
        <w:t>データで一式作成し、</w:t>
      </w:r>
      <w:bookmarkStart w:id="20" w:name="_Hlk223713947"/>
      <w:r w:rsidR="0046502D" w:rsidRPr="007F346F">
        <w:rPr>
          <w:rFonts w:ascii="ＭＳ 明朝" w:eastAsia="ＭＳ 明朝" w:hAnsi="ＭＳ 明朝" w:cs="ＭＳ Ｐ明朝" w:hint="eastAsia"/>
          <w:kern w:val="0"/>
          <w:sz w:val="24"/>
          <w:szCs w:val="24"/>
        </w:rPr>
        <w:t>ＣＤ－Ｒ</w:t>
      </w:r>
      <w:bookmarkEnd w:id="20"/>
      <w:r w:rsidR="000123F3" w:rsidRPr="007F346F">
        <w:rPr>
          <w:rFonts w:ascii="ＭＳ 明朝" w:eastAsia="ＭＳ 明朝" w:hAnsi="ＭＳ 明朝" w:cs="ＭＳ Ｐ明朝" w:hint="eastAsia"/>
          <w:kern w:val="0"/>
          <w:sz w:val="24"/>
          <w:szCs w:val="24"/>
        </w:rPr>
        <w:t>等の</w:t>
      </w:r>
      <w:r w:rsidR="00717D9E" w:rsidRPr="007F346F">
        <w:rPr>
          <w:rFonts w:ascii="ＭＳ 明朝" w:eastAsia="ＭＳ 明朝" w:hAnsi="ＭＳ 明朝" w:cs="ＭＳ Ｐ明朝" w:hint="eastAsia"/>
          <w:kern w:val="0"/>
          <w:sz w:val="24"/>
          <w:szCs w:val="24"/>
        </w:rPr>
        <w:t>媒体</w:t>
      </w:r>
      <w:r w:rsidR="000123F3" w:rsidRPr="007F346F">
        <w:rPr>
          <w:rFonts w:ascii="ＭＳ 明朝" w:eastAsia="ＭＳ 明朝" w:hAnsi="ＭＳ 明朝" w:cs="ＭＳ Ｐ明朝" w:hint="eastAsia"/>
          <w:kern w:val="0"/>
          <w:sz w:val="24"/>
          <w:szCs w:val="24"/>
        </w:rPr>
        <w:t>に格納し提出</w:t>
      </w:r>
      <w:r w:rsidR="003771C0" w:rsidRPr="007F346F">
        <w:rPr>
          <w:rFonts w:ascii="ＭＳ 明朝" w:eastAsia="ＭＳ 明朝" w:hAnsi="ＭＳ 明朝" w:cs="ＭＳ Ｐ明朝" w:hint="eastAsia"/>
          <w:kern w:val="0"/>
          <w:sz w:val="24"/>
          <w:szCs w:val="24"/>
        </w:rPr>
        <w:t>すること</w:t>
      </w:r>
      <w:r w:rsidR="000123F3" w:rsidRPr="007F346F">
        <w:rPr>
          <w:rFonts w:ascii="ＭＳ 明朝" w:eastAsia="ＭＳ 明朝" w:hAnsi="ＭＳ 明朝" w:cs="ＭＳ Ｐ明朝" w:hint="eastAsia"/>
          <w:kern w:val="0"/>
          <w:sz w:val="24"/>
          <w:szCs w:val="24"/>
        </w:rPr>
        <w:t>。</w:t>
      </w:r>
      <w:r w:rsidR="00506596" w:rsidRPr="007F346F">
        <w:rPr>
          <w:rFonts w:ascii="ＭＳ 明朝" w:eastAsia="ＭＳ 明朝" w:hAnsi="ＭＳ 明朝" w:cs="ＭＳ Ｐ明朝" w:hint="eastAsia"/>
          <w:kern w:val="0"/>
          <w:sz w:val="24"/>
          <w:szCs w:val="24"/>
        </w:rPr>
        <w:t>なお、</w:t>
      </w:r>
      <w:r w:rsidR="0046502D" w:rsidRPr="007F346F">
        <w:rPr>
          <w:rFonts w:ascii="ＭＳ 明朝" w:eastAsia="ＭＳ 明朝" w:hAnsi="ＭＳ 明朝" w:cs="ＭＳ Ｐ明朝" w:hint="eastAsia"/>
          <w:kern w:val="0"/>
          <w:sz w:val="24"/>
          <w:szCs w:val="24"/>
        </w:rPr>
        <w:t>ＣＤ－Ｒ</w:t>
      </w:r>
      <w:r w:rsidR="001D6110" w:rsidRPr="007F346F">
        <w:rPr>
          <w:rFonts w:ascii="ＭＳ 明朝" w:eastAsia="ＭＳ 明朝" w:hAnsi="ＭＳ 明朝" w:cs="ＭＳ Ｐ明朝" w:hint="eastAsia"/>
          <w:kern w:val="0"/>
          <w:sz w:val="24"/>
          <w:szCs w:val="24"/>
        </w:rPr>
        <w:t>等</w:t>
      </w:r>
      <w:r w:rsidR="00042283" w:rsidRPr="007F346F">
        <w:rPr>
          <w:rFonts w:ascii="ＭＳ 明朝" w:eastAsia="ＭＳ 明朝" w:hAnsi="ＭＳ 明朝" w:cs="ＭＳ Ｐ明朝" w:hint="eastAsia"/>
          <w:kern w:val="0"/>
          <w:sz w:val="24"/>
          <w:szCs w:val="24"/>
        </w:rPr>
        <w:t>の媒体</w:t>
      </w:r>
      <w:r w:rsidR="000123F3" w:rsidRPr="007F346F">
        <w:rPr>
          <w:rFonts w:ascii="ＭＳ 明朝" w:eastAsia="ＭＳ 明朝" w:hAnsi="ＭＳ 明朝" w:cs="ＭＳ Ｐ明朝" w:hint="eastAsia"/>
          <w:kern w:val="0"/>
          <w:sz w:val="24"/>
          <w:szCs w:val="24"/>
        </w:rPr>
        <w:t>は返却し</w:t>
      </w:r>
      <w:r w:rsidR="00A72DDF" w:rsidRPr="007F346F">
        <w:rPr>
          <w:rFonts w:ascii="ＭＳ 明朝" w:eastAsia="ＭＳ 明朝" w:hAnsi="ＭＳ 明朝" w:cs="ＭＳ Ｐ明朝" w:hint="eastAsia"/>
          <w:kern w:val="0"/>
          <w:sz w:val="24"/>
          <w:szCs w:val="24"/>
        </w:rPr>
        <w:t>ない</w:t>
      </w:r>
      <w:r w:rsidR="000123F3" w:rsidRPr="007F346F">
        <w:rPr>
          <w:rFonts w:ascii="ＭＳ 明朝" w:eastAsia="ＭＳ 明朝" w:hAnsi="ＭＳ 明朝" w:cs="ＭＳ Ｐ明朝" w:hint="eastAsia"/>
          <w:kern w:val="0"/>
          <w:sz w:val="24"/>
          <w:szCs w:val="24"/>
        </w:rPr>
        <w:t>。</w:t>
      </w:r>
    </w:p>
    <w:p w14:paraId="47E74849" w14:textId="1BE61FD3" w:rsidR="0008125E" w:rsidRPr="007F346F" w:rsidRDefault="00301386" w:rsidP="00AD01F2">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3618C5" w:rsidRPr="007F346F">
        <w:rPr>
          <w:rFonts w:ascii="ＭＳ 明朝" w:eastAsia="ＭＳ 明朝" w:hAnsi="ＭＳ 明朝" w:cs="ＭＳ Ｐ明朝" w:hint="eastAsia"/>
          <w:kern w:val="0"/>
          <w:sz w:val="24"/>
          <w:szCs w:val="24"/>
        </w:rPr>
        <w:t>ク</w:t>
      </w:r>
      <w:r w:rsidR="007B2392" w:rsidRPr="007F346F">
        <w:rPr>
          <w:rFonts w:ascii="ＭＳ 明朝" w:eastAsia="ＭＳ 明朝" w:hAnsi="ＭＳ 明朝" w:cs="ＭＳ Ｐ明朝" w:hint="eastAsia"/>
          <w:kern w:val="0"/>
          <w:sz w:val="24"/>
          <w:szCs w:val="24"/>
        </w:rPr>
        <w:t xml:space="preserve">　</w:t>
      </w:r>
      <w:r w:rsidR="00562F67" w:rsidRPr="007F346F">
        <w:rPr>
          <w:rFonts w:ascii="ＭＳ 明朝" w:eastAsia="ＭＳ 明朝" w:hAnsi="ＭＳ 明朝" w:cs="ＭＳ Ｐ明朝" w:hint="eastAsia"/>
          <w:kern w:val="0"/>
          <w:sz w:val="24"/>
          <w:szCs w:val="24"/>
        </w:rPr>
        <w:t>資格審査の結果、参加資格を有すると認められた者には、</w:t>
      </w:r>
      <w:r w:rsidR="007B2392" w:rsidRPr="007F346F">
        <w:rPr>
          <w:rFonts w:ascii="ＭＳ 明朝" w:eastAsia="ＭＳ 明朝" w:hAnsi="ＭＳ 明朝" w:cs="ＭＳ Ｐ明朝" w:hint="eastAsia"/>
          <w:kern w:val="0"/>
          <w:sz w:val="24"/>
          <w:szCs w:val="24"/>
        </w:rPr>
        <w:t>企画提案書を作成するにあたり、</w:t>
      </w:r>
      <w:r w:rsidR="003618C5" w:rsidRPr="007F346F">
        <w:rPr>
          <w:rFonts w:ascii="ＭＳ 明朝" w:eastAsia="ＭＳ 明朝" w:hAnsi="ＭＳ 明朝" w:cs="ＭＳ Ｐ明朝" w:hint="eastAsia"/>
          <w:kern w:val="0"/>
          <w:sz w:val="24"/>
          <w:szCs w:val="24"/>
        </w:rPr>
        <w:t>過年度</w:t>
      </w:r>
      <w:r w:rsidR="00562F67" w:rsidRPr="007F346F">
        <w:rPr>
          <w:rFonts w:ascii="ＭＳ 明朝" w:eastAsia="ＭＳ 明朝" w:hAnsi="ＭＳ 明朝" w:cs="ＭＳ Ｐ明朝" w:hint="eastAsia"/>
          <w:kern w:val="0"/>
          <w:sz w:val="24"/>
          <w:szCs w:val="24"/>
        </w:rPr>
        <w:t>成果</w:t>
      </w:r>
      <w:r w:rsidR="003618C5" w:rsidRPr="007F346F">
        <w:rPr>
          <w:rFonts w:ascii="ＭＳ 明朝" w:eastAsia="ＭＳ 明朝" w:hAnsi="ＭＳ 明朝" w:cs="ＭＳ Ｐ明朝" w:hint="eastAsia"/>
          <w:kern w:val="0"/>
          <w:sz w:val="24"/>
          <w:szCs w:val="24"/>
        </w:rPr>
        <w:t>資料（一部抜粋）</w:t>
      </w:r>
      <w:r w:rsidR="007B2392" w:rsidRPr="007F346F">
        <w:rPr>
          <w:rFonts w:ascii="ＭＳ 明朝" w:eastAsia="ＭＳ 明朝" w:hAnsi="ＭＳ 明朝" w:cs="ＭＳ Ｐ明朝" w:hint="eastAsia"/>
          <w:kern w:val="0"/>
          <w:sz w:val="24"/>
          <w:szCs w:val="24"/>
        </w:rPr>
        <w:t>を</w:t>
      </w:r>
      <w:r w:rsidR="003618C5" w:rsidRPr="007F346F">
        <w:rPr>
          <w:rFonts w:ascii="ＭＳ 明朝" w:eastAsia="ＭＳ 明朝" w:hAnsi="ＭＳ 明朝" w:cs="ＭＳ Ｐ明朝" w:hint="eastAsia"/>
          <w:kern w:val="0"/>
          <w:sz w:val="24"/>
          <w:szCs w:val="24"/>
        </w:rPr>
        <w:t>貸与する</w:t>
      </w:r>
      <w:r w:rsidR="007B2392" w:rsidRPr="007F346F">
        <w:rPr>
          <w:rFonts w:ascii="ＭＳ 明朝" w:eastAsia="ＭＳ 明朝" w:hAnsi="ＭＳ 明朝" w:cs="ＭＳ Ｐ明朝" w:hint="eastAsia"/>
          <w:kern w:val="0"/>
          <w:sz w:val="24"/>
          <w:szCs w:val="24"/>
        </w:rPr>
        <w:t>。</w:t>
      </w:r>
    </w:p>
    <w:p w14:paraId="235B0C8E" w14:textId="43F3F8AD" w:rsidR="003618C5"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w:t>
      </w:r>
      <w:r w:rsidR="003618C5" w:rsidRPr="007F346F">
        <w:rPr>
          <w:rFonts w:ascii="ＭＳ 明朝" w:eastAsia="ＭＳ 明朝" w:hAnsi="ＭＳ 明朝" w:cs="ＭＳ Ｐ明朝" w:hint="eastAsia"/>
          <w:kern w:val="0"/>
          <w:sz w:val="24"/>
          <w:szCs w:val="24"/>
        </w:rPr>
        <w:t>ケ　貸与資料は、応募に係る検討以外の目的で使用してはならない。また、この検討範囲内であっても、発注者の了承を得ることなく第三者に対してこれを使用させ、又は、内容を提示してはならない。</w:t>
      </w:r>
    </w:p>
    <w:p w14:paraId="391C3050" w14:textId="33B1CEFC" w:rsidR="0008125E" w:rsidRPr="007F346F" w:rsidRDefault="00042283" w:rsidP="00042283">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4B38EF" w:rsidRPr="007F346F">
        <w:rPr>
          <w:rFonts w:ascii="ＭＳ 明朝" w:eastAsia="ＭＳ 明朝" w:hAnsi="ＭＳ 明朝" w:cs="ＭＳ Ｐ明朝" w:hint="eastAsia"/>
          <w:kern w:val="0"/>
          <w:sz w:val="24"/>
          <w:szCs w:val="24"/>
        </w:rPr>
        <w:t>提出方法</w:t>
      </w:r>
    </w:p>
    <w:p w14:paraId="433DDA9B" w14:textId="405E53E7" w:rsidR="006800AC" w:rsidRPr="007F346F" w:rsidRDefault="0079086F" w:rsidP="0079086F">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506596" w:rsidRPr="007F346F">
        <w:rPr>
          <w:rFonts w:ascii="ＭＳ 明朝" w:eastAsia="ＭＳ 明朝" w:hAnsi="ＭＳ 明朝" w:cs="ＭＳ Ｐ明朝" w:hint="eastAsia"/>
          <w:kern w:val="0"/>
          <w:sz w:val="24"/>
          <w:szCs w:val="24"/>
        </w:rPr>
        <w:t>提出方法は、</w:t>
      </w:r>
      <w:r w:rsidR="004B38EF" w:rsidRPr="007F346F">
        <w:rPr>
          <w:rFonts w:ascii="ＭＳ 明朝" w:eastAsia="ＭＳ 明朝" w:hAnsi="ＭＳ 明朝" w:hint="eastAsia"/>
          <w:sz w:val="24"/>
          <w:szCs w:val="24"/>
        </w:rPr>
        <w:t>郵送</w:t>
      </w:r>
      <w:r w:rsidR="001F533A" w:rsidRPr="007F346F">
        <w:rPr>
          <w:rFonts w:ascii="ＭＳ 明朝" w:eastAsia="ＭＳ 明朝" w:hAnsi="ＭＳ 明朝" w:hint="eastAsia"/>
          <w:sz w:val="24"/>
          <w:szCs w:val="24"/>
        </w:rPr>
        <w:t>又は</w:t>
      </w:r>
      <w:r w:rsidR="00C9292E" w:rsidRPr="007F346F">
        <w:rPr>
          <w:rFonts w:ascii="ＭＳ 明朝" w:eastAsia="ＭＳ 明朝" w:hAnsi="ＭＳ 明朝" w:hint="eastAsia"/>
          <w:sz w:val="24"/>
          <w:szCs w:val="24"/>
        </w:rPr>
        <w:t>持参</w:t>
      </w:r>
      <w:r w:rsidR="004B38EF" w:rsidRPr="007F346F">
        <w:rPr>
          <w:rFonts w:ascii="ＭＳ 明朝" w:eastAsia="ＭＳ 明朝" w:hAnsi="ＭＳ 明朝" w:hint="eastAsia"/>
          <w:sz w:val="24"/>
          <w:szCs w:val="24"/>
        </w:rPr>
        <w:t>とする。</w:t>
      </w:r>
    </w:p>
    <w:p w14:paraId="0A6B6F73" w14:textId="532CB269" w:rsidR="006800AC" w:rsidRPr="00EF07E2" w:rsidRDefault="006800AC" w:rsidP="006800AC">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hint="eastAsia"/>
          <w:sz w:val="24"/>
          <w:szCs w:val="24"/>
        </w:rPr>
        <w:t xml:space="preserve">　　　</w:t>
      </w:r>
      <w:r w:rsidR="00D87AFC" w:rsidRPr="007F346F">
        <w:rPr>
          <w:rFonts w:ascii="ＭＳ 明朝" w:eastAsia="ＭＳ 明朝" w:hAnsi="ＭＳ 明朝" w:hint="eastAsia"/>
          <w:sz w:val="24"/>
          <w:szCs w:val="24"/>
        </w:rPr>
        <w:t>郵送の場合は</w:t>
      </w:r>
      <w:r w:rsidRPr="007F346F">
        <w:rPr>
          <w:rFonts w:ascii="ＭＳ 明朝" w:eastAsia="ＭＳ 明朝" w:hAnsi="ＭＳ 明朝" w:hint="eastAsia"/>
          <w:sz w:val="24"/>
          <w:szCs w:val="24"/>
        </w:rPr>
        <w:t>、</w:t>
      </w:r>
      <w:r w:rsidR="00D87AFC" w:rsidRPr="007F346F">
        <w:rPr>
          <w:rFonts w:ascii="ＭＳ 明朝" w:eastAsia="ＭＳ 明朝" w:hAnsi="ＭＳ 明朝" w:hint="eastAsia"/>
          <w:sz w:val="24"/>
          <w:szCs w:val="24"/>
        </w:rPr>
        <w:t>書</w:t>
      </w:r>
      <w:r w:rsidR="00D87AFC" w:rsidRPr="00EF07E2">
        <w:rPr>
          <w:rFonts w:ascii="ＭＳ 明朝" w:eastAsia="ＭＳ 明朝" w:hAnsi="ＭＳ 明朝" w:hint="eastAsia"/>
          <w:sz w:val="24"/>
          <w:szCs w:val="24"/>
        </w:rPr>
        <w:t>留郵便又は配達証明付き</w:t>
      </w:r>
      <w:r w:rsidR="001F533A" w:rsidRPr="00EF07E2">
        <w:rPr>
          <w:rFonts w:ascii="ＭＳ 明朝" w:eastAsia="ＭＳ 明朝" w:hAnsi="ＭＳ 明朝" w:hint="eastAsia"/>
          <w:sz w:val="24"/>
          <w:szCs w:val="24"/>
        </w:rPr>
        <w:t>郵便</w:t>
      </w:r>
      <w:r w:rsidR="00D87AFC" w:rsidRPr="00EF07E2">
        <w:rPr>
          <w:rFonts w:ascii="ＭＳ 明朝" w:eastAsia="ＭＳ 明朝" w:hAnsi="ＭＳ 明朝" w:hint="eastAsia"/>
          <w:sz w:val="24"/>
          <w:szCs w:val="24"/>
        </w:rPr>
        <w:t>に限る</w:t>
      </w:r>
      <w:r w:rsidRPr="00EF07E2">
        <w:rPr>
          <w:rFonts w:ascii="ＭＳ 明朝" w:eastAsia="ＭＳ 明朝" w:hAnsi="ＭＳ 明朝" w:hint="eastAsia"/>
          <w:sz w:val="24"/>
          <w:szCs w:val="24"/>
        </w:rPr>
        <w:t>とともに、郵送した旨の連絡を</w:t>
      </w:r>
      <w:r w:rsidRPr="00EF07E2">
        <w:rPr>
          <w:rFonts w:ascii="ＭＳ 明朝" w:eastAsia="ＭＳ 明朝" w:hAnsi="ＭＳ 明朝" w:cs="ＭＳ Ｐゴシック" w:hint="eastAsia"/>
          <w:kern w:val="0"/>
          <w:sz w:val="24"/>
          <w:szCs w:val="24"/>
        </w:rPr>
        <w:t>業務所管部署</w:t>
      </w:r>
      <w:r w:rsidRPr="00EF07E2">
        <w:rPr>
          <w:rFonts w:ascii="ＭＳ 明朝" w:eastAsia="ＭＳ 明朝" w:hAnsi="ＭＳ 明朝" w:hint="eastAsia"/>
          <w:sz w:val="24"/>
          <w:szCs w:val="24"/>
        </w:rPr>
        <w:t>まで電話にて伝えること。</w:t>
      </w:r>
      <w:r w:rsidR="00301386" w:rsidRPr="00EF07E2">
        <w:rPr>
          <w:rFonts w:ascii="ＭＳ 明朝" w:eastAsia="ＭＳ 明朝" w:hAnsi="ＭＳ 明朝" w:hint="eastAsia"/>
          <w:sz w:val="24"/>
          <w:szCs w:val="24"/>
        </w:rPr>
        <w:t>な</w:t>
      </w:r>
      <w:r w:rsidR="00CE3AA6" w:rsidRPr="00EF07E2">
        <w:rPr>
          <w:rFonts w:ascii="ＭＳ 明朝" w:eastAsia="ＭＳ 明朝" w:hAnsi="ＭＳ 明朝" w:hint="eastAsia"/>
          <w:sz w:val="24"/>
          <w:szCs w:val="24"/>
        </w:rPr>
        <w:t>お、発注者は郵便事故等いかなるトラブル</w:t>
      </w:r>
      <w:r w:rsidR="0083286A" w:rsidRPr="00EF07E2">
        <w:rPr>
          <w:rFonts w:ascii="ＭＳ 明朝" w:eastAsia="ＭＳ 明朝" w:hAnsi="ＭＳ 明朝" w:hint="eastAsia"/>
          <w:sz w:val="24"/>
          <w:szCs w:val="24"/>
        </w:rPr>
        <w:t>について</w:t>
      </w:r>
      <w:r w:rsidR="00243A5E" w:rsidRPr="00EF07E2">
        <w:rPr>
          <w:rFonts w:ascii="ＭＳ 明朝" w:eastAsia="ＭＳ 明朝" w:hAnsi="ＭＳ 明朝" w:hint="eastAsia"/>
          <w:sz w:val="24"/>
          <w:szCs w:val="24"/>
        </w:rPr>
        <w:t>、</w:t>
      </w:r>
      <w:r w:rsidR="00CE3AA6" w:rsidRPr="00EF07E2">
        <w:rPr>
          <w:rFonts w:ascii="ＭＳ 明朝" w:eastAsia="ＭＳ 明朝" w:hAnsi="ＭＳ 明朝" w:hint="eastAsia"/>
          <w:sz w:val="24"/>
          <w:szCs w:val="24"/>
        </w:rPr>
        <w:t>一切の責任を負わない。</w:t>
      </w:r>
    </w:p>
    <w:p w14:paraId="40500EFF" w14:textId="512F1729" w:rsidR="004B38EF" w:rsidRPr="007F346F" w:rsidRDefault="00042283" w:rsidP="006800AC">
      <w:pPr>
        <w:autoSpaceDE w:val="0"/>
        <w:autoSpaceDN w:val="0"/>
        <w:adjustRightInd w:val="0"/>
        <w:ind w:leftChars="200" w:left="420" w:firstLineChars="100" w:firstLine="240"/>
        <w:jc w:val="left"/>
        <w:rPr>
          <w:rFonts w:ascii="ＭＳ 明朝" w:eastAsia="ＭＳ 明朝" w:hAnsi="ＭＳ 明朝"/>
          <w:sz w:val="24"/>
          <w:szCs w:val="24"/>
        </w:rPr>
      </w:pPr>
      <w:r w:rsidRPr="00EF07E2">
        <w:rPr>
          <w:rFonts w:ascii="ＭＳ 明朝" w:eastAsia="ＭＳ 明朝" w:hAnsi="ＭＳ 明朝" w:hint="eastAsia"/>
          <w:sz w:val="24"/>
          <w:szCs w:val="24"/>
        </w:rPr>
        <w:t>持参の</w:t>
      </w:r>
      <w:r w:rsidR="006800AC" w:rsidRPr="00EF07E2">
        <w:rPr>
          <w:rFonts w:ascii="ＭＳ 明朝" w:eastAsia="ＭＳ 明朝" w:hAnsi="ＭＳ 明朝" w:hint="eastAsia"/>
          <w:sz w:val="24"/>
          <w:szCs w:val="24"/>
        </w:rPr>
        <w:t>場合は</w:t>
      </w:r>
      <w:r w:rsidRPr="00EF07E2">
        <w:rPr>
          <w:rFonts w:ascii="ＭＳ 明朝" w:eastAsia="ＭＳ 明朝" w:hAnsi="ＭＳ 明朝" w:hint="eastAsia"/>
          <w:sz w:val="24"/>
          <w:szCs w:val="24"/>
        </w:rPr>
        <w:t>、事前に</w:t>
      </w:r>
      <w:r w:rsidR="00C46BF8" w:rsidRPr="00EF07E2">
        <w:rPr>
          <w:rFonts w:ascii="ＭＳ 明朝" w:eastAsia="ＭＳ 明朝" w:hAnsi="ＭＳ 明朝" w:hint="eastAsia"/>
          <w:sz w:val="24"/>
          <w:szCs w:val="24"/>
        </w:rPr>
        <w:t>その旨</w:t>
      </w:r>
      <w:r w:rsidR="00C46BF8" w:rsidRPr="007F346F">
        <w:rPr>
          <w:rFonts w:ascii="ＭＳ 明朝" w:eastAsia="ＭＳ 明朝" w:hAnsi="ＭＳ 明朝" w:hint="eastAsia"/>
          <w:sz w:val="24"/>
          <w:szCs w:val="24"/>
        </w:rPr>
        <w:t>を</w:t>
      </w:r>
      <w:r w:rsidR="00562F67" w:rsidRPr="007F346F">
        <w:rPr>
          <w:rFonts w:ascii="ＭＳ 明朝" w:eastAsia="ＭＳ 明朝" w:hAnsi="ＭＳ 明朝" w:cs="ＭＳ Ｐゴシック" w:hint="eastAsia"/>
          <w:kern w:val="0"/>
          <w:sz w:val="24"/>
          <w:szCs w:val="24"/>
        </w:rPr>
        <w:t>業務所管部署</w:t>
      </w:r>
      <w:r w:rsidR="00562F67" w:rsidRPr="007F346F">
        <w:rPr>
          <w:rFonts w:ascii="ＭＳ 明朝" w:eastAsia="ＭＳ 明朝" w:hAnsi="ＭＳ 明朝" w:hint="eastAsia"/>
          <w:sz w:val="24"/>
          <w:szCs w:val="24"/>
        </w:rPr>
        <w:t>まで</w:t>
      </w:r>
      <w:r w:rsidRPr="007F346F">
        <w:rPr>
          <w:rFonts w:ascii="ＭＳ 明朝" w:eastAsia="ＭＳ 明朝" w:hAnsi="ＭＳ 明朝" w:hint="eastAsia"/>
          <w:sz w:val="24"/>
          <w:szCs w:val="24"/>
        </w:rPr>
        <w:t>電話にて伝えること。</w:t>
      </w:r>
    </w:p>
    <w:p w14:paraId="48789403" w14:textId="4D4838D0" w:rsidR="00AB3BE9" w:rsidRPr="007F346F" w:rsidRDefault="00042283" w:rsidP="00042283">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（４）</w:t>
      </w:r>
      <w:r w:rsidR="00AB3BE9" w:rsidRPr="007F346F">
        <w:rPr>
          <w:rFonts w:ascii="ＭＳ 明朝" w:eastAsia="ＭＳ 明朝" w:hAnsi="ＭＳ 明朝" w:cs="ＭＳ Ｐ明朝" w:hint="eastAsia"/>
          <w:kern w:val="0"/>
          <w:sz w:val="24"/>
          <w:szCs w:val="24"/>
        </w:rPr>
        <w:t>提出先</w:t>
      </w:r>
    </w:p>
    <w:p w14:paraId="14606DD2" w14:textId="4EB267E7" w:rsidR="001D6110" w:rsidRPr="007F346F" w:rsidRDefault="00301386" w:rsidP="00301386">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安城市</w:t>
      </w:r>
      <w:r w:rsidR="001D6110" w:rsidRPr="007F346F">
        <w:rPr>
          <w:rFonts w:ascii="ＭＳ 明朝" w:eastAsia="ＭＳ 明朝" w:hAnsi="ＭＳ 明朝" w:cs="ＭＳ Ｐ明朝" w:hint="eastAsia"/>
          <w:kern w:val="0"/>
          <w:sz w:val="24"/>
          <w:szCs w:val="24"/>
        </w:rPr>
        <w:t>上下水道部下水道課</w:t>
      </w:r>
      <w:r w:rsidRPr="007F346F">
        <w:rPr>
          <w:rFonts w:ascii="ＭＳ 明朝" w:eastAsia="ＭＳ 明朝" w:hAnsi="ＭＳ 明朝" w:cs="ＭＳ Ｐ明朝" w:hint="eastAsia"/>
          <w:kern w:val="0"/>
          <w:sz w:val="24"/>
          <w:szCs w:val="24"/>
        </w:rPr>
        <w:t>工務係</w:t>
      </w:r>
    </w:p>
    <w:p w14:paraId="6354D9EF" w14:textId="1BDEEED9" w:rsidR="00301386" w:rsidRPr="007F346F" w:rsidRDefault="00042283" w:rsidP="00042283">
      <w:pPr>
        <w:autoSpaceDE w:val="0"/>
        <w:autoSpaceDN w:val="0"/>
        <w:adjustRightInd w:val="0"/>
        <w:jc w:val="left"/>
        <w:rPr>
          <w:rFonts w:ascii="ＭＳ 明朝" w:eastAsia="ＭＳ 明朝" w:hAnsi="ＭＳ 明朝" w:cs="ＭＳ Ｐ明朝"/>
          <w:kern w:val="0"/>
          <w:sz w:val="24"/>
          <w:szCs w:val="24"/>
        </w:rPr>
      </w:pPr>
      <w:bookmarkStart w:id="21" w:name="_Hlk221612407"/>
      <w:r w:rsidRPr="007F346F">
        <w:rPr>
          <w:rFonts w:ascii="ＭＳ 明朝" w:eastAsia="ＭＳ 明朝" w:hAnsi="ＭＳ 明朝" w:cs="ＭＳ Ｐ明朝" w:hint="eastAsia"/>
          <w:kern w:val="0"/>
          <w:sz w:val="24"/>
          <w:szCs w:val="24"/>
        </w:rPr>
        <w:t>（５）</w:t>
      </w:r>
      <w:r w:rsidR="004B38EF" w:rsidRPr="007F346F">
        <w:rPr>
          <w:rFonts w:ascii="ＭＳ 明朝" w:eastAsia="ＭＳ 明朝" w:hAnsi="ＭＳ 明朝" w:cs="ＭＳ Ｐ明朝" w:hint="eastAsia"/>
          <w:kern w:val="0"/>
          <w:sz w:val="24"/>
          <w:szCs w:val="24"/>
        </w:rPr>
        <w:t>提出</w:t>
      </w:r>
      <w:r w:rsidR="007776F2" w:rsidRPr="007F346F">
        <w:rPr>
          <w:rFonts w:ascii="ＭＳ 明朝" w:eastAsia="ＭＳ 明朝" w:hAnsi="ＭＳ 明朝" w:cs="ＭＳ Ｐ明朝" w:hint="eastAsia"/>
          <w:kern w:val="0"/>
          <w:sz w:val="24"/>
          <w:szCs w:val="24"/>
        </w:rPr>
        <w:t>期限</w:t>
      </w:r>
    </w:p>
    <w:p w14:paraId="707EF187" w14:textId="511A6DB3" w:rsidR="00091625" w:rsidRPr="007F346F" w:rsidRDefault="00301386" w:rsidP="00301386">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bookmarkEnd w:id="21"/>
      <w:r w:rsidR="00091625" w:rsidRPr="007F346F">
        <w:rPr>
          <w:rFonts w:ascii="ＭＳ 明朝" w:eastAsia="ＭＳ 明朝" w:hAnsi="ＭＳ 明朝" w:hint="eastAsia"/>
          <w:sz w:val="24"/>
          <w:szCs w:val="24"/>
        </w:rPr>
        <w:t>令和</w:t>
      </w:r>
      <w:r w:rsidR="0046502D" w:rsidRPr="007F346F">
        <w:rPr>
          <w:rFonts w:ascii="ＭＳ 明朝" w:eastAsia="ＭＳ 明朝" w:hAnsi="ＭＳ 明朝" w:hint="eastAsia"/>
          <w:sz w:val="24"/>
          <w:szCs w:val="24"/>
        </w:rPr>
        <w:t>８年５月１２日</w:t>
      </w:r>
      <w:r w:rsidR="00091625" w:rsidRPr="007F346F">
        <w:rPr>
          <w:rFonts w:ascii="ＭＳ 明朝" w:eastAsia="ＭＳ 明朝" w:hAnsi="ＭＳ 明朝" w:hint="eastAsia"/>
          <w:sz w:val="24"/>
          <w:szCs w:val="24"/>
        </w:rPr>
        <w:t>（</w:t>
      </w:r>
      <w:r w:rsidR="00B06F83" w:rsidRPr="007F346F">
        <w:rPr>
          <w:rFonts w:ascii="ＭＳ 明朝" w:eastAsia="ＭＳ 明朝" w:hAnsi="ＭＳ 明朝" w:hint="eastAsia"/>
          <w:sz w:val="24"/>
          <w:szCs w:val="24"/>
        </w:rPr>
        <w:t>火</w:t>
      </w:r>
      <w:r w:rsidR="00091625" w:rsidRPr="007F346F">
        <w:rPr>
          <w:rFonts w:ascii="ＭＳ 明朝" w:eastAsia="ＭＳ 明朝" w:hAnsi="ＭＳ 明朝" w:hint="eastAsia"/>
          <w:sz w:val="24"/>
          <w:szCs w:val="24"/>
        </w:rPr>
        <w:t>）午後</w:t>
      </w:r>
      <w:r w:rsidR="007776F2" w:rsidRPr="007F346F">
        <w:rPr>
          <w:rFonts w:ascii="ＭＳ 明朝" w:eastAsia="ＭＳ 明朝" w:hAnsi="ＭＳ 明朝" w:hint="eastAsia"/>
          <w:sz w:val="24"/>
          <w:szCs w:val="24"/>
        </w:rPr>
        <w:t>５時まで</w:t>
      </w:r>
      <w:r w:rsidR="00BA37B4" w:rsidRPr="007F346F">
        <w:rPr>
          <w:rFonts w:ascii="ＭＳ 明朝" w:eastAsia="ＭＳ 明朝" w:hAnsi="ＭＳ 明朝" w:hint="eastAsia"/>
          <w:sz w:val="24"/>
          <w:szCs w:val="24"/>
        </w:rPr>
        <w:t>（必着）</w:t>
      </w:r>
    </w:p>
    <w:p w14:paraId="16E9A456" w14:textId="18C70D9A" w:rsidR="004B38EF" w:rsidRPr="007F346F" w:rsidRDefault="00042283" w:rsidP="00042283">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（６）</w:t>
      </w:r>
      <w:r w:rsidR="004B38EF" w:rsidRPr="007F346F">
        <w:rPr>
          <w:rFonts w:ascii="ＭＳ 明朝" w:eastAsia="ＭＳ 明朝" w:hAnsi="ＭＳ 明朝" w:cs="ＭＳ Ｐ明朝" w:hint="eastAsia"/>
          <w:kern w:val="0"/>
          <w:sz w:val="24"/>
          <w:szCs w:val="24"/>
        </w:rPr>
        <w:t>企画提案の無効</w:t>
      </w:r>
    </w:p>
    <w:p w14:paraId="1C5238BB" w14:textId="2E63A369" w:rsidR="004B38EF" w:rsidRPr="007F346F" w:rsidRDefault="00301386" w:rsidP="00301386">
      <w:pPr>
        <w:autoSpaceDE w:val="0"/>
        <w:autoSpaceDN w:val="0"/>
        <w:adjustRightInd w:val="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4B38EF" w:rsidRPr="007F346F">
        <w:rPr>
          <w:rFonts w:ascii="ＭＳ 明朝" w:eastAsia="ＭＳ 明朝" w:hAnsi="ＭＳ 明朝" w:hint="eastAsia"/>
          <w:sz w:val="24"/>
          <w:szCs w:val="24"/>
        </w:rPr>
        <w:t>次のいずれかに該当する企画提案は無効とする。</w:t>
      </w:r>
    </w:p>
    <w:p w14:paraId="19572E56" w14:textId="517B3D68" w:rsidR="004B38EF" w:rsidRPr="007F346F" w:rsidRDefault="00301386" w:rsidP="00301386">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hint="eastAsia"/>
          <w:sz w:val="24"/>
          <w:szCs w:val="24"/>
        </w:rPr>
        <w:t xml:space="preserve">　　ア　民</w:t>
      </w:r>
      <w:r w:rsidR="004B38EF" w:rsidRPr="007F346F">
        <w:rPr>
          <w:rFonts w:ascii="ＭＳ 明朝" w:eastAsia="ＭＳ 明朝" w:hAnsi="ＭＳ 明朝" w:cs="ＭＳ Ｐ明朝" w:hint="eastAsia"/>
          <w:kern w:val="0"/>
          <w:sz w:val="24"/>
          <w:szCs w:val="24"/>
        </w:rPr>
        <w:t>法（明治</w:t>
      </w:r>
      <w:r w:rsidR="0046502D" w:rsidRPr="007F346F">
        <w:rPr>
          <w:rFonts w:ascii="ＭＳ 明朝" w:eastAsia="ＭＳ 明朝" w:hAnsi="ＭＳ 明朝" w:cs="ＭＳ Ｐ明朝" w:hint="eastAsia"/>
          <w:kern w:val="0"/>
          <w:sz w:val="24"/>
          <w:szCs w:val="24"/>
        </w:rPr>
        <w:t>２９年</w:t>
      </w:r>
      <w:r w:rsidR="004B38EF" w:rsidRPr="007F346F">
        <w:rPr>
          <w:rFonts w:ascii="ＭＳ 明朝" w:eastAsia="ＭＳ 明朝" w:hAnsi="ＭＳ 明朝" w:cs="ＭＳ Ｐ明朝" w:hint="eastAsia"/>
          <w:kern w:val="0"/>
          <w:sz w:val="24"/>
          <w:szCs w:val="24"/>
        </w:rPr>
        <w:t>法律第</w:t>
      </w:r>
      <w:r w:rsidR="0046502D" w:rsidRPr="007F346F">
        <w:rPr>
          <w:rFonts w:ascii="ＭＳ 明朝" w:eastAsia="ＭＳ 明朝" w:hAnsi="ＭＳ 明朝" w:cs="ＭＳ Ｐ明朝" w:hint="eastAsia"/>
          <w:kern w:val="0"/>
          <w:sz w:val="24"/>
          <w:szCs w:val="24"/>
        </w:rPr>
        <w:t>８９号</w:t>
      </w:r>
      <w:r w:rsidR="004B38EF"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９０条</w:t>
      </w:r>
      <w:r w:rsidR="004B38EF" w:rsidRPr="007F346F">
        <w:rPr>
          <w:rFonts w:ascii="ＭＳ 明朝" w:eastAsia="ＭＳ 明朝" w:hAnsi="ＭＳ 明朝" w:cs="ＭＳ Ｐ明朝" w:hint="eastAsia"/>
          <w:kern w:val="0"/>
          <w:sz w:val="24"/>
          <w:szCs w:val="24"/>
        </w:rPr>
        <w:t>（公序良俗違反）、第</w:t>
      </w:r>
      <w:r w:rsidR="0046502D" w:rsidRPr="007F346F">
        <w:rPr>
          <w:rFonts w:ascii="ＭＳ 明朝" w:eastAsia="ＭＳ 明朝" w:hAnsi="ＭＳ 明朝" w:cs="ＭＳ Ｐ明朝" w:hint="eastAsia"/>
          <w:kern w:val="0"/>
          <w:sz w:val="24"/>
          <w:szCs w:val="24"/>
        </w:rPr>
        <w:t>９３条</w:t>
      </w:r>
      <w:r w:rsidR="004B38EF" w:rsidRPr="007F346F">
        <w:rPr>
          <w:rFonts w:ascii="ＭＳ 明朝" w:eastAsia="ＭＳ 明朝" w:hAnsi="ＭＳ 明朝" w:cs="ＭＳ Ｐ明朝" w:hint="eastAsia"/>
          <w:kern w:val="0"/>
          <w:sz w:val="24"/>
          <w:szCs w:val="24"/>
        </w:rPr>
        <w:t>（心裡留保）、第</w:t>
      </w:r>
      <w:r w:rsidR="0046502D" w:rsidRPr="007F346F">
        <w:rPr>
          <w:rFonts w:ascii="ＭＳ 明朝" w:eastAsia="ＭＳ 明朝" w:hAnsi="ＭＳ 明朝" w:cs="ＭＳ Ｐ明朝" w:hint="eastAsia"/>
          <w:kern w:val="0"/>
          <w:sz w:val="24"/>
          <w:szCs w:val="24"/>
        </w:rPr>
        <w:t>９４条</w:t>
      </w:r>
      <w:r w:rsidR="004B38EF" w:rsidRPr="007F346F">
        <w:rPr>
          <w:rFonts w:ascii="ＭＳ 明朝" w:eastAsia="ＭＳ 明朝" w:hAnsi="ＭＳ 明朝" w:cs="ＭＳ Ｐ明朝" w:hint="eastAsia"/>
          <w:kern w:val="0"/>
          <w:sz w:val="24"/>
          <w:szCs w:val="24"/>
        </w:rPr>
        <w:t>（虚偽表示）又は第</w:t>
      </w:r>
      <w:r w:rsidR="0046502D" w:rsidRPr="007F346F">
        <w:rPr>
          <w:rFonts w:ascii="ＭＳ 明朝" w:eastAsia="ＭＳ 明朝" w:hAnsi="ＭＳ 明朝" w:cs="ＭＳ Ｐ明朝" w:hint="eastAsia"/>
          <w:kern w:val="0"/>
          <w:sz w:val="24"/>
          <w:szCs w:val="24"/>
        </w:rPr>
        <w:t>９５条</w:t>
      </w:r>
      <w:r w:rsidR="004B38EF" w:rsidRPr="007F346F">
        <w:rPr>
          <w:rFonts w:ascii="ＭＳ 明朝" w:eastAsia="ＭＳ 明朝" w:hAnsi="ＭＳ 明朝" w:cs="ＭＳ Ｐ明朝" w:hint="eastAsia"/>
          <w:kern w:val="0"/>
          <w:sz w:val="24"/>
          <w:szCs w:val="24"/>
        </w:rPr>
        <w:t>（錯誤）に該当する提</w:t>
      </w:r>
      <w:r w:rsidR="004B38EF" w:rsidRPr="007F346F">
        <w:rPr>
          <w:rFonts w:ascii="ＭＳ 明朝" w:eastAsia="ＭＳ 明朝" w:hAnsi="ＭＳ 明朝" w:cs="ＭＳ Ｐ明朝" w:hint="eastAsia"/>
          <w:kern w:val="0"/>
          <w:sz w:val="24"/>
          <w:szCs w:val="24"/>
        </w:rPr>
        <w:lastRenderedPageBreak/>
        <w:t>案。</w:t>
      </w:r>
    </w:p>
    <w:p w14:paraId="0E9C4137" w14:textId="5F3137A0" w:rsidR="008D7159" w:rsidRPr="007F346F" w:rsidRDefault="00301386" w:rsidP="00301386">
      <w:pP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イ　</w:t>
      </w:r>
      <w:r w:rsidR="004B38EF" w:rsidRPr="007F346F">
        <w:rPr>
          <w:rFonts w:ascii="ＭＳ 明朝" w:eastAsia="ＭＳ 明朝" w:hAnsi="ＭＳ 明朝" w:cs="ＭＳ Ｐ明朝" w:hint="eastAsia"/>
          <w:kern w:val="0"/>
          <w:sz w:val="24"/>
          <w:szCs w:val="24"/>
        </w:rPr>
        <w:t>誤字、脱字等により必要事項が確認できない提案。</w:t>
      </w:r>
    </w:p>
    <w:p w14:paraId="286A7D13" w14:textId="3EC5BB89" w:rsidR="00F319DD" w:rsidRPr="007F346F" w:rsidRDefault="00301386" w:rsidP="00301386">
      <w:pP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ウ　</w:t>
      </w:r>
      <w:r w:rsidR="00F319DD" w:rsidRPr="007F346F">
        <w:rPr>
          <w:rFonts w:ascii="ＭＳ 明朝" w:eastAsia="ＭＳ 明朝" w:hAnsi="ＭＳ 明朝" w:cs="ＭＳ Ｐ明朝" w:hint="eastAsia"/>
          <w:kern w:val="0"/>
          <w:sz w:val="24"/>
          <w:szCs w:val="24"/>
        </w:rPr>
        <w:t>審査の公平性を害する行為を行った場合。</w:t>
      </w:r>
    </w:p>
    <w:p w14:paraId="26B951CC" w14:textId="3FB42802" w:rsidR="00F319DD" w:rsidRPr="007F346F" w:rsidRDefault="00301386" w:rsidP="00301386">
      <w:pP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エ　</w:t>
      </w:r>
      <w:r w:rsidR="00F319DD" w:rsidRPr="007F346F">
        <w:rPr>
          <w:rFonts w:ascii="ＭＳ 明朝" w:eastAsia="ＭＳ 明朝" w:hAnsi="ＭＳ 明朝" w:cs="ＭＳ Ｐ明朝" w:hint="eastAsia"/>
          <w:kern w:val="0"/>
          <w:sz w:val="24"/>
          <w:szCs w:val="24"/>
        </w:rPr>
        <w:t>企画提案にあたり著しく信義に反する行為が認められる場合</w:t>
      </w:r>
      <w:r w:rsidR="00796FB3" w:rsidRPr="007F346F">
        <w:rPr>
          <w:rFonts w:ascii="ＭＳ 明朝" w:eastAsia="ＭＳ 明朝" w:hAnsi="ＭＳ 明朝" w:cs="ＭＳ Ｐ明朝" w:hint="eastAsia"/>
          <w:kern w:val="0"/>
          <w:sz w:val="24"/>
          <w:szCs w:val="24"/>
        </w:rPr>
        <w:t>。</w:t>
      </w:r>
    </w:p>
    <w:p w14:paraId="6EA3B7E6" w14:textId="5B3BECC5" w:rsidR="00743763" w:rsidRPr="007F346F" w:rsidRDefault="00301386" w:rsidP="00301386">
      <w:pPr>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オ　</w:t>
      </w:r>
      <w:r w:rsidR="00743763" w:rsidRPr="007F346F">
        <w:rPr>
          <w:rFonts w:ascii="ＭＳ 明朝" w:eastAsia="ＭＳ 明朝" w:hAnsi="ＭＳ 明朝" w:cs="ＭＳ Ｐ明朝" w:hint="eastAsia"/>
          <w:kern w:val="0"/>
          <w:sz w:val="24"/>
          <w:szCs w:val="24"/>
        </w:rPr>
        <w:t>企画提案書が仕様書等に示された条件に適合しない場合</w:t>
      </w:r>
      <w:r w:rsidR="00796FB3" w:rsidRPr="007F346F">
        <w:rPr>
          <w:rFonts w:ascii="ＭＳ 明朝" w:eastAsia="ＭＳ 明朝" w:hAnsi="ＭＳ 明朝" w:cs="ＭＳ Ｐ明朝" w:hint="eastAsia"/>
          <w:kern w:val="0"/>
          <w:sz w:val="24"/>
          <w:szCs w:val="24"/>
        </w:rPr>
        <w:t>。</w:t>
      </w:r>
    </w:p>
    <w:p w14:paraId="085AE45C" w14:textId="53AF4004" w:rsidR="008D7159" w:rsidRPr="007F346F" w:rsidRDefault="00301386" w:rsidP="00301386">
      <w:pPr>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カ　</w:t>
      </w:r>
      <w:r w:rsidR="00BD46E4" w:rsidRPr="007F346F">
        <w:rPr>
          <w:rFonts w:ascii="ＭＳ 明朝" w:eastAsia="ＭＳ 明朝" w:hAnsi="ＭＳ 明朝" w:cs="ＭＳ Ｐ明朝" w:hint="eastAsia"/>
          <w:kern w:val="0"/>
          <w:sz w:val="24"/>
          <w:szCs w:val="24"/>
        </w:rPr>
        <w:t>見積額が本業務の提案上限額を超えている場合。</w:t>
      </w:r>
    </w:p>
    <w:p w14:paraId="21F75C97" w14:textId="0FDD31E5" w:rsidR="008D7159" w:rsidRPr="007F346F" w:rsidRDefault="00B46243" w:rsidP="00B46243">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（７）</w:t>
      </w:r>
      <w:r w:rsidR="008D7159" w:rsidRPr="007F346F">
        <w:rPr>
          <w:rFonts w:ascii="ＭＳ 明朝" w:eastAsia="ＭＳ 明朝" w:hAnsi="ＭＳ 明朝" w:cs="ＭＳ Ｐ明朝" w:hint="eastAsia"/>
          <w:kern w:val="0"/>
          <w:sz w:val="24"/>
          <w:szCs w:val="24"/>
        </w:rPr>
        <w:t>辞退</w:t>
      </w:r>
    </w:p>
    <w:p w14:paraId="76EA6D30" w14:textId="79781556" w:rsidR="00091625" w:rsidRPr="007F346F" w:rsidRDefault="00301386" w:rsidP="00301386">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 xml:space="preserve">　　　</w:t>
      </w:r>
      <w:r w:rsidR="008D7159" w:rsidRPr="007F346F">
        <w:rPr>
          <w:rFonts w:ascii="ＭＳ 明朝" w:eastAsia="ＭＳ 明朝" w:hAnsi="ＭＳ 明朝" w:hint="eastAsia"/>
          <w:sz w:val="24"/>
          <w:szCs w:val="24"/>
        </w:rPr>
        <w:t>参加表明書等を提出した後に、提案を辞退する場合は、辞退届（様式</w:t>
      </w:r>
      <w:r w:rsidR="00254D2D" w:rsidRPr="007F346F">
        <w:rPr>
          <w:rFonts w:ascii="ＭＳ 明朝" w:eastAsia="ＭＳ 明朝" w:hAnsi="ＭＳ 明朝" w:hint="eastAsia"/>
          <w:sz w:val="24"/>
          <w:szCs w:val="24"/>
        </w:rPr>
        <w:t>５</w:t>
      </w:r>
      <w:r w:rsidR="008D7159" w:rsidRPr="007F346F">
        <w:rPr>
          <w:rFonts w:ascii="ＭＳ 明朝" w:eastAsia="ＭＳ 明朝" w:hAnsi="ＭＳ 明朝" w:hint="eastAsia"/>
          <w:sz w:val="24"/>
          <w:szCs w:val="24"/>
        </w:rPr>
        <w:t>）を提出すること。なお、参加表明書等の提出期限後から契約締結までに参加資格の</w:t>
      </w:r>
      <w:r w:rsidR="006C74D6" w:rsidRPr="007F346F">
        <w:rPr>
          <w:rFonts w:ascii="ＭＳ 明朝" w:eastAsia="ＭＳ 明朝" w:hAnsi="ＭＳ 明朝" w:hint="eastAsia"/>
          <w:sz w:val="24"/>
          <w:szCs w:val="24"/>
        </w:rPr>
        <w:t>要件</w:t>
      </w:r>
      <w:r w:rsidR="008D7159" w:rsidRPr="007F346F">
        <w:rPr>
          <w:rFonts w:ascii="ＭＳ 明朝" w:eastAsia="ＭＳ 明朝" w:hAnsi="ＭＳ 明朝" w:hint="eastAsia"/>
          <w:sz w:val="24"/>
          <w:szCs w:val="24"/>
        </w:rPr>
        <w:t>を満たさなくなった場合についても</w:t>
      </w:r>
      <w:r w:rsidR="00C46BF8" w:rsidRPr="007F346F">
        <w:rPr>
          <w:rFonts w:ascii="ＭＳ 明朝" w:eastAsia="ＭＳ 明朝" w:hAnsi="ＭＳ 明朝" w:hint="eastAsia"/>
          <w:sz w:val="24"/>
          <w:szCs w:val="24"/>
        </w:rPr>
        <w:t>辞退届</w:t>
      </w:r>
      <w:r w:rsidR="008D7159" w:rsidRPr="007F346F">
        <w:rPr>
          <w:rFonts w:ascii="ＭＳ 明朝" w:eastAsia="ＭＳ 明朝" w:hAnsi="ＭＳ 明朝" w:hint="eastAsia"/>
          <w:sz w:val="24"/>
          <w:szCs w:val="24"/>
        </w:rPr>
        <w:t>を提出するものとする。</w:t>
      </w:r>
    </w:p>
    <w:p w14:paraId="5142117A" w14:textId="77777777" w:rsidR="0017099C" w:rsidRPr="007F346F" w:rsidRDefault="0017099C" w:rsidP="002A2E88">
      <w:pPr>
        <w:pStyle w:val="1"/>
        <w:ind w:firstLine="240"/>
        <w:rPr>
          <w:rFonts w:ascii="ＭＳ 明朝" w:eastAsia="ＭＳ 明朝" w:hAnsi="ＭＳ 明朝"/>
          <w:strike/>
          <w:color w:val="auto"/>
          <w:sz w:val="24"/>
          <w:szCs w:val="24"/>
        </w:rPr>
      </w:pPr>
    </w:p>
    <w:p w14:paraId="6A1E07E4" w14:textId="3861A96C" w:rsidR="00116568" w:rsidRPr="007F346F" w:rsidRDefault="00FC20A9" w:rsidP="00FC20A9">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 xml:space="preserve">９　</w:t>
      </w:r>
      <w:r w:rsidR="002F62E3" w:rsidRPr="007F346F">
        <w:rPr>
          <w:rFonts w:ascii="ＭＳ 明朝" w:eastAsia="ＭＳ 明朝" w:hAnsi="ＭＳ 明朝" w:cs="ＭＳ Ｐゴシック" w:hint="eastAsia"/>
          <w:kern w:val="0"/>
          <w:sz w:val="24"/>
          <w:szCs w:val="24"/>
        </w:rPr>
        <w:t>審査（</w:t>
      </w:r>
      <w:r w:rsidR="00D323AE" w:rsidRPr="007F346F">
        <w:rPr>
          <w:rFonts w:ascii="ＭＳ 明朝" w:eastAsia="ＭＳ 明朝" w:hAnsi="ＭＳ 明朝" w:cs="ＭＳ Ｐゴシック" w:hint="eastAsia"/>
          <w:kern w:val="0"/>
          <w:sz w:val="24"/>
          <w:szCs w:val="24"/>
        </w:rPr>
        <w:t>プレゼンテーション</w:t>
      </w:r>
      <w:r w:rsidR="002F62E3" w:rsidRPr="007F346F">
        <w:rPr>
          <w:rFonts w:ascii="ＭＳ 明朝" w:eastAsia="ＭＳ 明朝" w:hAnsi="ＭＳ 明朝" w:cs="ＭＳ Ｐゴシック" w:hint="eastAsia"/>
          <w:kern w:val="0"/>
          <w:sz w:val="24"/>
          <w:szCs w:val="24"/>
        </w:rPr>
        <w:t>）</w:t>
      </w:r>
    </w:p>
    <w:p w14:paraId="2166ECA4" w14:textId="671E7E43" w:rsidR="00D323AE" w:rsidRPr="007F346F" w:rsidRDefault="00FC20A9" w:rsidP="002F62E3">
      <w:pPr>
        <w:autoSpaceDE w:val="0"/>
        <w:autoSpaceDN w:val="0"/>
        <w:adjustRightInd w:val="0"/>
        <w:ind w:left="240" w:hangingChars="100" w:hanging="24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 xml:space="preserve">　　</w:t>
      </w:r>
      <w:r w:rsidR="002F62E3" w:rsidRPr="007F346F">
        <w:rPr>
          <w:rFonts w:ascii="ＭＳ 明朝" w:eastAsia="ＭＳ 明朝" w:hAnsi="ＭＳ 明朝" w:cs="ＭＳ Ｐゴシック" w:hint="eastAsia"/>
          <w:kern w:val="0"/>
          <w:sz w:val="24"/>
          <w:szCs w:val="24"/>
        </w:rPr>
        <w:t>審査（</w:t>
      </w:r>
      <w:r w:rsidR="00D323AE" w:rsidRPr="007F346F">
        <w:rPr>
          <w:rFonts w:ascii="ＭＳ 明朝" w:eastAsia="ＭＳ 明朝" w:hAnsi="ＭＳ 明朝" w:cs="ＭＳ Ｐ明朝" w:hint="eastAsia"/>
          <w:kern w:val="0"/>
          <w:sz w:val="24"/>
          <w:szCs w:val="24"/>
        </w:rPr>
        <w:t>プレゼンテーション</w:t>
      </w:r>
      <w:r w:rsidR="002F62E3" w:rsidRPr="007F346F">
        <w:rPr>
          <w:rFonts w:ascii="ＭＳ 明朝" w:eastAsia="ＭＳ 明朝" w:hAnsi="ＭＳ 明朝" w:cs="ＭＳ Ｐ明朝" w:hint="eastAsia"/>
          <w:kern w:val="0"/>
          <w:sz w:val="24"/>
          <w:szCs w:val="24"/>
        </w:rPr>
        <w:t>）（以下「プレゼンテーション」という。）</w:t>
      </w:r>
      <w:r w:rsidR="00D323AE" w:rsidRPr="007F346F">
        <w:rPr>
          <w:rFonts w:ascii="ＭＳ 明朝" w:eastAsia="ＭＳ 明朝" w:hAnsi="ＭＳ 明朝" w:cs="ＭＳ Ｐ明朝" w:hint="eastAsia"/>
          <w:kern w:val="0"/>
          <w:sz w:val="24"/>
          <w:szCs w:val="24"/>
        </w:rPr>
        <w:t>は、自由形式とし、提案書の説明、表現を補足する追加説明とし、その後、選定委員会の委員によるヒアリングを実施する。</w:t>
      </w:r>
    </w:p>
    <w:p w14:paraId="5CB24C70" w14:textId="616FBBA0" w:rsidR="00D323AE" w:rsidRPr="007F346F" w:rsidRDefault="00D323AE" w:rsidP="00D323AE">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（１）開催日</w:t>
      </w:r>
      <w:r w:rsidR="00727C0D" w:rsidRPr="007F346F">
        <w:rPr>
          <w:rFonts w:ascii="ＭＳ 明朝" w:eastAsia="ＭＳ 明朝" w:hAnsi="ＭＳ 明朝" w:cs="ＭＳ Ｐ明朝" w:hint="eastAsia"/>
          <w:kern w:val="0"/>
          <w:sz w:val="24"/>
          <w:szCs w:val="24"/>
        </w:rPr>
        <w:t xml:space="preserve">　令和</w:t>
      </w:r>
      <w:r w:rsidR="0046502D" w:rsidRPr="007F346F">
        <w:rPr>
          <w:rFonts w:ascii="ＭＳ 明朝" w:eastAsia="ＭＳ 明朝" w:hAnsi="ＭＳ 明朝" w:cs="ＭＳ Ｐ明朝" w:hint="eastAsia"/>
          <w:kern w:val="0"/>
          <w:sz w:val="24"/>
          <w:szCs w:val="24"/>
        </w:rPr>
        <w:t>８年５月１９日</w:t>
      </w:r>
      <w:r w:rsidR="00727C0D" w:rsidRPr="007F346F">
        <w:rPr>
          <w:rFonts w:ascii="ＭＳ 明朝" w:eastAsia="ＭＳ 明朝" w:hAnsi="ＭＳ 明朝" w:cs="ＭＳ Ｐ明朝" w:hint="eastAsia"/>
          <w:kern w:val="0"/>
          <w:sz w:val="24"/>
          <w:szCs w:val="24"/>
        </w:rPr>
        <w:t>（火）</w:t>
      </w:r>
    </w:p>
    <w:p w14:paraId="49BC2D18" w14:textId="77777777" w:rsidR="00FC20A9" w:rsidRPr="007F346F" w:rsidRDefault="00D323AE" w:rsidP="00FC20A9">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（２）場所</w:t>
      </w:r>
      <w:r w:rsidR="00727C0D" w:rsidRPr="007F346F">
        <w:rPr>
          <w:rFonts w:ascii="ＭＳ 明朝" w:eastAsia="ＭＳ 明朝" w:hAnsi="ＭＳ 明朝" w:cs="ＭＳ Ｐゴシック" w:hint="eastAsia"/>
          <w:kern w:val="0"/>
          <w:sz w:val="24"/>
          <w:szCs w:val="24"/>
        </w:rPr>
        <w:t xml:space="preserve">　安城市役所</w:t>
      </w:r>
    </w:p>
    <w:p w14:paraId="40F2800D" w14:textId="68A3E182" w:rsidR="00727C0D" w:rsidRPr="007F346F" w:rsidRDefault="00D323AE" w:rsidP="00FC20A9">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（３）</w:t>
      </w:r>
      <w:r w:rsidR="002D4505" w:rsidRPr="007F346F">
        <w:rPr>
          <w:rFonts w:ascii="ＭＳ 明朝" w:eastAsia="ＭＳ 明朝" w:hAnsi="ＭＳ 明朝" w:cs="ＭＳ Ｐゴシック" w:hint="eastAsia"/>
          <w:kern w:val="0"/>
          <w:sz w:val="24"/>
          <w:szCs w:val="24"/>
        </w:rPr>
        <w:t>プレゼンテーションの</w:t>
      </w:r>
      <w:r w:rsidR="00727C0D" w:rsidRPr="007F346F">
        <w:rPr>
          <w:rFonts w:ascii="ＭＳ 明朝" w:eastAsia="ＭＳ 明朝" w:hAnsi="ＭＳ 明朝" w:cs="ＭＳ Ｐ明朝" w:hint="eastAsia"/>
          <w:kern w:val="0"/>
          <w:sz w:val="24"/>
          <w:szCs w:val="24"/>
        </w:rPr>
        <w:t>時間は</w:t>
      </w:r>
      <w:r w:rsidR="00E174E7" w:rsidRPr="007F346F">
        <w:rPr>
          <w:rFonts w:ascii="ＭＳ 明朝" w:eastAsia="ＭＳ 明朝" w:hAnsi="ＭＳ 明朝" w:cs="ＭＳ Ｐ明朝" w:hint="eastAsia"/>
          <w:kern w:val="0"/>
          <w:sz w:val="24"/>
          <w:szCs w:val="24"/>
        </w:rPr>
        <w:t>、</w:t>
      </w:r>
      <w:r w:rsidR="00727C0D" w:rsidRPr="007F346F">
        <w:rPr>
          <w:rFonts w:ascii="ＭＳ 明朝" w:eastAsia="ＭＳ 明朝" w:hAnsi="ＭＳ 明朝" w:cs="ＭＳ Ｐ明朝" w:hint="eastAsia"/>
          <w:kern w:val="0"/>
          <w:sz w:val="24"/>
          <w:szCs w:val="24"/>
        </w:rPr>
        <w:t>１者につき</w:t>
      </w:r>
      <w:r w:rsidR="0046502D" w:rsidRPr="007F346F">
        <w:rPr>
          <w:rFonts w:ascii="ＭＳ 明朝" w:eastAsia="ＭＳ 明朝" w:hAnsi="ＭＳ 明朝" w:cs="ＭＳ Ｐ明朝" w:hint="eastAsia"/>
          <w:kern w:val="0"/>
          <w:sz w:val="24"/>
          <w:szCs w:val="24"/>
        </w:rPr>
        <w:t>５０分</w:t>
      </w:r>
      <w:r w:rsidR="002D4505" w:rsidRPr="007F346F">
        <w:rPr>
          <w:rFonts w:ascii="ＭＳ 明朝" w:eastAsia="ＭＳ 明朝" w:hAnsi="ＭＳ 明朝" w:cs="ＭＳ Ｐ明朝" w:hint="eastAsia"/>
          <w:kern w:val="0"/>
          <w:sz w:val="24"/>
          <w:szCs w:val="24"/>
        </w:rPr>
        <w:t>（</w:t>
      </w:r>
      <w:r w:rsidR="00727C0D" w:rsidRPr="007F346F">
        <w:rPr>
          <w:rFonts w:ascii="ＭＳ 明朝" w:eastAsia="ＭＳ 明朝" w:hAnsi="ＭＳ 明朝" w:cs="ＭＳ Ｐ明朝" w:hint="eastAsia"/>
          <w:kern w:val="0"/>
          <w:sz w:val="24"/>
          <w:szCs w:val="24"/>
        </w:rPr>
        <w:t>準備</w:t>
      </w:r>
      <w:r w:rsidR="00623F5E" w:rsidRPr="007F346F">
        <w:rPr>
          <w:rFonts w:ascii="ＭＳ 明朝" w:eastAsia="ＭＳ 明朝" w:hAnsi="ＭＳ 明朝" w:cs="ＭＳ Ｐ明朝" w:hint="eastAsia"/>
          <w:kern w:val="0"/>
          <w:sz w:val="24"/>
          <w:szCs w:val="24"/>
        </w:rPr>
        <w:t>５分</w:t>
      </w:r>
      <w:r w:rsidR="00727C0D" w:rsidRPr="007F346F">
        <w:rPr>
          <w:rFonts w:ascii="ＭＳ 明朝" w:eastAsia="ＭＳ 明朝" w:hAnsi="ＭＳ 明朝" w:cs="ＭＳ Ｐ明朝" w:hint="eastAsia"/>
          <w:kern w:val="0"/>
          <w:sz w:val="24"/>
          <w:szCs w:val="24"/>
        </w:rPr>
        <w:t>、説明時間を</w:t>
      </w:r>
      <w:r w:rsidR="00623F5E" w:rsidRPr="007F346F">
        <w:rPr>
          <w:rFonts w:ascii="ＭＳ 明朝" w:eastAsia="ＭＳ 明朝" w:hAnsi="ＭＳ 明朝" w:cs="ＭＳ Ｐ明朝" w:hint="eastAsia"/>
          <w:kern w:val="0"/>
          <w:sz w:val="24"/>
          <w:szCs w:val="24"/>
        </w:rPr>
        <w:t>２５分</w:t>
      </w:r>
      <w:r w:rsidR="00727C0D" w:rsidRPr="007F346F">
        <w:rPr>
          <w:rFonts w:ascii="ＭＳ 明朝" w:eastAsia="ＭＳ 明朝" w:hAnsi="ＭＳ 明朝" w:cs="ＭＳ Ｐ明朝" w:hint="eastAsia"/>
          <w:kern w:val="0"/>
          <w:sz w:val="24"/>
          <w:szCs w:val="24"/>
        </w:rPr>
        <w:t>、ヒアリング（質疑応答）</w:t>
      </w:r>
      <w:r w:rsidR="0046502D" w:rsidRPr="007F346F">
        <w:rPr>
          <w:rFonts w:ascii="ＭＳ 明朝" w:eastAsia="ＭＳ 明朝" w:hAnsi="ＭＳ 明朝" w:cs="ＭＳ Ｐ明朝" w:hint="eastAsia"/>
          <w:kern w:val="0"/>
          <w:sz w:val="24"/>
          <w:szCs w:val="24"/>
        </w:rPr>
        <w:t>１５分</w:t>
      </w:r>
      <w:r w:rsidR="00727C0D" w:rsidRPr="007F346F">
        <w:rPr>
          <w:rFonts w:ascii="ＭＳ 明朝" w:eastAsia="ＭＳ 明朝" w:hAnsi="ＭＳ 明朝" w:cs="ＭＳ Ｐ明朝" w:hint="eastAsia"/>
          <w:kern w:val="0"/>
          <w:sz w:val="24"/>
          <w:szCs w:val="24"/>
        </w:rPr>
        <w:t>、片付け・退出</w:t>
      </w:r>
      <w:r w:rsidR="0046502D" w:rsidRPr="007F346F">
        <w:rPr>
          <w:rFonts w:ascii="ＭＳ 明朝" w:eastAsia="ＭＳ 明朝" w:hAnsi="ＭＳ 明朝" w:cs="ＭＳ Ｐ明朝" w:hint="eastAsia"/>
          <w:kern w:val="0"/>
          <w:sz w:val="24"/>
          <w:szCs w:val="24"/>
        </w:rPr>
        <w:t>５分</w:t>
      </w:r>
      <w:r w:rsidR="002D4505" w:rsidRPr="007F346F">
        <w:rPr>
          <w:rFonts w:ascii="ＭＳ 明朝" w:eastAsia="ＭＳ 明朝" w:hAnsi="ＭＳ 明朝" w:cs="ＭＳ Ｐ明朝" w:hint="eastAsia"/>
          <w:kern w:val="0"/>
          <w:sz w:val="24"/>
          <w:szCs w:val="24"/>
        </w:rPr>
        <w:t>）</w:t>
      </w:r>
      <w:r w:rsidR="0046502D" w:rsidRPr="007F346F">
        <w:rPr>
          <w:rFonts w:ascii="ＭＳ 明朝" w:eastAsia="ＭＳ 明朝" w:hAnsi="ＭＳ 明朝" w:cs="ＭＳ Ｐ明朝" w:hint="eastAsia"/>
          <w:kern w:val="0"/>
          <w:sz w:val="24"/>
          <w:szCs w:val="24"/>
        </w:rPr>
        <w:t>を</w:t>
      </w:r>
      <w:r w:rsidR="002D4505" w:rsidRPr="007F346F">
        <w:rPr>
          <w:rFonts w:ascii="ＭＳ 明朝" w:eastAsia="ＭＳ 明朝" w:hAnsi="ＭＳ 明朝" w:cs="ＭＳ Ｐ明朝" w:hint="eastAsia"/>
          <w:kern w:val="0"/>
          <w:sz w:val="24"/>
          <w:szCs w:val="24"/>
        </w:rPr>
        <w:t>目安</w:t>
      </w:r>
      <w:r w:rsidR="00727C0D" w:rsidRPr="007F346F">
        <w:rPr>
          <w:rFonts w:ascii="ＭＳ 明朝" w:eastAsia="ＭＳ 明朝" w:hAnsi="ＭＳ 明朝" w:cs="ＭＳ Ｐ明朝" w:hint="eastAsia"/>
          <w:kern w:val="0"/>
          <w:sz w:val="24"/>
          <w:szCs w:val="24"/>
        </w:rPr>
        <w:t>に実施する。</w:t>
      </w:r>
    </w:p>
    <w:p w14:paraId="558F5F71" w14:textId="1595AE6E" w:rsidR="00727C0D" w:rsidRPr="007F346F" w:rsidRDefault="00FC20A9" w:rsidP="00FC20A9">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（４）</w:t>
      </w:r>
      <w:r w:rsidR="00727C0D" w:rsidRPr="007F346F">
        <w:rPr>
          <w:rFonts w:ascii="ＭＳ 明朝" w:eastAsia="ＭＳ 明朝" w:hAnsi="ＭＳ 明朝" w:hint="eastAsia"/>
          <w:sz w:val="24"/>
          <w:szCs w:val="24"/>
        </w:rPr>
        <w:t>本業務の担当予定の責任者が主体的に</w:t>
      </w:r>
      <w:r w:rsidR="00727C0D" w:rsidRPr="007F346F">
        <w:rPr>
          <w:rStyle w:val="10"/>
          <w:rFonts w:ascii="ＭＳ 明朝" w:eastAsia="ＭＳ 明朝" w:hAnsi="ＭＳ 明朝" w:hint="eastAsia"/>
          <w:color w:val="auto"/>
          <w:sz w:val="24"/>
          <w:szCs w:val="24"/>
        </w:rPr>
        <w:t>プレゼンテーションすること。また、出席人数は</w:t>
      </w:r>
      <w:r w:rsidR="0046502D" w:rsidRPr="007F346F">
        <w:rPr>
          <w:rStyle w:val="10"/>
          <w:rFonts w:ascii="ＭＳ 明朝" w:eastAsia="ＭＳ 明朝" w:hAnsi="ＭＳ 明朝" w:hint="eastAsia"/>
          <w:color w:val="auto"/>
          <w:sz w:val="24"/>
          <w:szCs w:val="24"/>
        </w:rPr>
        <w:t>５名</w:t>
      </w:r>
      <w:r w:rsidR="00727C0D" w:rsidRPr="007F346F">
        <w:rPr>
          <w:rStyle w:val="10"/>
          <w:rFonts w:ascii="ＭＳ 明朝" w:eastAsia="ＭＳ 明朝" w:hAnsi="ＭＳ 明朝" w:hint="eastAsia"/>
          <w:color w:val="auto"/>
          <w:sz w:val="24"/>
          <w:szCs w:val="24"/>
        </w:rPr>
        <w:t>以内とする。なお、企画提案書提出時に、出席者名簿（氏名・所属・役職等）及び、</w:t>
      </w:r>
      <w:r w:rsidR="00727C0D" w:rsidRPr="007F346F">
        <w:rPr>
          <w:rFonts w:ascii="ＭＳ 明朝" w:eastAsia="ＭＳ 明朝" w:hAnsi="ＭＳ 明朝" w:hint="eastAsia"/>
          <w:sz w:val="24"/>
          <w:szCs w:val="24"/>
        </w:rPr>
        <w:t>本業務の配置予定技術者に関する詳細を様式</w:t>
      </w:r>
      <w:r w:rsidR="003147D2" w:rsidRPr="007F346F">
        <w:rPr>
          <w:rFonts w:ascii="ＭＳ 明朝" w:eastAsia="ＭＳ 明朝" w:hAnsi="ＭＳ 明朝" w:hint="eastAsia"/>
          <w:sz w:val="24"/>
          <w:szCs w:val="24"/>
        </w:rPr>
        <w:t>２－１</w:t>
      </w:r>
      <w:r w:rsidR="00727C0D" w:rsidRPr="007F346F">
        <w:rPr>
          <w:rFonts w:ascii="ＭＳ 明朝" w:eastAsia="ＭＳ 明朝" w:hAnsi="ＭＳ 明朝" w:hint="eastAsia"/>
          <w:sz w:val="24"/>
          <w:szCs w:val="24"/>
        </w:rPr>
        <w:t>により提出すること。</w:t>
      </w:r>
    </w:p>
    <w:p w14:paraId="4D123CE7" w14:textId="0ED77B88" w:rsidR="00727C0D" w:rsidRPr="007F346F" w:rsidRDefault="00FC20A9" w:rsidP="00FC20A9">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（５）</w:t>
      </w:r>
      <w:r w:rsidR="00727C0D" w:rsidRPr="007F346F">
        <w:rPr>
          <w:rFonts w:ascii="ＭＳ 明朝" w:eastAsia="ＭＳ 明朝" w:hAnsi="ＭＳ 明朝" w:cs="ＭＳ Ｐゴシック" w:hint="eastAsia"/>
          <w:kern w:val="0"/>
          <w:sz w:val="24"/>
          <w:szCs w:val="24"/>
        </w:rPr>
        <w:t>プ</w:t>
      </w:r>
      <w:r w:rsidR="00727C0D" w:rsidRPr="007F346F">
        <w:rPr>
          <w:rFonts w:ascii="ＭＳ 明朝" w:eastAsia="ＭＳ 明朝" w:hAnsi="ＭＳ 明朝" w:cs="ＭＳ Ｐ明朝" w:hint="eastAsia"/>
          <w:kern w:val="0"/>
          <w:sz w:val="24"/>
          <w:szCs w:val="24"/>
        </w:rPr>
        <w:t>ロジェクター、スクリーン等を使用する場合は、企画提案書の提出時に</w:t>
      </w:r>
      <w:r w:rsidR="00D43D60" w:rsidRPr="007F346F">
        <w:rPr>
          <w:rFonts w:ascii="ＭＳ 明朝" w:eastAsia="ＭＳ 明朝" w:hAnsi="ＭＳ 明朝" w:cs="ＭＳ Ｐ明朝" w:hint="eastAsia"/>
          <w:kern w:val="0"/>
          <w:sz w:val="24"/>
          <w:szCs w:val="24"/>
        </w:rPr>
        <w:t>業務所管部署</w:t>
      </w:r>
      <w:r w:rsidR="00727C0D" w:rsidRPr="007F346F">
        <w:rPr>
          <w:rFonts w:ascii="ＭＳ 明朝" w:eastAsia="ＭＳ 明朝" w:hAnsi="ＭＳ 明朝" w:cs="ＭＳ Ｐ明朝" w:hint="eastAsia"/>
          <w:kern w:val="0"/>
          <w:sz w:val="24"/>
          <w:szCs w:val="24"/>
        </w:rPr>
        <w:t>へ申し出ること。なお、プレゼンテーションに必要な</w:t>
      </w:r>
      <w:r w:rsidR="005649A7" w:rsidRPr="007F346F">
        <w:rPr>
          <w:rFonts w:ascii="ＭＳ 明朝" w:eastAsia="ＭＳ 明朝" w:hAnsi="ＭＳ 明朝" w:cs="ＭＳ Ｐ明朝" w:hint="eastAsia"/>
          <w:kern w:val="0"/>
          <w:sz w:val="24"/>
          <w:szCs w:val="24"/>
        </w:rPr>
        <w:t>パソコン</w:t>
      </w:r>
      <w:r w:rsidR="00727C0D" w:rsidRPr="007F346F">
        <w:rPr>
          <w:rFonts w:ascii="ＭＳ 明朝" w:eastAsia="ＭＳ 明朝" w:hAnsi="ＭＳ 明朝" w:cs="ＭＳ Ｐ明朝" w:hint="eastAsia"/>
          <w:kern w:val="0"/>
          <w:sz w:val="24"/>
          <w:szCs w:val="24"/>
        </w:rPr>
        <w:t>などのデバイスは提案者にて用意するものとし、接続ケーブルなどの互換性について併せて確認すること。</w:t>
      </w:r>
    </w:p>
    <w:p w14:paraId="52CE8739" w14:textId="4120D223" w:rsidR="00727C0D" w:rsidRPr="007F346F" w:rsidRDefault="00727C0D" w:rsidP="00727C0D">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（６）</w:t>
      </w:r>
      <w:r w:rsidRPr="007F346F">
        <w:rPr>
          <w:rFonts w:ascii="ＭＳ 明朝" w:eastAsia="ＭＳ 明朝" w:hAnsi="ＭＳ 明朝" w:cs="ＭＳ Ｐ明朝" w:hint="eastAsia"/>
          <w:kern w:val="0"/>
          <w:sz w:val="24"/>
          <w:szCs w:val="24"/>
        </w:rPr>
        <w:t>プレゼンテーションの実施順は、企画提案書の受付順とする。</w:t>
      </w:r>
    </w:p>
    <w:p w14:paraId="232A5D63" w14:textId="182B5D1A" w:rsidR="00727C0D" w:rsidRPr="007F346F" w:rsidRDefault="00727C0D" w:rsidP="00727C0D">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（７）</w:t>
      </w:r>
      <w:r w:rsidRPr="007F346F">
        <w:rPr>
          <w:rFonts w:ascii="ＭＳ 明朝" w:eastAsia="ＭＳ 明朝" w:hAnsi="ＭＳ 明朝" w:cs="ＭＳ Ｐ明朝" w:hint="eastAsia"/>
          <w:kern w:val="0"/>
          <w:sz w:val="24"/>
          <w:szCs w:val="24"/>
        </w:rPr>
        <w:t>プレゼンテーションは非公開で実施する。</w:t>
      </w:r>
    </w:p>
    <w:p w14:paraId="5C6F0CF3" w14:textId="4FBB5A35" w:rsidR="00727C0D" w:rsidRPr="007F346F" w:rsidRDefault="00727C0D" w:rsidP="00C51C52">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（８）</w:t>
      </w:r>
      <w:r w:rsidRPr="007F346F">
        <w:rPr>
          <w:rFonts w:ascii="ＭＳ 明朝" w:eastAsia="ＭＳ 明朝" w:hAnsi="ＭＳ 明朝" w:cs="ＭＳ Ｐ明朝" w:hint="eastAsia"/>
          <w:kern w:val="0"/>
          <w:sz w:val="24"/>
          <w:szCs w:val="24"/>
        </w:rPr>
        <w:t>説明は提出された企画提案書に基づき実施するものとし、説明用のスライドを除く追加資料の持ち込みは控えること。</w:t>
      </w:r>
    </w:p>
    <w:p w14:paraId="61808209" w14:textId="0FAA03B1" w:rsidR="00727C0D" w:rsidRPr="007F346F" w:rsidRDefault="00727C0D" w:rsidP="00727C0D">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（９）</w:t>
      </w:r>
      <w:r w:rsidR="005E1F7C" w:rsidRPr="007F346F">
        <w:rPr>
          <w:rFonts w:ascii="ＭＳ 明朝" w:eastAsia="ＭＳ 明朝" w:hAnsi="ＭＳ 明朝" w:cs="ＭＳ Ｐ明朝" w:hint="eastAsia"/>
          <w:kern w:val="0"/>
          <w:sz w:val="24"/>
          <w:szCs w:val="24"/>
        </w:rPr>
        <w:t>質疑に対する応答はプレゼンテーション内で行い、持ち帰りはしないこと。</w:t>
      </w:r>
    </w:p>
    <w:p w14:paraId="085C4850" w14:textId="77777777" w:rsidR="00E15D99" w:rsidRPr="007F346F" w:rsidRDefault="00E15D99" w:rsidP="00727C0D">
      <w:pPr>
        <w:autoSpaceDE w:val="0"/>
        <w:autoSpaceDN w:val="0"/>
        <w:adjustRightInd w:val="0"/>
        <w:ind w:left="720" w:hangingChars="300" w:hanging="720"/>
        <w:jc w:val="left"/>
        <w:rPr>
          <w:rFonts w:ascii="ＭＳ 明朝" w:eastAsia="ＭＳ 明朝" w:hAnsi="ＭＳ 明朝" w:cs="ＭＳ Ｐ明朝"/>
          <w:kern w:val="0"/>
          <w:sz w:val="24"/>
          <w:szCs w:val="24"/>
        </w:rPr>
      </w:pPr>
    </w:p>
    <w:p w14:paraId="5EC18309" w14:textId="26D477E1" w:rsidR="005E1F7C" w:rsidRPr="007F346F" w:rsidRDefault="00FC20A9" w:rsidP="00FC20A9">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１０　</w:t>
      </w:r>
      <w:r w:rsidR="005E1F7C" w:rsidRPr="007F346F">
        <w:rPr>
          <w:rFonts w:ascii="ＭＳ 明朝" w:eastAsia="ＭＳ 明朝" w:hAnsi="ＭＳ 明朝" w:cs="ＭＳ Ｐ明朝" w:hint="eastAsia"/>
          <w:kern w:val="0"/>
          <w:sz w:val="24"/>
          <w:szCs w:val="24"/>
        </w:rPr>
        <w:t>選定委員会</w:t>
      </w:r>
    </w:p>
    <w:p w14:paraId="4CE24B30" w14:textId="4E3A37F6" w:rsidR="005E1F7C" w:rsidRPr="007F346F" w:rsidRDefault="00FC20A9" w:rsidP="00FC20A9">
      <w:pPr>
        <w:autoSpaceDE w:val="0"/>
        <w:autoSpaceDN w:val="0"/>
        <w:adjustRightInd w:val="0"/>
        <w:ind w:left="480" w:hangingChars="200" w:hanging="480"/>
        <w:jc w:val="left"/>
        <w:rPr>
          <w:rFonts w:ascii="ＭＳ 明朝" w:eastAsia="ＭＳ 明朝" w:hAnsi="ＭＳ 明朝" w:cs="ＭＳ 明朝"/>
          <w:sz w:val="24"/>
          <w:szCs w:val="24"/>
        </w:rPr>
      </w:pPr>
      <w:r w:rsidRPr="007F346F">
        <w:rPr>
          <w:rFonts w:ascii="ＭＳ 明朝" w:eastAsia="ＭＳ 明朝" w:hAnsi="ＭＳ 明朝" w:cs="ＭＳ Ｐ明朝" w:hint="eastAsia"/>
          <w:kern w:val="0"/>
          <w:sz w:val="24"/>
          <w:szCs w:val="24"/>
        </w:rPr>
        <w:t xml:space="preserve">　　　</w:t>
      </w:r>
      <w:r w:rsidR="005E1F7C" w:rsidRPr="007F346F">
        <w:rPr>
          <w:rFonts w:ascii="ＭＳ 明朝" w:eastAsia="ＭＳ 明朝" w:hAnsi="ＭＳ 明朝" w:cs="ＭＳ 明朝" w:hint="eastAsia"/>
          <w:sz w:val="24"/>
          <w:szCs w:val="24"/>
        </w:rPr>
        <w:t>選定委員会の委員は、資格審査、</w:t>
      </w:r>
      <w:r w:rsidR="00CE5A6A" w:rsidRPr="007F346F">
        <w:rPr>
          <w:rFonts w:ascii="ＭＳ 明朝" w:eastAsia="ＭＳ 明朝" w:hAnsi="ＭＳ 明朝" w:cs="ＭＳ 明朝" w:hint="eastAsia"/>
          <w:sz w:val="24"/>
          <w:szCs w:val="24"/>
        </w:rPr>
        <w:t>プレゼンテーション</w:t>
      </w:r>
      <w:r w:rsidR="005E1F7C" w:rsidRPr="007F346F">
        <w:rPr>
          <w:rFonts w:ascii="ＭＳ 明朝" w:eastAsia="ＭＳ 明朝" w:hAnsi="ＭＳ 明朝" w:cs="ＭＳ 明朝" w:hint="eastAsia"/>
          <w:sz w:val="24"/>
          <w:szCs w:val="24"/>
        </w:rPr>
        <w:t>及びその審査に参加し、本業務について適切に審査を行える者</w:t>
      </w:r>
      <w:r w:rsidR="00623F5E" w:rsidRPr="007F346F">
        <w:rPr>
          <w:rFonts w:ascii="ＭＳ 明朝" w:eastAsia="ＭＳ 明朝" w:hAnsi="ＭＳ 明朝" w:cs="ＭＳ 明朝" w:hint="eastAsia"/>
          <w:sz w:val="24"/>
          <w:szCs w:val="24"/>
        </w:rPr>
        <w:t>５名を</w:t>
      </w:r>
      <w:r w:rsidR="005E1F7C" w:rsidRPr="007F346F">
        <w:rPr>
          <w:rFonts w:ascii="ＭＳ 明朝" w:eastAsia="ＭＳ 明朝" w:hAnsi="ＭＳ 明朝" w:cs="ＭＳ 明朝" w:hint="eastAsia"/>
          <w:sz w:val="24"/>
          <w:szCs w:val="24"/>
        </w:rPr>
        <w:t>選定する。</w:t>
      </w:r>
    </w:p>
    <w:p w14:paraId="1B4AAA25" w14:textId="77777777" w:rsidR="00DB36ED" w:rsidRPr="007F346F" w:rsidRDefault="00DB36ED" w:rsidP="005E1F7C">
      <w:pPr>
        <w:autoSpaceDE w:val="0"/>
        <w:autoSpaceDN w:val="0"/>
        <w:adjustRightInd w:val="0"/>
        <w:ind w:leftChars="300" w:left="630" w:firstLineChars="100" w:firstLine="240"/>
        <w:jc w:val="left"/>
        <w:rPr>
          <w:rFonts w:ascii="ＭＳ 明朝" w:eastAsia="ＭＳ 明朝" w:hAnsi="ＭＳ 明朝" w:cs="ＭＳ 明朝"/>
          <w:sz w:val="24"/>
          <w:szCs w:val="24"/>
        </w:rPr>
      </w:pPr>
    </w:p>
    <w:p w14:paraId="3BC3D015" w14:textId="16969934" w:rsidR="005E1F7C" w:rsidRPr="007F346F" w:rsidRDefault="005E1F7C" w:rsidP="005E1F7C">
      <w:pPr>
        <w:autoSpaceDE w:val="0"/>
        <w:autoSpaceDN w:val="0"/>
        <w:adjustRightInd w:val="0"/>
        <w:jc w:val="left"/>
        <w:rPr>
          <w:rFonts w:ascii="ＭＳ 明朝" w:eastAsia="ＭＳ 明朝" w:hAnsi="ＭＳ 明朝" w:cs="ＭＳ 明朝"/>
          <w:sz w:val="24"/>
          <w:szCs w:val="24"/>
        </w:rPr>
      </w:pPr>
      <w:r w:rsidRPr="007F346F">
        <w:rPr>
          <w:rFonts w:ascii="ＭＳ 明朝" w:eastAsia="ＭＳ 明朝" w:hAnsi="ＭＳ 明朝" w:cs="ＭＳ 明朝" w:hint="eastAsia"/>
          <w:sz w:val="24"/>
          <w:szCs w:val="24"/>
        </w:rPr>
        <w:lastRenderedPageBreak/>
        <w:t>１１</w:t>
      </w:r>
      <w:r w:rsidR="00FC20A9" w:rsidRPr="007F346F">
        <w:rPr>
          <w:rFonts w:ascii="ＭＳ 明朝" w:eastAsia="ＭＳ 明朝" w:hAnsi="ＭＳ 明朝" w:cs="ＭＳ 明朝" w:hint="eastAsia"/>
          <w:sz w:val="24"/>
          <w:szCs w:val="24"/>
        </w:rPr>
        <w:t xml:space="preserve">　</w:t>
      </w:r>
      <w:r w:rsidRPr="007F346F">
        <w:rPr>
          <w:rFonts w:ascii="ＭＳ 明朝" w:eastAsia="ＭＳ 明朝" w:hAnsi="ＭＳ 明朝" w:cs="ＭＳ 明朝" w:hint="eastAsia"/>
          <w:sz w:val="24"/>
          <w:szCs w:val="24"/>
        </w:rPr>
        <w:t>契約候補者の選定</w:t>
      </w:r>
    </w:p>
    <w:p w14:paraId="569A7E20" w14:textId="452F3D52" w:rsidR="005E1F7C" w:rsidRPr="007F346F" w:rsidRDefault="00FC20A9" w:rsidP="005E1F7C">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明朝" w:hint="eastAsia"/>
          <w:sz w:val="24"/>
          <w:szCs w:val="24"/>
        </w:rPr>
        <w:t xml:space="preserve">　　　</w:t>
      </w:r>
      <w:r w:rsidR="006E5133" w:rsidRPr="007F346F">
        <w:rPr>
          <w:rFonts w:ascii="ＭＳ 明朝" w:eastAsia="ＭＳ 明朝" w:hAnsi="ＭＳ 明朝" w:cs="ＭＳ Ｐゴシック" w:hint="eastAsia"/>
          <w:kern w:val="0"/>
          <w:sz w:val="24"/>
          <w:szCs w:val="24"/>
        </w:rPr>
        <w:t>本プロポー</w:t>
      </w:r>
      <w:r w:rsidR="00236B68">
        <w:rPr>
          <w:rFonts w:ascii="ＭＳ 明朝" w:eastAsia="ＭＳ 明朝" w:hAnsi="ＭＳ 明朝" w:cs="ＭＳ Ｐゴシック" w:hint="eastAsia"/>
          <w:kern w:val="0"/>
          <w:sz w:val="24"/>
          <w:szCs w:val="24"/>
        </w:rPr>
        <w:t>ザ</w:t>
      </w:r>
      <w:r w:rsidR="006E5133" w:rsidRPr="007F346F">
        <w:rPr>
          <w:rFonts w:ascii="ＭＳ 明朝" w:eastAsia="ＭＳ 明朝" w:hAnsi="ＭＳ 明朝" w:cs="ＭＳ Ｐゴシック" w:hint="eastAsia"/>
          <w:kern w:val="0"/>
          <w:sz w:val="24"/>
          <w:szCs w:val="24"/>
        </w:rPr>
        <w:t>ルは、選定委員会によって契約候補者を選定する。</w:t>
      </w:r>
    </w:p>
    <w:p w14:paraId="65416ECA" w14:textId="5D672D26" w:rsidR="006E5133" w:rsidRPr="007F346F" w:rsidRDefault="006E5133" w:rsidP="006E5133">
      <w:pPr>
        <w:autoSpaceDE w:val="0"/>
        <w:autoSpaceDN w:val="0"/>
        <w:adjustRightInd w:val="0"/>
        <w:ind w:left="566" w:hangingChars="236" w:hanging="566"/>
        <w:jc w:val="left"/>
        <w:rPr>
          <w:rFonts w:ascii="ＭＳ 明朝" w:eastAsia="ＭＳ 明朝" w:hAnsi="ＭＳ 明朝"/>
          <w:sz w:val="24"/>
          <w:szCs w:val="24"/>
        </w:rPr>
      </w:pPr>
      <w:r w:rsidRPr="007F346F">
        <w:rPr>
          <w:rFonts w:ascii="ＭＳ 明朝" w:eastAsia="ＭＳ 明朝" w:hAnsi="ＭＳ 明朝" w:hint="eastAsia"/>
          <w:sz w:val="24"/>
          <w:szCs w:val="24"/>
        </w:rPr>
        <w:t>（１）各提案者から提出された企画提案書をもとに、提案者によるプレゼンテーション及びヒアリングによる審査を行い、総合的な評価が最も高い提案者を契約候補者として選定する。</w:t>
      </w:r>
    </w:p>
    <w:p w14:paraId="330AD26E" w14:textId="0BCA99CA" w:rsidR="006E5133" w:rsidRPr="007F346F" w:rsidRDefault="006E5133" w:rsidP="006E5133">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ゴシック" w:hint="eastAsia"/>
          <w:kern w:val="0"/>
          <w:sz w:val="24"/>
          <w:szCs w:val="24"/>
        </w:rPr>
        <w:t>（２）「</w:t>
      </w:r>
      <w:r w:rsidRPr="007F346F">
        <w:rPr>
          <w:rFonts w:ascii="ＭＳ 明朝" w:eastAsia="ＭＳ 明朝" w:hAnsi="ＭＳ 明朝" w:cs="ＭＳ Ｐ明朝" w:hint="eastAsia"/>
          <w:kern w:val="0"/>
          <w:sz w:val="24"/>
          <w:szCs w:val="24"/>
        </w:rPr>
        <w:t>別表</w:t>
      </w:r>
      <w:r w:rsidR="00005B1E" w:rsidRPr="007F346F">
        <w:rPr>
          <w:rFonts w:ascii="ＭＳ 明朝" w:eastAsia="ＭＳ 明朝" w:hAnsi="ＭＳ 明朝" w:cs="ＭＳ Ｐ明朝" w:hint="eastAsia"/>
          <w:kern w:val="0"/>
          <w:sz w:val="24"/>
          <w:szCs w:val="24"/>
        </w:rPr>
        <w:t>：評価基準</w:t>
      </w:r>
      <w:r w:rsidRPr="007F346F">
        <w:rPr>
          <w:rFonts w:ascii="ＭＳ 明朝" w:eastAsia="ＭＳ 明朝" w:hAnsi="ＭＳ 明朝" w:cs="ＭＳ Ｐ明朝" w:hint="eastAsia"/>
          <w:kern w:val="0"/>
          <w:sz w:val="24"/>
          <w:szCs w:val="24"/>
        </w:rPr>
        <w:t>」</w:t>
      </w:r>
      <w:r w:rsidR="00CE5A6A" w:rsidRPr="007F346F">
        <w:rPr>
          <w:rFonts w:ascii="ＭＳ 明朝" w:eastAsia="ＭＳ 明朝" w:hAnsi="ＭＳ 明朝" w:cs="ＭＳ Ｐ明朝" w:hint="eastAsia"/>
          <w:kern w:val="0"/>
          <w:sz w:val="24"/>
          <w:szCs w:val="24"/>
        </w:rPr>
        <w:t>をもとに</w:t>
      </w:r>
      <w:r w:rsidRPr="007F346F">
        <w:rPr>
          <w:rFonts w:ascii="ＭＳ 明朝" w:eastAsia="ＭＳ 明朝" w:hAnsi="ＭＳ 明朝" w:cs="ＭＳ Ｐ明朝" w:hint="eastAsia"/>
          <w:kern w:val="0"/>
          <w:sz w:val="24"/>
          <w:szCs w:val="24"/>
        </w:rPr>
        <w:t>、委員がプレゼンテーションの内容に</w:t>
      </w:r>
      <w:r w:rsidR="00CE5A6A" w:rsidRPr="007F346F">
        <w:rPr>
          <w:rFonts w:ascii="ＭＳ 明朝" w:eastAsia="ＭＳ 明朝" w:hAnsi="ＭＳ 明朝" w:cs="ＭＳ Ｐ明朝" w:hint="eastAsia"/>
          <w:kern w:val="0"/>
          <w:sz w:val="24"/>
          <w:szCs w:val="24"/>
        </w:rPr>
        <w:t>つい</w:t>
      </w:r>
      <w:r w:rsidRPr="007F346F">
        <w:rPr>
          <w:rFonts w:ascii="ＭＳ 明朝" w:eastAsia="ＭＳ 明朝" w:hAnsi="ＭＳ 明朝" w:cs="ＭＳ Ｐ明朝" w:hint="eastAsia"/>
          <w:kern w:val="0"/>
          <w:sz w:val="24"/>
          <w:szCs w:val="24"/>
        </w:rPr>
        <w:t>て審査を行う。</w:t>
      </w:r>
    </w:p>
    <w:p w14:paraId="426A207B" w14:textId="34B91F43" w:rsidR="006E5133" w:rsidRPr="007F346F" w:rsidRDefault="006E5133" w:rsidP="006E5133">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（３）委員ごとに評価し、その合計点が高い順に順位をつけ、第１位とした委員を最も多く獲得した事業者を契約候補者、2番目に多く獲得したものを次点者として選定する。</w:t>
      </w:r>
    </w:p>
    <w:p w14:paraId="3CF11280" w14:textId="52D8D7DE" w:rsidR="006E5133" w:rsidRPr="007F346F" w:rsidRDefault="006E5133" w:rsidP="006E5133">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（４）同数の場合は、各委員の合計点を集計した点数（総合計点）が</w:t>
      </w:r>
      <w:r w:rsidR="002F62E3" w:rsidRPr="007F346F">
        <w:rPr>
          <w:rFonts w:ascii="ＭＳ 明朝" w:eastAsia="ＭＳ 明朝" w:hAnsi="ＭＳ 明朝" w:cs="ＭＳ Ｐ明朝" w:hint="eastAsia"/>
          <w:kern w:val="0"/>
          <w:sz w:val="24"/>
          <w:szCs w:val="24"/>
        </w:rPr>
        <w:t>最も</w:t>
      </w:r>
      <w:r w:rsidRPr="007F346F">
        <w:rPr>
          <w:rFonts w:ascii="ＭＳ 明朝" w:eastAsia="ＭＳ 明朝" w:hAnsi="ＭＳ 明朝" w:cs="ＭＳ Ｐ明朝" w:hint="eastAsia"/>
          <w:kern w:val="0"/>
          <w:sz w:val="24"/>
          <w:szCs w:val="24"/>
        </w:rPr>
        <w:t>高いものを</w:t>
      </w:r>
      <w:r w:rsidR="002F62E3" w:rsidRPr="007F346F">
        <w:rPr>
          <w:rFonts w:ascii="ＭＳ 明朝" w:eastAsia="ＭＳ 明朝" w:hAnsi="ＭＳ 明朝" w:cs="ＭＳ Ｐ明朝" w:hint="eastAsia"/>
          <w:kern w:val="0"/>
          <w:sz w:val="24"/>
          <w:szCs w:val="24"/>
        </w:rPr>
        <w:t>契約</w:t>
      </w:r>
      <w:r w:rsidRPr="007F346F">
        <w:rPr>
          <w:rFonts w:ascii="ＭＳ 明朝" w:eastAsia="ＭＳ 明朝" w:hAnsi="ＭＳ 明朝" w:cs="ＭＳ Ｐ明朝" w:hint="eastAsia"/>
          <w:kern w:val="0"/>
          <w:sz w:val="24"/>
          <w:szCs w:val="24"/>
        </w:rPr>
        <w:t>候補者、</w:t>
      </w:r>
      <w:r w:rsidR="002F62E3" w:rsidRPr="007F346F">
        <w:rPr>
          <w:rFonts w:ascii="ＭＳ 明朝" w:eastAsia="ＭＳ 明朝" w:hAnsi="ＭＳ 明朝" w:cs="ＭＳ Ｐ明朝" w:hint="eastAsia"/>
          <w:kern w:val="0"/>
          <w:sz w:val="24"/>
          <w:szCs w:val="24"/>
        </w:rPr>
        <w:t>その次に高いもの</w:t>
      </w:r>
      <w:r w:rsidRPr="007F346F">
        <w:rPr>
          <w:rFonts w:ascii="ＭＳ 明朝" w:eastAsia="ＭＳ 明朝" w:hAnsi="ＭＳ 明朝" w:cs="ＭＳ Ｐ明朝" w:hint="eastAsia"/>
          <w:kern w:val="0"/>
          <w:sz w:val="24"/>
          <w:szCs w:val="24"/>
        </w:rPr>
        <w:t>を次点者とする。</w:t>
      </w:r>
    </w:p>
    <w:p w14:paraId="669634D2" w14:textId="77F230F1" w:rsidR="006E5133" w:rsidRPr="007F346F" w:rsidRDefault="006E5133" w:rsidP="006E5133">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（５）</w:t>
      </w:r>
      <w:r w:rsidR="00515417" w:rsidRPr="007F346F">
        <w:rPr>
          <w:rFonts w:ascii="ＭＳ 明朝" w:eastAsia="ＭＳ 明朝" w:hAnsi="ＭＳ 明朝" w:cs="ＭＳ Ｐ明朝" w:hint="eastAsia"/>
          <w:kern w:val="0"/>
          <w:sz w:val="24"/>
          <w:szCs w:val="24"/>
        </w:rPr>
        <w:t>契約候補者が辞退した場合、</w:t>
      </w:r>
      <w:r w:rsidR="00084070" w:rsidRPr="007F346F">
        <w:rPr>
          <w:rFonts w:ascii="ＭＳ 明朝" w:eastAsia="ＭＳ 明朝" w:hAnsi="ＭＳ 明朝" w:cs="ＭＳ Ｐ明朝" w:hint="eastAsia"/>
          <w:kern w:val="0"/>
          <w:sz w:val="24"/>
          <w:szCs w:val="24"/>
        </w:rPr>
        <w:t>又は</w:t>
      </w:r>
      <w:r w:rsidR="00515417" w:rsidRPr="007F346F">
        <w:rPr>
          <w:rFonts w:ascii="ＭＳ 明朝" w:eastAsia="ＭＳ 明朝" w:hAnsi="ＭＳ 明朝" w:cs="ＭＳ Ｐ明朝" w:hint="eastAsia"/>
          <w:kern w:val="0"/>
          <w:sz w:val="24"/>
          <w:szCs w:val="24"/>
        </w:rPr>
        <w:t>契約候補者がその資格を喪失した場合は、次点者を契約候補者とする。</w:t>
      </w:r>
    </w:p>
    <w:p w14:paraId="373BA534" w14:textId="5317DEDA" w:rsidR="00515417" w:rsidRPr="007F346F" w:rsidRDefault="00515417" w:rsidP="006E5133">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明朝" w:hint="eastAsia"/>
          <w:kern w:val="0"/>
          <w:sz w:val="24"/>
          <w:szCs w:val="24"/>
        </w:rPr>
        <w:t>（６）</w:t>
      </w:r>
      <w:bookmarkStart w:id="22" w:name="_Hlk224127348"/>
      <w:r w:rsidRPr="007F346F">
        <w:rPr>
          <w:rFonts w:ascii="ＭＳ 明朝" w:eastAsia="ＭＳ 明朝" w:hAnsi="ＭＳ 明朝" w:hint="eastAsia"/>
          <w:sz w:val="24"/>
          <w:szCs w:val="24"/>
        </w:rPr>
        <w:t>提案者が１者の場合であっても</w:t>
      </w:r>
      <w:r w:rsidR="00792136" w:rsidRPr="007F346F">
        <w:rPr>
          <w:rFonts w:ascii="ＭＳ 明朝" w:eastAsia="ＭＳ 明朝" w:hAnsi="ＭＳ 明朝" w:hint="eastAsia"/>
          <w:sz w:val="24"/>
          <w:szCs w:val="24"/>
        </w:rPr>
        <w:t>プレゼンテーション</w:t>
      </w:r>
      <w:r w:rsidRPr="007F346F">
        <w:rPr>
          <w:rFonts w:ascii="ＭＳ 明朝" w:eastAsia="ＭＳ 明朝" w:hAnsi="ＭＳ 明朝" w:hint="eastAsia"/>
          <w:sz w:val="24"/>
          <w:szCs w:val="24"/>
        </w:rPr>
        <w:t>は実施し、</w:t>
      </w:r>
      <w:r w:rsidR="00462A61" w:rsidRPr="007F346F">
        <w:rPr>
          <w:rFonts w:ascii="ＭＳ 明朝" w:eastAsia="ＭＳ 明朝" w:hAnsi="ＭＳ 明朝" w:hint="eastAsia"/>
          <w:sz w:val="24"/>
          <w:szCs w:val="24"/>
        </w:rPr>
        <w:t>評価</w:t>
      </w:r>
      <w:r w:rsidRPr="007F346F">
        <w:rPr>
          <w:rFonts w:ascii="ＭＳ 明朝" w:eastAsia="ＭＳ 明朝" w:hAnsi="ＭＳ 明朝" w:hint="eastAsia"/>
          <w:sz w:val="24"/>
          <w:szCs w:val="24"/>
        </w:rPr>
        <w:t>基準における最低基準点（評価配点の上限点（満点）に</w:t>
      </w:r>
      <w:r w:rsidR="00462A61" w:rsidRPr="007F346F">
        <w:rPr>
          <w:rFonts w:ascii="ＭＳ 明朝" w:eastAsia="ＭＳ 明朝" w:hAnsi="ＭＳ 明朝" w:hint="eastAsia"/>
          <w:sz w:val="24"/>
          <w:szCs w:val="24"/>
        </w:rPr>
        <w:t>委員</w:t>
      </w:r>
      <w:r w:rsidRPr="007F346F">
        <w:rPr>
          <w:rFonts w:ascii="ＭＳ 明朝" w:eastAsia="ＭＳ 明朝" w:hAnsi="ＭＳ 明朝" w:hint="eastAsia"/>
          <w:sz w:val="24"/>
          <w:szCs w:val="24"/>
        </w:rPr>
        <w:t>数を乗じた評価配点合計の</w:t>
      </w:r>
      <w:r w:rsidR="000D2F2E" w:rsidRPr="007F346F">
        <w:rPr>
          <w:rFonts w:ascii="ＭＳ 明朝" w:eastAsia="ＭＳ 明朝" w:hAnsi="ＭＳ 明朝" w:hint="eastAsia"/>
          <w:sz w:val="24"/>
          <w:szCs w:val="24"/>
        </w:rPr>
        <w:t>６０％</w:t>
      </w:r>
      <w:r w:rsidRPr="007F346F">
        <w:rPr>
          <w:rFonts w:ascii="ＭＳ 明朝" w:eastAsia="ＭＳ 明朝" w:hAnsi="ＭＳ 明朝" w:hint="eastAsia"/>
          <w:sz w:val="24"/>
          <w:szCs w:val="24"/>
        </w:rPr>
        <w:t>）以上の評価点を得た場合は、その提案者を契約候補者として選定</w:t>
      </w:r>
      <w:bookmarkEnd w:id="22"/>
      <w:r w:rsidRPr="007F346F">
        <w:rPr>
          <w:rFonts w:ascii="ＭＳ 明朝" w:eastAsia="ＭＳ 明朝" w:hAnsi="ＭＳ 明朝" w:hint="eastAsia"/>
          <w:sz w:val="24"/>
          <w:szCs w:val="24"/>
        </w:rPr>
        <w:t>する。</w:t>
      </w:r>
    </w:p>
    <w:p w14:paraId="09D84107" w14:textId="77777777" w:rsidR="00DB36ED" w:rsidRPr="007F346F" w:rsidRDefault="00DB36ED" w:rsidP="006E5133">
      <w:pPr>
        <w:autoSpaceDE w:val="0"/>
        <w:autoSpaceDN w:val="0"/>
        <w:adjustRightInd w:val="0"/>
        <w:ind w:left="480" w:hangingChars="200" w:hanging="480"/>
        <w:jc w:val="left"/>
        <w:rPr>
          <w:rFonts w:ascii="ＭＳ 明朝" w:eastAsia="ＭＳ 明朝" w:hAnsi="ＭＳ 明朝"/>
          <w:sz w:val="24"/>
          <w:szCs w:val="24"/>
        </w:rPr>
      </w:pPr>
    </w:p>
    <w:p w14:paraId="600E5E20" w14:textId="3CBE618F" w:rsidR="008D7159" w:rsidRPr="007F346F" w:rsidRDefault="00DB36ED" w:rsidP="00DB36ED">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１２</w:t>
      </w:r>
      <w:r w:rsidR="00FC20A9" w:rsidRPr="007F346F">
        <w:rPr>
          <w:rFonts w:ascii="ＭＳ 明朝" w:eastAsia="ＭＳ 明朝" w:hAnsi="ＭＳ 明朝" w:cs="ＭＳ Ｐゴシック" w:hint="eastAsia"/>
          <w:kern w:val="0"/>
          <w:sz w:val="24"/>
          <w:szCs w:val="24"/>
        </w:rPr>
        <w:t xml:space="preserve">　</w:t>
      </w:r>
      <w:r w:rsidR="008D7159" w:rsidRPr="007F346F">
        <w:rPr>
          <w:rFonts w:ascii="ＭＳ 明朝" w:eastAsia="ＭＳ 明朝" w:hAnsi="ＭＳ 明朝" w:cs="ＭＳ Ｐゴシック" w:hint="eastAsia"/>
          <w:kern w:val="0"/>
          <w:sz w:val="24"/>
          <w:szCs w:val="24"/>
        </w:rPr>
        <w:t>審査の結果通知</w:t>
      </w:r>
    </w:p>
    <w:p w14:paraId="3A6546DD" w14:textId="72035176" w:rsidR="008D7159" w:rsidRPr="007F346F" w:rsidRDefault="00FC20A9" w:rsidP="002B1025">
      <w:pPr>
        <w:autoSpaceDE w:val="0"/>
        <w:autoSpaceDN w:val="0"/>
        <w:adjustRightInd w:val="0"/>
        <w:ind w:left="480" w:hangingChars="200" w:hanging="480"/>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 xml:space="preserve">　　　</w:t>
      </w:r>
      <w:r w:rsidR="008D7159" w:rsidRPr="007F346F">
        <w:rPr>
          <w:rFonts w:ascii="ＭＳ 明朝" w:eastAsia="ＭＳ 明朝" w:hAnsi="ＭＳ 明朝" w:hint="eastAsia"/>
          <w:sz w:val="24"/>
          <w:szCs w:val="24"/>
        </w:rPr>
        <w:t>審査結果は、プレゼンテーション参加者</w:t>
      </w:r>
      <w:r w:rsidR="00D87AFC" w:rsidRPr="007F346F">
        <w:rPr>
          <w:rFonts w:ascii="ＭＳ 明朝" w:eastAsia="ＭＳ 明朝" w:hAnsi="ＭＳ 明朝" w:hint="eastAsia"/>
          <w:sz w:val="24"/>
          <w:szCs w:val="24"/>
        </w:rPr>
        <w:t>に</w:t>
      </w:r>
      <w:r w:rsidR="0027239B" w:rsidRPr="007F346F">
        <w:rPr>
          <w:rFonts w:ascii="ＭＳ 明朝" w:eastAsia="ＭＳ 明朝" w:hAnsi="ＭＳ 明朝" w:hint="eastAsia"/>
          <w:sz w:val="24"/>
          <w:szCs w:val="24"/>
        </w:rPr>
        <w:t>電子</w:t>
      </w:r>
      <w:r w:rsidR="00D87AFC" w:rsidRPr="007F346F">
        <w:rPr>
          <w:rFonts w:ascii="ＭＳ 明朝" w:eastAsia="ＭＳ 明朝" w:hAnsi="ＭＳ 明朝" w:hint="eastAsia"/>
          <w:sz w:val="24"/>
          <w:szCs w:val="24"/>
        </w:rPr>
        <w:t>メール</w:t>
      </w:r>
      <w:r w:rsidR="008D7159" w:rsidRPr="007F346F">
        <w:rPr>
          <w:rFonts w:ascii="ＭＳ 明朝" w:eastAsia="ＭＳ 明朝" w:hAnsi="ＭＳ 明朝" w:hint="eastAsia"/>
          <w:sz w:val="24"/>
          <w:szCs w:val="24"/>
        </w:rPr>
        <w:t>にて通知する。</w:t>
      </w:r>
      <w:r w:rsidR="002B1025" w:rsidRPr="007F346F">
        <w:rPr>
          <w:rFonts w:ascii="ＭＳ 明朝" w:eastAsia="ＭＳ 明朝" w:hAnsi="ＭＳ 明朝" w:hint="eastAsia"/>
          <w:sz w:val="24"/>
          <w:szCs w:val="24"/>
        </w:rPr>
        <w:t>また、</w:t>
      </w:r>
      <w:r w:rsidR="00D87AFC" w:rsidRPr="007F346F">
        <w:rPr>
          <w:rFonts w:ascii="ＭＳ 明朝" w:eastAsia="ＭＳ 明朝" w:hAnsi="ＭＳ 明朝" w:hint="eastAsia"/>
          <w:sz w:val="24"/>
          <w:szCs w:val="24"/>
        </w:rPr>
        <w:t>審査結果の通知後、</w:t>
      </w:r>
      <w:r w:rsidR="0046502D" w:rsidRPr="007F346F">
        <w:rPr>
          <w:rFonts w:ascii="ＭＳ 明朝" w:eastAsia="ＭＳ 明朝" w:hAnsi="ＭＳ 明朝" w:hint="eastAsia"/>
          <w:sz w:val="24"/>
          <w:szCs w:val="24"/>
        </w:rPr>
        <w:t>本市公式ウェブサイト</w:t>
      </w:r>
      <w:r w:rsidR="00195CB0" w:rsidRPr="007F346F">
        <w:rPr>
          <w:rFonts w:ascii="ＭＳ 明朝" w:eastAsia="ＭＳ 明朝" w:hAnsi="ＭＳ 明朝" w:cs="ＭＳ Ｐ明朝" w:hint="eastAsia"/>
          <w:kern w:val="0"/>
          <w:sz w:val="24"/>
          <w:szCs w:val="24"/>
        </w:rPr>
        <w:t>（本実施要領が掲載されているページ）</w:t>
      </w:r>
      <w:r w:rsidR="006916A0" w:rsidRPr="007F346F">
        <w:rPr>
          <w:rFonts w:ascii="ＭＳ 明朝" w:eastAsia="ＭＳ 明朝" w:hAnsi="ＭＳ 明朝" w:hint="eastAsia"/>
          <w:sz w:val="24"/>
          <w:szCs w:val="24"/>
        </w:rPr>
        <w:t>において</w:t>
      </w:r>
      <w:r w:rsidR="00D87AFC" w:rsidRPr="007F346F">
        <w:rPr>
          <w:rFonts w:ascii="ＭＳ 明朝" w:eastAsia="ＭＳ 明朝" w:hAnsi="ＭＳ 明朝" w:hint="eastAsia"/>
          <w:sz w:val="24"/>
          <w:szCs w:val="24"/>
        </w:rPr>
        <w:t>結果を公表する。</w:t>
      </w:r>
      <w:r w:rsidR="008D7159" w:rsidRPr="007F346F">
        <w:rPr>
          <w:rFonts w:ascii="ＭＳ 明朝" w:eastAsia="ＭＳ 明朝" w:hAnsi="ＭＳ 明朝" w:hint="eastAsia"/>
          <w:sz w:val="24"/>
          <w:szCs w:val="24"/>
        </w:rPr>
        <w:t>なお、</w:t>
      </w:r>
      <w:r w:rsidR="00DB36ED" w:rsidRPr="007F346F">
        <w:rPr>
          <w:rFonts w:ascii="ＭＳ 明朝" w:eastAsia="ＭＳ 明朝" w:hAnsi="ＭＳ 明朝" w:hint="eastAsia"/>
          <w:sz w:val="24"/>
          <w:szCs w:val="24"/>
        </w:rPr>
        <w:t>審査結果に対する</w:t>
      </w:r>
      <w:r w:rsidR="008D7159" w:rsidRPr="007F346F">
        <w:rPr>
          <w:rFonts w:ascii="ＭＳ 明朝" w:eastAsia="ＭＳ 明朝" w:hAnsi="ＭＳ 明朝" w:hint="eastAsia"/>
          <w:sz w:val="24"/>
          <w:szCs w:val="24"/>
        </w:rPr>
        <w:t>問い合わせ</w:t>
      </w:r>
      <w:r w:rsidR="00DB36ED" w:rsidRPr="007F346F">
        <w:rPr>
          <w:rFonts w:ascii="ＭＳ 明朝" w:eastAsia="ＭＳ 明朝" w:hAnsi="ＭＳ 明朝" w:hint="eastAsia"/>
          <w:sz w:val="24"/>
          <w:szCs w:val="24"/>
        </w:rPr>
        <w:t>及び異議申し立て</w:t>
      </w:r>
      <w:r w:rsidR="008D7159" w:rsidRPr="007F346F">
        <w:rPr>
          <w:rFonts w:ascii="ＭＳ 明朝" w:eastAsia="ＭＳ 明朝" w:hAnsi="ＭＳ 明朝" w:hint="eastAsia"/>
          <w:sz w:val="24"/>
          <w:szCs w:val="24"/>
        </w:rPr>
        <w:t>には応じない。</w:t>
      </w:r>
    </w:p>
    <w:p w14:paraId="5D3744C3" w14:textId="77777777" w:rsidR="00DB36ED" w:rsidRPr="007F346F" w:rsidRDefault="00DB36ED" w:rsidP="00DB36ED">
      <w:pPr>
        <w:pStyle w:val="1"/>
        <w:ind w:leftChars="235" w:left="493" w:firstLine="240"/>
        <w:rPr>
          <w:rFonts w:ascii="ＭＳ 明朝" w:eastAsia="ＭＳ 明朝" w:hAnsi="ＭＳ 明朝"/>
          <w:color w:val="auto"/>
          <w:sz w:val="24"/>
          <w:szCs w:val="24"/>
        </w:rPr>
      </w:pPr>
    </w:p>
    <w:p w14:paraId="5A5C6E11" w14:textId="6481A005" w:rsidR="008D7159" w:rsidRPr="007F346F" w:rsidRDefault="00DB36ED" w:rsidP="00DB36ED">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１３</w:t>
      </w:r>
      <w:r w:rsidR="00FC20A9" w:rsidRPr="007F346F">
        <w:rPr>
          <w:rFonts w:ascii="ＭＳ 明朝" w:eastAsia="ＭＳ 明朝" w:hAnsi="ＭＳ 明朝" w:cs="ＭＳ Ｐゴシック" w:hint="eastAsia"/>
          <w:kern w:val="0"/>
          <w:sz w:val="24"/>
          <w:szCs w:val="24"/>
        </w:rPr>
        <w:t xml:space="preserve">　</w:t>
      </w:r>
      <w:r w:rsidR="008D7159" w:rsidRPr="007F346F">
        <w:rPr>
          <w:rFonts w:ascii="ＭＳ 明朝" w:eastAsia="ＭＳ 明朝" w:hAnsi="ＭＳ 明朝" w:cs="ＭＳ Ｐゴシック" w:hint="eastAsia"/>
          <w:kern w:val="0"/>
          <w:sz w:val="24"/>
          <w:szCs w:val="24"/>
        </w:rPr>
        <w:t>契約の締結</w:t>
      </w:r>
    </w:p>
    <w:p w14:paraId="26F75D97" w14:textId="1AA764FD" w:rsidR="008D7159" w:rsidRPr="007F346F" w:rsidRDefault="00DB36ED" w:rsidP="00DB36ED">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r w:rsidR="008D7159" w:rsidRPr="007F346F">
        <w:rPr>
          <w:rFonts w:ascii="ＭＳ 明朝" w:eastAsia="ＭＳ 明朝" w:hAnsi="ＭＳ 明朝" w:cs="ＭＳ Ｐ明朝" w:hint="eastAsia"/>
          <w:kern w:val="0"/>
          <w:sz w:val="24"/>
          <w:szCs w:val="24"/>
        </w:rPr>
        <w:t>市は、契約候補者と提出された企画提案書の記載事項を踏まえた協議を行い、協議が整った場合に、提案上限額の範囲内で、地方公営企業法施行令第</w:t>
      </w:r>
      <w:r w:rsidR="0046502D" w:rsidRPr="007F346F">
        <w:rPr>
          <w:rFonts w:ascii="ＭＳ 明朝" w:eastAsia="ＭＳ 明朝" w:hAnsi="ＭＳ 明朝" w:cs="ＭＳ Ｐ明朝" w:hint="eastAsia"/>
          <w:kern w:val="0"/>
          <w:sz w:val="24"/>
          <w:szCs w:val="24"/>
        </w:rPr>
        <w:t>２１条の１４</w:t>
      </w:r>
      <w:r w:rsidR="008D715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１項</w:t>
      </w:r>
      <w:r w:rsidR="008D7159" w:rsidRPr="007F346F">
        <w:rPr>
          <w:rFonts w:ascii="ＭＳ 明朝" w:eastAsia="ＭＳ 明朝" w:hAnsi="ＭＳ 明朝" w:cs="ＭＳ Ｐ明朝" w:hint="eastAsia"/>
          <w:kern w:val="0"/>
          <w:sz w:val="24"/>
          <w:szCs w:val="24"/>
        </w:rPr>
        <w:t>第２号の規定に基づく随意契約により、本業務の委託契約を締結する。</w:t>
      </w:r>
    </w:p>
    <w:p w14:paraId="7ACE3468" w14:textId="3876F8C0" w:rsidR="008D7159" w:rsidRPr="007F346F" w:rsidRDefault="00DB36ED" w:rsidP="00DB36ED">
      <w:pPr>
        <w:autoSpaceDE w:val="0"/>
        <w:autoSpaceDN w:val="0"/>
        <w:adjustRightInd w:val="0"/>
        <w:ind w:left="425" w:hangingChars="177" w:hanging="425"/>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r w:rsidR="008D7159" w:rsidRPr="007F346F">
        <w:rPr>
          <w:rFonts w:ascii="ＭＳ 明朝" w:eastAsia="ＭＳ 明朝" w:hAnsi="ＭＳ 明朝" w:cs="ＭＳ Ｐ明朝" w:hint="eastAsia"/>
          <w:kern w:val="0"/>
          <w:sz w:val="24"/>
          <w:szCs w:val="24"/>
        </w:rPr>
        <w:t>契約候補者の決定から契約締結までの間に、地方自治法施行令第</w:t>
      </w:r>
      <w:r w:rsidR="0046502D" w:rsidRPr="007F346F">
        <w:rPr>
          <w:rFonts w:ascii="ＭＳ 明朝" w:eastAsia="ＭＳ 明朝" w:hAnsi="ＭＳ 明朝" w:cs="ＭＳ Ｐ明朝" w:hint="eastAsia"/>
          <w:kern w:val="0"/>
          <w:sz w:val="24"/>
          <w:szCs w:val="24"/>
        </w:rPr>
        <w:t>１６７条の４</w:t>
      </w:r>
      <w:r w:rsidR="008D7159" w:rsidRPr="007F346F">
        <w:rPr>
          <w:rFonts w:ascii="ＭＳ 明朝" w:eastAsia="ＭＳ 明朝" w:hAnsi="ＭＳ 明朝" w:cs="ＭＳ Ｐ明朝" w:hint="eastAsia"/>
          <w:kern w:val="0"/>
          <w:sz w:val="24"/>
          <w:szCs w:val="24"/>
        </w:rPr>
        <w:t>第</w:t>
      </w:r>
      <w:r w:rsidR="0046502D" w:rsidRPr="007F346F">
        <w:rPr>
          <w:rFonts w:ascii="ＭＳ 明朝" w:eastAsia="ＭＳ 明朝" w:hAnsi="ＭＳ 明朝" w:cs="ＭＳ Ｐ明朝" w:hint="eastAsia"/>
          <w:kern w:val="0"/>
          <w:sz w:val="24"/>
          <w:szCs w:val="24"/>
        </w:rPr>
        <w:t>２項に</w:t>
      </w:r>
      <w:r w:rsidR="008D7159" w:rsidRPr="007F346F">
        <w:rPr>
          <w:rFonts w:ascii="ＭＳ 明朝" w:eastAsia="ＭＳ 明朝" w:hAnsi="ＭＳ 明朝" w:cs="ＭＳ Ｐ明朝" w:hint="eastAsia"/>
          <w:kern w:val="0"/>
          <w:sz w:val="24"/>
          <w:szCs w:val="24"/>
        </w:rPr>
        <w:t>基づく</w:t>
      </w:r>
      <w:r w:rsidR="004F757E" w:rsidRPr="007F346F">
        <w:rPr>
          <w:rFonts w:ascii="ＭＳ 明朝" w:eastAsia="ＭＳ 明朝" w:hAnsi="ＭＳ 明朝" w:cs="ＭＳ Ｐ明朝" w:hint="eastAsia"/>
          <w:kern w:val="0"/>
          <w:sz w:val="24"/>
          <w:szCs w:val="24"/>
        </w:rPr>
        <w:t>安城</w:t>
      </w:r>
      <w:r w:rsidR="008D7159" w:rsidRPr="007F346F">
        <w:rPr>
          <w:rFonts w:ascii="ＭＳ 明朝" w:eastAsia="ＭＳ 明朝" w:hAnsi="ＭＳ 明朝" w:cs="ＭＳ Ｐ明朝" w:hint="eastAsia"/>
          <w:kern w:val="0"/>
          <w:sz w:val="24"/>
          <w:szCs w:val="24"/>
        </w:rPr>
        <w:t>市の入札参加の制限を受けた場合は、契約を締結しないこととする。</w:t>
      </w:r>
    </w:p>
    <w:p w14:paraId="53BD6FB8" w14:textId="5950754D" w:rsidR="008D7159" w:rsidRPr="007F346F" w:rsidRDefault="00DB36ED" w:rsidP="00DB36ED">
      <w:pPr>
        <w:autoSpaceDE w:val="0"/>
        <w:autoSpaceDN w:val="0"/>
        <w:adjustRightInd w:val="0"/>
        <w:ind w:left="480"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8D7159" w:rsidRPr="007F346F">
        <w:rPr>
          <w:rFonts w:ascii="ＭＳ 明朝" w:eastAsia="ＭＳ 明朝" w:hAnsi="ＭＳ 明朝" w:cs="ＭＳ Ｐ明朝" w:hint="eastAsia"/>
          <w:kern w:val="0"/>
          <w:sz w:val="24"/>
          <w:szCs w:val="24"/>
        </w:rPr>
        <w:t>契約書は、</w:t>
      </w:r>
      <w:r w:rsidR="0046502D" w:rsidRPr="007F346F">
        <w:rPr>
          <w:rFonts w:ascii="ＭＳ 明朝" w:eastAsia="ＭＳ 明朝" w:hAnsi="ＭＳ 明朝" w:cs="ＭＳ Ｐ明朝" w:hint="eastAsia"/>
          <w:kern w:val="0"/>
          <w:sz w:val="24"/>
          <w:szCs w:val="24"/>
        </w:rPr>
        <w:t>２通</w:t>
      </w:r>
      <w:r w:rsidR="008D7159" w:rsidRPr="007F346F">
        <w:rPr>
          <w:rFonts w:ascii="ＭＳ 明朝" w:eastAsia="ＭＳ 明朝" w:hAnsi="ＭＳ 明朝" w:cs="ＭＳ Ｐ明朝" w:hint="eastAsia"/>
          <w:kern w:val="0"/>
          <w:sz w:val="24"/>
          <w:szCs w:val="24"/>
        </w:rPr>
        <w:t>作成し、発注者及び</w:t>
      </w:r>
      <w:r w:rsidR="004F757E" w:rsidRPr="007F346F">
        <w:rPr>
          <w:rFonts w:ascii="ＭＳ 明朝" w:eastAsia="ＭＳ 明朝" w:hAnsi="ＭＳ 明朝" w:cs="ＭＳ Ｐ明朝" w:hint="eastAsia"/>
          <w:kern w:val="0"/>
          <w:sz w:val="24"/>
          <w:szCs w:val="24"/>
        </w:rPr>
        <w:t>受注</w:t>
      </w:r>
      <w:r w:rsidR="008D7159" w:rsidRPr="007F346F">
        <w:rPr>
          <w:rFonts w:ascii="ＭＳ 明朝" w:eastAsia="ＭＳ 明朝" w:hAnsi="ＭＳ 明朝" w:cs="ＭＳ Ｐ明朝" w:hint="eastAsia"/>
          <w:kern w:val="0"/>
          <w:sz w:val="24"/>
          <w:szCs w:val="24"/>
        </w:rPr>
        <w:t>者の双方が各</w:t>
      </w:r>
      <w:r w:rsidR="0046502D" w:rsidRPr="007F346F">
        <w:rPr>
          <w:rFonts w:ascii="ＭＳ 明朝" w:eastAsia="ＭＳ 明朝" w:hAnsi="ＭＳ 明朝" w:cs="ＭＳ Ｐ明朝" w:hint="eastAsia"/>
          <w:kern w:val="0"/>
          <w:sz w:val="24"/>
          <w:szCs w:val="24"/>
        </w:rPr>
        <w:t>１通を</w:t>
      </w:r>
      <w:r w:rsidR="008D7159" w:rsidRPr="007F346F">
        <w:rPr>
          <w:rFonts w:ascii="ＭＳ 明朝" w:eastAsia="ＭＳ 明朝" w:hAnsi="ＭＳ 明朝" w:cs="ＭＳ Ｐ明朝" w:hint="eastAsia"/>
          <w:kern w:val="0"/>
          <w:sz w:val="24"/>
          <w:szCs w:val="24"/>
        </w:rPr>
        <w:t>保有する。契約金額は、消費税及び地方消費税を内</w:t>
      </w:r>
      <w:r w:rsidR="00236B68">
        <w:rPr>
          <w:rFonts w:ascii="ＭＳ 明朝" w:eastAsia="ＭＳ 明朝" w:hAnsi="ＭＳ 明朝" w:cs="ＭＳ Ｐ明朝" w:hint="eastAsia"/>
          <w:kern w:val="0"/>
          <w:sz w:val="24"/>
          <w:szCs w:val="24"/>
        </w:rPr>
        <w:t>訳</w:t>
      </w:r>
      <w:r w:rsidR="008D7159" w:rsidRPr="007F346F">
        <w:rPr>
          <w:rFonts w:ascii="ＭＳ 明朝" w:eastAsia="ＭＳ 明朝" w:hAnsi="ＭＳ 明朝" w:cs="ＭＳ Ｐ明朝" w:hint="eastAsia"/>
          <w:kern w:val="0"/>
          <w:sz w:val="24"/>
          <w:szCs w:val="24"/>
        </w:rPr>
        <w:t>書で記載するものとする。なお、契約書の作成に要する費用は、全て受注者の負担とし、契約</w:t>
      </w:r>
      <w:r w:rsidR="00195CB0" w:rsidRPr="007F346F">
        <w:rPr>
          <w:rFonts w:ascii="ＭＳ 明朝" w:eastAsia="ＭＳ 明朝" w:hAnsi="ＭＳ 明朝" w:cs="ＭＳ Ｐ明朝" w:hint="eastAsia"/>
          <w:kern w:val="0"/>
          <w:sz w:val="24"/>
          <w:szCs w:val="24"/>
        </w:rPr>
        <w:t>を</w:t>
      </w:r>
      <w:r w:rsidR="008D7159" w:rsidRPr="007F346F">
        <w:rPr>
          <w:rFonts w:ascii="ＭＳ 明朝" w:eastAsia="ＭＳ 明朝" w:hAnsi="ＭＳ 明朝" w:cs="ＭＳ Ｐ明朝" w:hint="eastAsia"/>
          <w:kern w:val="0"/>
          <w:sz w:val="24"/>
          <w:szCs w:val="24"/>
        </w:rPr>
        <w:t>変更</w:t>
      </w:r>
      <w:r w:rsidR="00195CB0" w:rsidRPr="007F346F">
        <w:rPr>
          <w:rFonts w:ascii="ＭＳ 明朝" w:eastAsia="ＭＳ 明朝" w:hAnsi="ＭＳ 明朝" w:cs="ＭＳ Ｐ明朝" w:hint="eastAsia"/>
          <w:kern w:val="0"/>
          <w:sz w:val="24"/>
          <w:szCs w:val="24"/>
        </w:rPr>
        <w:t>する場合</w:t>
      </w:r>
      <w:r w:rsidR="008D7159" w:rsidRPr="007F346F">
        <w:rPr>
          <w:rFonts w:ascii="ＭＳ 明朝" w:eastAsia="ＭＳ 明朝" w:hAnsi="ＭＳ 明朝" w:cs="ＭＳ Ｐ明朝" w:hint="eastAsia"/>
          <w:kern w:val="0"/>
          <w:sz w:val="24"/>
          <w:szCs w:val="24"/>
        </w:rPr>
        <w:t>についても同様とする。</w:t>
      </w:r>
    </w:p>
    <w:p w14:paraId="3C36DD49" w14:textId="77777777" w:rsidR="008D7159" w:rsidRPr="007F346F" w:rsidRDefault="008D7159" w:rsidP="008D7159">
      <w:pPr>
        <w:pStyle w:val="a3"/>
        <w:autoSpaceDE w:val="0"/>
        <w:autoSpaceDN w:val="0"/>
        <w:adjustRightInd w:val="0"/>
        <w:ind w:leftChars="0" w:left="420"/>
        <w:jc w:val="left"/>
        <w:rPr>
          <w:rFonts w:ascii="ＭＳ 明朝" w:eastAsia="ＭＳ 明朝" w:hAnsi="ＭＳ 明朝" w:cs="ＭＳ Ｐ明朝"/>
          <w:kern w:val="0"/>
          <w:sz w:val="24"/>
          <w:szCs w:val="24"/>
        </w:rPr>
      </w:pPr>
    </w:p>
    <w:p w14:paraId="2573BC17" w14:textId="518A3F69" w:rsidR="008D7159" w:rsidRPr="007F346F" w:rsidRDefault="00DB36ED" w:rsidP="00DB36ED">
      <w:pPr>
        <w:autoSpaceDE w:val="0"/>
        <w:autoSpaceDN w:val="0"/>
        <w:adjustRightInd w:val="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lastRenderedPageBreak/>
        <w:t>１４</w:t>
      </w:r>
      <w:r w:rsidR="0046090B" w:rsidRPr="007F346F">
        <w:rPr>
          <w:rFonts w:ascii="ＭＳ 明朝" w:eastAsia="ＭＳ 明朝" w:hAnsi="ＭＳ 明朝" w:cs="ＭＳ Ｐゴシック" w:hint="eastAsia"/>
          <w:kern w:val="0"/>
          <w:sz w:val="24"/>
          <w:szCs w:val="24"/>
        </w:rPr>
        <w:t xml:space="preserve">　</w:t>
      </w:r>
      <w:r w:rsidR="008D7159" w:rsidRPr="007F346F">
        <w:rPr>
          <w:rFonts w:ascii="ＭＳ 明朝" w:eastAsia="ＭＳ 明朝" w:hAnsi="ＭＳ 明朝" w:cs="ＭＳ Ｐゴシック" w:hint="eastAsia"/>
          <w:kern w:val="0"/>
          <w:sz w:val="24"/>
          <w:szCs w:val="24"/>
        </w:rPr>
        <w:t>留意事項</w:t>
      </w:r>
    </w:p>
    <w:p w14:paraId="480E2586" w14:textId="55FD9508" w:rsidR="008D7159" w:rsidRPr="007F346F" w:rsidRDefault="0046090B" w:rsidP="0046090B">
      <w:pPr>
        <w:autoSpaceDE w:val="0"/>
        <w:autoSpaceDN w:val="0"/>
        <w:adjustRightInd w:val="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（１）</w:t>
      </w:r>
      <w:r w:rsidR="008D7159" w:rsidRPr="007F346F">
        <w:rPr>
          <w:rFonts w:ascii="ＭＳ 明朝" w:eastAsia="ＭＳ 明朝" w:hAnsi="ＭＳ 明朝" w:cs="ＭＳ Ｐ明朝" w:hint="eastAsia"/>
          <w:kern w:val="0"/>
          <w:sz w:val="24"/>
          <w:szCs w:val="24"/>
        </w:rPr>
        <w:t>企画提案書の著作権については、次のとおり取り扱うものとする</w:t>
      </w:r>
      <w:r w:rsidR="003D2E33" w:rsidRPr="007F346F">
        <w:rPr>
          <w:rFonts w:ascii="ＭＳ 明朝" w:eastAsia="ＭＳ 明朝" w:hAnsi="ＭＳ 明朝" w:cs="ＭＳ Ｐ明朝" w:hint="eastAsia"/>
          <w:kern w:val="0"/>
          <w:sz w:val="24"/>
          <w:szCs w:val="24"/>
        </w:rPr>
        <w:t>。</w:t>
      </w:r>
    </w:p>
    <w:p w14:paraId="61C2636A" w14:textId="0503E970" w:rsidR="008D7159" w:rsidRPr="007F346F" w:rsidRDefault="0046090B" w:rsidP="0046090B">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ア　</w:t>
      </w:r>
      <w:r w:rsidR="008D7159" w:rsidRPr="007F346F">
        <w:rPr>
          <w:rFonts w:ascii="ＭＳ 明朝" w:eastAsia="ＭＳ 明朝" w:hAnsi="ＭＳ 明朝" w:cs="ＭＳ Ｐ明朝" w:hint="eastAsia"/>
          <w:kern w:val="0"/>
          <w:sz w:val="24"/>
          <w:szCs w:val="24"/>
        </w:rPr>
        <w:t>企画提案書の著作権は、当該企画提案書を作成した者に帰属するものとする。</w:t>
      </w:r>
      <w:r w:rsidR="00527F83" w:rsidRPr="007F346F">
        <w:rPr>
          <w:rFonts w:ascii="ＭＳ 明朝" w:eastAsia="ＭＳ 明朝" w:hAnsi="ＭＳ 明朝" w:cs="ＭＳ Ｐ明朝" w:hint="eastAsia"/>
          <w:kern w:val="0"/>
          <w:sz w:val="24"/>
          <w:szCs w:val="24"/>
        </w:rPr>
        <w:t>ただし、</w:t>
      </w:r>
      <w:r w:rsidR="008862F5" w:rsidRPr="007F346F">
        <w:rPr>
          <w:rFonts w:ascii="ＭＳ 明朝" w:eastAsia="ＭＳ 明朝" w:hAnsi="ＭＳ 明朝" w:cs="ＭＳ Ｐ明朝" w:hint="eastAsia"/>
          <w:kern w:val="0"/>
          <w:sz w:val="24"/>
          <w:szCs w:val="24"/>
        </w:rPr>
        <w:t>契約を締結した</w:t>
      </w:r>
      <w:r w:rsidR="00527F83" w:rsidRPr="007F346F">
        <w:rPr>
          <w:rFonts w:ascii="ＭＳ 明朝" w:eastAsia="ＭＳ 明朝" w:hAnsi="ＭＳ 明朝" w:cs="ＭＳ Ｐ明朝" w:hint="eastAsia"/>
          <w:kern w:val="0"/>
          <w:sz w:val="24"/>
          <w:szCs w:val="24"/>
        </w:rPr>
        <w:t>者の企画提案書については安城市に帰属</w:t>
      </w:r>
      <w:r w:rsidR="00CE3AA6" w:rsidRPr="007F346F">
        <w:rPr>
          <w:rFonts w:ascii="ＭＳ 明朝" w:eastAsia="ＭＳ 明朝" w:hAnsi="ＭＳ 明朝" w:cs="ＭＳ Ｐ明朝" w:hint="eastAsia"/>
          <w:kern w:val="0"/>
          <w:sz w:val="24"/>
          <w:szCs w:val="24"/>
        </w:rPr>
        <w:t>する</w:t>
      </w:r>
      <w:r w:rsidR="00527F83" w:rsidRPr="007F346F">
        <w:rPr>
          <w:rFonts w:ascii="ＭＳ 明朝" w:eastAsia="ＭＳ 明朝" w:hAnsi="ＭＳ 明朝" w:cs="ＭＳ Ｐ明朝" w:hint="eastAsia"/>
          <w:kern w:val="0"/>
          <w:sz w:val="24"/>
          <w:szCs w:val="24"/>
        </w:rPr>
        <w:t>。</w:t>
      </w:r>
    </w:p>
    <w:p w14:paraId="796CBC43" w14:textId="021F1D92" w:rsidR="008D7159" w:rsidRPr="007F346F" w:rsidRDefault="0046090B" w:rsidP="0046090B">
      <w:pPr>
        <w:autoSpaceDE w:val="0"/>
        <w:autoSpaceDN w:val="0"/>
        <w:adjustRightInd w:val="0"/>
        <w:ind w:left="720" w:hangingChars="300" w:hanging="72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 xml:space="preserve">　　イ　</w:t>
      </w:r>
      <w:r w:rsidR="008D7159" w:rsidRPr="007F346F">
        <w:rPr>
          <w:rFonts w:ascii="ＭＳ 明朝" w:eastAsia="ＭＳ 明朝" w:hAnsi="ＭＳ 明朝" w:cs="ＭＳ Ｐ明朝" w:hint="eastAsia"/>
          <w:kern w:val="0"/>
          <w:sz w:val="24"/>
          <w:szCs w:val="24"/>
        </w:rPr>
        <w:t>市は、</w:t>
      </w:r>
      <w:r w:rsidR="002E61E9" w:rsidRPr="007F346F">
        <w:rPr>
          <w:rFonts w:ascii="ＭＳ 明朝" w:eastAsia="ＭＳ 明朝" w:hAnsi="ＭＳ 明朝" w:cs="ＭＳ Ｐ明朝" w:hint="eastAsia"/>
          <w:kern w:val="0"/>
          <w:sz w:val="24"/>
          <w:szCs w:val="24"/>
        </w:rPr>
        <w:t>本</w:t>
      </w:r>
      <w:r w:rsidR="008D7159" w:rsidRPr="007F346F">
        <w:rPr>
          <w:rFonts w:ascii="ＭＳ 明朝" w:eastAsia="ＭＳ 明朝" w:hAnsi="ＭＳ 明朝" w:cs="ＭＳ Ｐ明朝" w:hint="eastAsia"/>
          <w:kern w:val="0"/>
          <w:sz w:val="24"/>
          <w:szCs w:val="24"/>
        </w:rPr>
        <w:t>プロポーザルの手続き及びこれに係る事務処理において必要があるときは、提出された企画提案書の全部又は一部の複製等を行うことができるものとする。</w:t>
      </w:r>
    </w:p>
    <w:p w14:paraId="5B7F3F9D" w14:textId="5A27715F" w:rsidR="008D7159" w:rsidRPr="007F346F" w:rsidRDefault="000D5AEC" w:rsidP="0046090B">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（２）</w:t>
      </w:r>
      <w:r w:rsidR="008D7159" w:rsidRPr="007F346F">
        <w:rPr>
          <w:rFonts w:ascii="ＭＳ 明朝" w:eastAsia="ＭＳ 明朝" w:hAnsi="ＭＳ 明朝" w:cs="ＭＳ Ｐ明朝" w:hint="eastAsia"/>
          <w:kern w:val="0"/>
          <w:sz w:val="24"/>
          <w:szCs w:val="24"/>
        </w:rPr>
        <w:t>提出された書類は、契約候補者の選定以外の目的には無断で使用しない。</w:t>
      </w:r>
    </w:p>
    <w:p w14:paraId="3BB84BD1" w14:textId="3AEAFC8E" w:rsidR="008D7159" w:rsidRPr="007F346F" w:rsidRDefault="000D5AEC" w:rsidP="0046090B">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（３）</w:t>
      </w:r>
      <w:r w:rsidR="008D7159" w:rsidRPr="007F346F">
        <w:rPr>
          <w:rFonts w:ascii="ＭＳ 明朝" w:eastAsia="ＭＳ 明朝" w:hAnsi="ＭＳ 明朝" w:cs="ＭＳ Ｐ明朝" w:hint="eastAsia"/>
          <w:kern w:val="0"/>
          <w:sz w:val="24"/>
          <w:szCs w:val="24"/>
        </w:rPr>
        <w:t>本市から受領又は閲覧した資料は、本市の了解なく公表又は使用してはならない。</w:t>
      </w:r>
    </w:p>
    <w:p w14:paraId="28416C57" w14:textId="4B8EB4A4" w:rsidR="008D7159" w:rsidRPr="007F346F" w:rsidRDefault="000D5AEC" w:rsidP="0046090B">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（４）</w:t>
      </w:r>
      <w:r w:rsidR="008D7159" w:rsidRPr="007F346F">
        <w:rPr>
          <w:rFonts w:ascii="ＭＳ 明朝" w:eastAsia="ＭＳ 明朝" w:hAnsi="ＭＳ 明朝" w:cs="ＭＳ Ｐ明朝" w:hint="eastAsia"/>
          <w:kern w:val="0"/>
          <w:sz w:val="24"/>
          <w:szCs w:val="24"/>
        </w:rPr>
        <w:t>提案内容に含まれる特許権など、日本国の法令に基づいて保護される第三者の権利の対象となっているものを使用した結果、発生した責任は各提案者が負う。</w:t>
      </w:r>
    </w:p>
    <w:p w14:paraId="31663773" w14:textId="63E79CF0" w:rsidR="008D7159" w:rsidRPr="007F346F" w:rsidRDefault="000D5AEC" w:rsidP="0046090B">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（５）</w:t>
      </w:r>
      <w:r w:rsidR="008D7159" w:rsidRPr="007F346F">
        <w:rPr>
          <w:rFonts w:ascii="ＭＳ 明朝" w:eastAsia="ＭＳ 明朝" w:hAnsi="ＭＳ 明朝" w:cs="ＭＳ Ｐ明朝" w:hint="eastAsia"/>
          <w:kern w:val="0"/>
          <w:sz w:val="24"/>
          <w:szCs w:val="24"/>
        </w:rPr>
        <w:t>本プロポーザルに係る一切の費用は、全て各提案者の負担とする。</w:t>
      </w:r>
    </w:p>
    <w:p w14:paraId="2C6F898C" w14:textId="1725855E" w:rsidR="005E5764" w:rsidRPr="007F346F" w:rsidRDefault="000D5AEC" w:rsidP="0046090B">
      <w:pPr>
        <w:autoSpaceDE w:val="0"/>
        <w:autoSpaceDN w:val="0"/>
        <w:adjustRightInd w:val="0"/>
        <w:ind w:leftChars="-1" w:left="-1" w:hanging="1"/>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（６）</w:t>
      </w:r>
      <w:r w:rsidR="005E5764" w:rsidRPr="007F346F">
        <w:rPr>
          <w:rFonts w:ascii="ＭＳ 明朝" w:eastAsia="ＭＳ 明朝" w:hAnsi="ＭＳ 明朝" w:cs="ＭＳ Ｐ明朝" w:hint="eastAsia"/>
          <w:kern w:val="0"/>
          <w:sz w:val="24"/>
          <w:szCs w:val="24"/>
        </w:rPr>
        <w:t>提出</w:t>
      </w:r>
      <w:r w:rsidR="00215BF4" w:rsidRPr="007F346F">
        <w:rPr>
          <w:rFonts w:ascii="ＭＳ 明朝" w:eastAsia="ＭＳ 明朝" w:hAnsi="ＭＳ 明朝" w:cs="ＭＳ Ｐ明朝" w:hint="eastAsia"/>
          <w:kern w:val="0"/>
          <w:sz w:val="24"/>
          <w:szCs w:val="24"/>
        </w:rPr>
        <w:t>期限</w:t>
      </w:r>
      <w:r w:rsidR="005E5764" w:rsidRPr="007F346F">
        <w:rPr>
          <w:rFonts w:ascii="ＭＳ 明朝" w:eastAsia="ＭＳ 明朝" w:hAnsi="ＭＳ 明朝" w:cs="ＭＳ Ｐ明朝" w:hint="eastAsia"/>
          <w:kern w:val="0"/>
          <w:sz w:val="24"/>
          <w:szCs w:val="24"/>
        </w:rPr>
        <w:t>後の企画提案書の追加、変更、差替え</w:t>
      </w:r>
      <w:r w:rsidR="00527F83" w:rsidRPr="007F346F">
        <w:rPr>
          <w:rFonts w:ascii="ＭＳ 明朝" w:eastAsia="ＭＳ 明朝" w:hAnsi="ＭＳ 明朝" w:cs="ＭＳ Ｐ明朝" w:hint="eastAsia"/>
          <w:kern w:val="0"/>
          <w:sz w:val="24"/>
          <w:szCs w:val="24"/>
        </w:rPr>
        <w:t>及び再提出は認めない。</w:t>
      </w:r>
    </w:p>
    <w:p w14:paraId="4CD61F2A" w14:textId="3941CFB3" w:rsidR="00527F83" w:rsidRPr="007F346F" w:rsidRDefault="0046090B" w:rsidP="0046090B">
      <w:pPr>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（７）本</w:t>
      </w:r>
      <w:r w:rsidR="008D7159" w:rsidRPr="007F346F">
        <w:rPr>
          <w:rFonts w:ascii="ＭＳ 明朝" w:eastAsia="ＭＳ 明朝" w:hAnsi="ＭＳ 明朝" w:cs="ＭＳ Ｐ明朝" w:hint="eastAsia"/>
          <w:kern w:val="0"/>
          <w:sz w:val="24"/>
          <w:szCs w:val="24"/>
        </w:rPr>
        <w:t>市が提示する資料、実施要領に関する質問の回答書等は、本実施要領と一体となすも</w:t>
      </w:r>
      <w:r w:rsidR="00527F83" w:rsidRPr="007F346F">
        <w:rPr>
          <w:rFonts w:ascii="ＭＳ 明朝" w:eastAsia="ＭＳ 明朝" w:hAnsi="ＭＳ 明朝" w:cs="ＭＳ Ｐ明朝" w:hint="eastAsia"/>
          <w:kern w:val="0"/>
          <w:sz w:val="24"/>
          <w:szCs w:val="24"/>
        </w:rPr>
        <w:t>のと</w:t>
      </w:r>
      <w:r w:rsidR="008D7159" w:rsidRPr="007F346F">
        <w:rPr>
          <w:rFonts w:ascii="ＭＳ 明朝" w:eastAsia="ＭＳ 明朝" w:hAnsi="ＭＳ 明朝" w:cs="ＭＳ Ｐ明朝" w:hint="eastAsia"/>
          <w:kern w:val="0"/>
          <w:sz w:val="24"/>
          <w:szCs w:val="24"/>
        </w:rPr>
        <w:t>する。</w:t>
      </w:r>
    </w:p>
    <w:p w14:paraId="6BED280E" w14:textId="6EDE917C" w:rsidR="00C46FAC" w:rsidRPr="007F346F" w:rsidRDefault="000D5AEC" w:rsidP="0046090B">
      <w:pPr>
        <w:widowControl/>
        <w:autoSpaceDE w:val="0"/>
        <w:autoSpaceDN w:val="0"/>
        <w:adjustRightInd w:val="0"/>
        <w:ind w:leftChars="-1" w:left="478" w:hangingChars="200" w:hanging="480"/>
        <w:jc w:val="left"/>
        <w:rPr>
          <w:rFonts w:ascii="ＭＳ 明朝" w:eastAsia="ＭＳ 明朝" w:hAnsi="ＭＳ 明朝" w:cs="ＭＳ Ｐ明朝"/>
          <w:kern w:val="0"/>
          <w:sz w:val="24"/>
          <w:szCs w:val="24"/>
        </w:rPr>
      </w:pPr>
      <w:bookmarkStart w:id="23" w:name="_Hlk159850468"/>
      <w:r w:rsidRPr="007F346F">
        <w:rPr>
          <w:rFonts w:ascii="ＭＳ 明朝" w:eastAsia="ＭＳ 明朝" w:hAnsi="ＭＳ 明朝" w:cs="ＭＳ Ｐ明朝" w:hint="eastAsia"/>
          <w:kern w:val="0"/>
          <w:sz w:val="24"/>
          <w:szCs w:val="24"/>
        </w:rPr>
        <w:t>（８）提出書類について安城市情報公開条例（平成１２年安城市条例第４９号）第６条に基づく開示請求があったときは、一般社員の氏名及び経歴、見積の詳細な積算内容等、同条例第７条各号に規定する非開示情報を除き、原則としてこれを開示することとなるので、非開示としてほしい情報がある場合は、あらかじめ非公開としてほしい項目及びその理由を書面で提出すること。ただし、当該項目及び理由が同条例第７条各号に該当すると認めがたい場合は、開示する</w:t>
      </w:r>
      <w:bookmarkEnd w:id="23"/>
      <w:r w:rsidR="00C46FAC" w:rsidRPr="007F346F">
        <w:rPr>
          <w:rFonts w:ascii="ＭＳ 明朝" w:eastAsia="ＭＳ 明朝" w:hAnsi="ＭＳ 明朝" w:cs="ＭＳ Ｐ明朝" w:hint="eastAsia"/>
          <w:kern w:val="0"/>
          <w:sz w:val="24"/>
          <w:szCs w:val="24"/>
        </w:rPr>
        <w:t>ことがある。</w:t>
      </w:r>
    </w:p>
    <w:p w14:paraId="5A644400" w14:textId="4F79E7FB" w:rsidR="00CE7D9A" w:rsidRPr="007F346F" w:rsidRDefault="000D5AEC" w:rsidP="00B026CE">
      <w:pPr>
        <w:widowControl/>
        <w:autoSpaceDE w:val="0"/>
        <w:autoSpaceDN w:val="0"/>
        <w:adjustRightInd w:val="0"/>
        <w:ind w:leftChars="-1" w:left="478" w:hangingChars="200" w:hanging="48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（９）</w:t>
      </w:r>
      <w:r w:rsidR="00E64E1F" w:rsidRPr="007F346F">
        <w:rPr>
          <w:rFonts w:ascii="ＭＳ 明朝" w:eastAsia="ＭＳ 明朝" w:hAnsi="ＭＳ 明朝" w:cs="ＭＳ Ｐ明朝" w:hint="eastAsia"/>
          <w:kern w:val="0"/>
          <w:sz w:val="24"/>
          <w:szCs w:val="24"/>
        </w:rPr>
        <w:t>本</w:t>
      </w:r>
      <w:r w:rsidR="003B6906" w:rsidRPr="007F346F">
        <w:rPr>
          <w:rFonts w:ascii="ＭＳ 明朝" w:eastAsia="ＭＳ 明朝" w:hAnsi="ＭＳ 明朝" w:cs="ＭＳ Ｐ明朝" w:hint="eastAsia"/>
          <w:kern w:val="0"/>
          <w:sz w:val="24"/>
          <w:szCs w:val="24"/>
        </w:rPr>
        <w:t>業務の受注者</w:t>
      </w:r>
      <w:r w:rsidR="00573A42" w:rsidRPr="007F346F">
        <w:rPr>
          <w:rFonts w:ascii="ＭＳ 明朝" w:eastAsia="ＭＳ 明朝" w:hAnsi="ＭＳ 明朝" w:cs="ＭＳ Ｐ明朝" w:hint="eastAsia"/>
          <w:kern w:val="0"/>
          <w:sz w:val="24"/>
          <w:szCs w:val="24"/>
        </w:rPr>
        <w:t>（</w:t>
      </w:r>
      <w:r w:rsidR="0084330A" w:rsidRPr="007F346F">
        <w:rPr>
          <w:rFonts w:ascii="ＭＳ 明朝" w:eastAsia="ＭＳ 明朝" w:hAnsi="ＭＳ 明朝" w:cs="ＭＳ Ｐ明朝" w:hint="eastAsia"/>
          <w:kern w:val="0"/>
          <w:sz w:val="24"/>
          <w:szCs w:val="24"/>
        </w:rPr>
        <w:t>共同企業体の構成企業を含む</w:t>
      </w:r>
      <w:r w:rsidR="00504149" w:rsidRPr="007F346F">
        <w:rPr>
          <w:rFonts w:ascii="ＭＳ 明朝" w:eastAsia="ＭＳ 明朝" w:hAnsi="ＭＳ 明朝" w:cs="ＭＳ Ｐ明朝" w:hint="eastAsia"/>
          <w:kern w:val="0"/>
          <w:sz w:val="24"/>
          <w:szCs w:val="24"/>
        </w:rPr>
        <w:t>。</w:t>
      </w:r>
      <w:r w:rsidR="0084330A" w:rsidRPr="007F346F">
        <w:rPr>
          <w:rFonts w:ascii="ＭＳ 明朝" w:eastAsia="ＭＳ 明朝" w:hAnsi="ＭＳ 明朝" w:cs="ＭＳ Ｐ明朝" w:hint="eastAsia"/>
          <w:kern w:val="0"/>
          <w:sz w:val="24"/>
          <w:szCs w:val="24"/>
        </w:rPr>
        <w:t>）は</w:t>
      </w:r>
      <w:r w:rsidR="003B6906" w:rsidRPr="007F346F">
        <w:rPr>
          <w:rFonts w:ascii="ＭＳ 明朝" w:eastAsia="ＭＳ 明朝" w:hAnsi="ＭＳ 明朝" w:cs="ＭＳ Ｐ明朝" w:hint="eastAsia"/>
          <w:kern w:val="0"/>
          <w:sz w:val="24"/>
          <w:szCs w:val="24"/>
        </w:rPr>
        <w:t>、</w:t>
      </w:r>
      <w:r w:rsidR="00C32421" w:rsidRPr="007F346F">
        <w:rPr>
          <w:rFonts w:ascii="ＭＳ 明朝" w:eastAsia="ＭＳ 明朝" w:hAnsi="ＭＳ 明朝" w:cs="ＭＳ Ｐ明朝" w:hint="eastAsia"/>
          <w:kern w:val="0"/>
          <w:sz w:val="24"/>
          <w:szCs w:val="24"/>
        </w:rPr>
        <w:t>本事業の事業者公募</w:t>
      </w:r>
      <w:r w:rsidR="0084330A" w:rsidRPr="007F346F">
        <w:rPr>
          <w:rFonts w:ascii="ＭＳ 明朝" w:eastAsia="ＭＳ 明朝" w:hAnsi="ＭＳ 明朝" w:cs="ＭＳ Ｐ明朝" w:hint="eastAsia"/>
          <w:kern w:val="0"/>
          <w:sz w:val="24"/>
          <w:szCs w:val="24"/>
        </w:rPr>
        <w:t>において、応募企業及び共同企業体の構成企業として参加</w:t>
      </w:r>
      <w:r w:rsidR="003B6906" w:rsidRPr="007F346F">
        <w:rPr>
          <w:rFonts w:ascii="ＭＳ 明朝" w:eastAsia="ＭＳ 明朝" w:hAnsi="ＭＳ 明朝" w:cs="ＭＳ Ｐ明朝" w:hint="eastAsia"/>
          <w:kern w:val="0"/>
          <w:sz w:val="24"/>
          <w:szCs w:val="24"/>
        </w:rPr>
        <w:t>することはできない</w:t>
      </w:r>
      <w:r w:rsidR="00B70441" w:rsidRPr="007F346F">
        <w:rPr>
          <w:rFonts w:ascii="ＭＳ 明朝" w:eastAsia="ＭＳ 明朝" w:hAnsi="ＭＳ 明朝" w:cs="ＭＳ Ｐ明朝" w:hint="eastAsia"/>
          <w:kern w:val="0"/>
          <w:sz w:val="24"/>
          <w:szCs w:val="24"/>
        </w:rPr>
        <w:t>。</w:t>
      </w:r>
    </w:p>
    <w:p w14:paraId="13FDCBA2" w14:textId="2FD596D0" w:rsidR="005C7470" w:rsidRPr="007F346F" w:rsidRDefault="005C7470">
      <w:pPr>
        <w:widowControl/>
        <w:jc w:val="left"/>
        <w:rPr>
          <w:rFonts w:ascii="ＭＳ 明朝" w:eastAsia="ＭＳ 明朝" w:hAnsi="ＭＳ 明朝" w:cs="ＭＳ Ｐ明朝"/>
          <w:kern w:val="0"/>
          <w:sz w:val="24"/>
          <w:szCs w:val="24"/>
        </w:rPr>
      </w:pPr>
      <w:r w:rsidRPr="007F346F">
        <w:rPr>
          <w:rFonts w:ascii="ＭＳ 明朝" w:eastAsia="ＭＳ 明朝" w:hAnsi="ＭＳ 明朝" w:cs="ＭＳ Ｐ明朝"/>
          <w:kern w:val="0"/>
          <w:sz w:val="24"/>
          <w:szCs w:val="24"/>
        </w:rPr>
        <w:br w:type="page"/>
      </w:r>
    </w:p>
    <w:p w14:paraId="30077B03" w14:textId="77777777" w:rsidR="00CE7D9A" w:rsidRPr="007F346F" w:rsidRDefault="00CE7D9A" w:rsidP="0046090B">
      <w:pPr>
        <w:widowControl/>
        <w:autoSpaceDE w:val="0"/>
        <w:autoSpaceDN w:val="0"/>
        <w:adjustRightInd w:val="0"/>
        <w:ind w:leftChars="-1" w:left="478" w:hangingChars="200" w:hanging="480"/>
        <w:jc w:val="left"/>
        <w:rPr>
          <w:rFonts w:ascii="ＭＳ 明朝" w:eastAsia="ＭＳ 明朝" w:hAnsi="ＭＳ 明朝" w:cs="ＭＳ Ｐ明朝"/>
          <w:kern w:val="0"/>
          <w:sz w:val="24"/>
          <w:szCs w:val="24"/>
        </w:rPr>
      </w:pPr>
    </w:p>
    <w:p w14:paraId="6061B159" w14:textId="0B017304" w:rsidR="00A11B55" w:rsidRPr="007F346F" w:rsidRDefault="00D81647" w:rsidP="0046090B">
      <w:pPr>
        <w:widowControl/>
        <w:autoSpaceDE w:val="0"/>
        <w:autoSpaceDN w:val="0"/>
        <w:adjustRightInd w:val="0"/>
        <w:ind w:firstLineChars="100" w:firstLine="240"/>
        <w:jc w:val="left"/>
        <w:rPr>
          <w:rFonts w:ascii="ＭＳ 明朝" w:eastAsia="ＭＳ 明朝" w:hAnsi="ＭＳ 明朝" w:cs="ＭＳ Ｐ明朝"/>
          <w:kern w:val="0"/>
          <w:sz w:val="24"/>
          <w:szCs w:val="24"/>
        </w:rPr>
      </w:pPr>
      <w:r w:rsidRPr="007F346F">
        <w:rPr>
          <w:rFonts w:ascii="ＭＳ 明朝" w:eastAsia="ＭＳ 明朝" w:hAnsi="ＭＳ 明朝" w:cs="ＭＳ Ｐ明朝" w:hint="eastAsia"/>
          <w:kern w:val="0"/>
          <w:sz w:val="24"/>
          <w:szCs w:val="24"/>
        </w:rPr>
        <w:t>別表：評価</w:t>
      </w:r>
      <w:r w:rsidR="00A11B55" w:rsidRPr="007F346F">
        <w:rPr>
          <w:rFonts w:ascii="ＭＳ 明朝" w:eastAsia="ＭＳ 明朝" w:hAnsi="ＭＳ 明朝" w:cs="ＭＳ Ｐ明朝" w:hint="eastAsia"/>
          <w:kern w:val="0"/>
          <w:sz w:val="24"/>
          <w:szCs w:val="24"/>
        </w:rPr>
        <w:t>基準</w:t>
      </w:r>
    </w:p>
    <w:tbl>
      <w:tblPr>
        <w:tblW w:w="9062" w:type="dxa"/>
        <w:tblLayout w:type="fixed"/>
        <w:tblCellMar>
          <w:left w:w="99" w:type="dxa"/>
          <w:right w:w="99" w:type="dxa"/>
        </w:tblCellMar>
        <w:tblLook w:val="04A0" w:firstRow="1" w:lastRow="0" w:firstColumn="1" w:lastColumn="0" w:noHBand="0" w:noVBand="1"/>
      </w:tblPr>
      <w:tblGrid>
        <w:gridCol w:w="559"/>
        <w:gridCol w:w="1699"/>
        <w:gridCol w:w="5954"/>
        <w:gridCol w:w="850"/>
      </w:tblGrid>
      <w:tr w:rsidR="007F346F" w:rsidRPr="007F346F" w14:paraId="33B7AC3C" w14:textId="77777777" w:rsidTr="00B972BA">
        <w:trPr>
          <w:trHeight w:val="720"/>
        </w:trPr>
        <w:tc>
          <w:tcPr>
            <w:tcW w:w="2258" w:type="dxa"/>
            <w:gridSpan w:val="2"/>
            <w:vMerge w:val="restart"/>
            <w:tcBorders>
              <w:top w:val="single" w:sz="8" w:space="0" w:color="auto"/>
              <w:left w:val="single" w:sz="8" w:space="0" w:color="auto"/>
              <w:bottom w:val="double" w:sz="6" w:space="0" w:color="000000"/>
              <w:right w:val="single" w:sz="4" w:space="0" w:color="000000"/>
            </w:tcBorders>
            <w:shd w:val="clear" w:color="auto" w:fill="auto"/>
            <w:noWrap/>
            <w:vAlign w:val="center"/>
            <w:hideMark/>
          </w:tcPr>
          <w:p w14:paraId="5DCF6AEE" w14:textId="799257E1" w:rsidR="00D81647" w:rsidRPr="007F346F" w:rsidRDefault="00B70441" w:rsidP="00B70441">
            <w:pPr>
              <w:widowControl/>
              <w:jc w:val="center"/>
              <w:rPr>
                <w:rFonts w:ascii="ＭＳ 明朝" w:eastAsia="ＭＳ 明朝" w:hAnsi="ＭＳ 明朝" w:cs="ＭＳ Ｐゴシック"/>
                <w:kern w:val="0"/>
                <w:sz w:val="24"/>
                <w:szCs w:val="24"/>
              </w:rPr>
            </w:pPr>
            <w:bookmarkStart w:id="24" w:name="_Hlk223423123"/>
            <w:r w:rsidRPr="007F346F">
              <w:rPr>
                <w:rFonts w:ascii="ＭＳ 明朝" w:eastAsia="ＭＳ 明朝" w:hAnsi="ＭＳ 明朝" w:cs="ＭＳ Ｐゴシック" w:hint="eastAsia"/>
                <w:kern w:val="0"/>
                <w:sz w:val="24"/>
                <w:szCs w:val="24"/>
              </w:rPr>
              <w:t>評価</w:t>
            </w:r>
            <w:r w:rsidR="00D81647" w:rsidRPr="007F346F">
              <w:rPr>
                <w:rFonts w:ascii="ＭＳ 明朝" w:eastAsia="ＭＳ 明朝" w:hAnsi="ＭＳ 明朝" w:cs="ＭＳ Ｐゴシック" w:hint="eastAsia"/>
                <w:kern w:val="0"/>
                <w:sz w:val="24"/>
                <w:szCs w:val="24"/>
              </w:rPr>
              <w:t>項目</w:t>
            </w:r>
          </w:p>
        </w:tc>
        <w:tc>
          <w:tcPr>
            <w:tcW w:w="5954" w:type="dxa"/>
            <w:vMerge w:val="restart"/>
            <w:tcBorders>
              <w:top w:val="single" w:sz="8" w:space="0" w:color="auto"/>
              <w:left w:val="single" w:sz="4" w:space="0" w:color="auto"/>
              <w:bottom w:val="double" w:sz="6" w:space="0" w:color="000000"/>
              <w:right w:val="single" w:sz="8" w:space="0" w:color="auto"/>
            </w:tcBorders>
            <w:shd w:val="clear" w:color="auto" w:fill="auto"/>
            <w:noWrap/>
            <w:vAlign w:val="center"/>
            <w:hideMark/>
          </w:tcPr>
          <w:p w14:paraId="79460EB0" w14:textId="6A8DCBB1" w:rsidR="00D81647" w:rsidRPr="007F346F" w:rsidRDefault="002E61E9" w:rsidP="00D81647">
            <w:pPr>
              <w:widowControl/>
              <w:jc w:val="center"/>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評価</w:t>
            </w:r>
            <w:r w:rsidR="00B70441" w:rsidRPr="007F346F">
              <w:rPr>
                <w:rFonts w:ascii="ＭＳ 明朝" w:eastAsia="ＭＳ 明朝" w:hAnsi="ＭＳ 明朝" w:cs="ＭＳ Ｐゴシック" w:hint="eastAsia"/>
                <w:kern w:val="0"/>
                <w:sz w:val="24"/>
                <w:szCs w:val="24"/>
              </w:rPr>
              <w:t>基準</w:t>
            </w:r>
          </w:p>
        </w:tc>
        <w:tc>
          <w:tcPr>
            <w:tcW w:w="85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14:paraId="0FAE7B2A" w14:textId="5B52EEFE" w:rsidR="00D81647" w:rsidRPr="007F346F" w:rsidRDefault="00B70441" w:rsidP="00D81647">
            <w:pPr>
              <w:widowControl/>
              <w:jc w:val="center"/>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評価</w:t>
            </w:r>
            <w:r w:rsidR="00D81647" w:rsidRPr="007F346F">
              <w:rPr>
                <w:rFonts w:ascii="ＭＳ 明朝" w:eastAsia="ＭＳ 明朝" w:hAnsi="ＭＳ 明朝" w:cs="ＭＳ Ｐゴシック" w:hint="eastAsia"/>
                <w:kern w:val="0"/>
                <w:sz w:val="24"/>
                <w:szCs w:val="24"/>
              </w:rPr>
              <w:t>点</w:t>
            </w:r>
          </w:p>
        </w:tc>
      </w:tr>
      <w:tr w:rsidR="007F346F" w:rsidRPr="007F346F" w14:paraId="4BC8A1EC" w14:textId="77777777" w:rsidTr="00B972BA">
        <w:trPr>
          <w:trHeight w:val="378"/>
        </w:trPr>
        <w:tc>
          <w:tcPr>
            <w:tcW w:w="2258" w:type="dxa"/>
            <w:gridSpan w:val="2"/>
            <w:vMerge/>
            <w:tcBorders>
              <w:top w:val="single" w:sz="8" w:space="0" w:color="auto"/>
              <w:left w:val="single" w:sz="8" w:space="0" w:color="auto"/>
              <w:bottom w:val="double" w:sz="6" w:space="0" w:color="000000"/>
              <w:right w:val="single" w:sz="4" w:space="0" w:color="000000"/>
            </w:tcBorders>
            <w:shd w:val="clear" w:color="auto" w:fill="auto"/>
            <w:vAlign w:val="center"/>
            <w:hideMark/>
          </w:tcPr>
          <w:p w14:paraId="2857598F" w14:textId="77777777" w:rsidR="00B70441" w:rsidRPr="007F346F" w:rsidRDefault="00B70441" w:rsidP="00D81647">
            <w:pPr>
              <w:widowControl/>
              <w:jc w:val="left"/>
              <w:rPr>
                <w:rFonts w:ascii="ＭＳ 明朝" w:eastAsia="ＭＳ 明朝" w:hAnsi="ＭＳ 明朝" w:cs="ＭＳ Ｐゴシック"/>
                <w:kern w:val="0"/>
                <w:sz w:val="24"/>
                <w:szCs w:val="24"/>
              </w:rPr>
            </w:pPr>
          </w:p>
        </w:tc>
        <w:tc>
          <w:tcPr>
            <w:tcW w:w="5954" w:type="dxa"/>
            <w:vMerge/>
            <w:tcBorders>
              <w:top w:val="single" w:sz="8" w:space="0" w:color="auto"/>
              <w:left w:val="single" w:sz="4" w:space="0" w:color="auto"/>
              <w:bottom w:val="double" w:sz="6" w:space="0" w:color="000000"/>
              <w:right w:val="single" w:sz="8" w:space="0" w:color="auto"/>
            </w:tcBorders>
            <w:shd w:val="clear" w:color="auto" w:fill="auto"/>
            <w:vAlign w:val="center"/>
            <w:hideMark/>
          </w:tcPr>
          <w:p w14:paraId="3A137BAC" w14:textId="77777777" w:rsidR="00B70441" w:rsidRPr="007F346F" w:rsidRDefault="00B70441" w:rsidP="00D81647">
            <w:pPr>
              <w:widowControl/>
              <w:jc w:val="left"/>
              <w:rPr>
                <w:rFonts w:ascii="ＭＳ 明朝" w:eastAsia="ＭＳ 明朝" w:hAnsi="ＭＳ 明朝" w:cs="ＭＳ Ｐゴシック"/>
                <w:kern w:val="0"/>
                <w:sz w:val="24"/>
                <w:szCs w:val="24"/>
              </w:rPr>
            </w:pPr>
          </w:p>
        </w:tc>
        <w:tc>
          <w:tcPr>
            <w:tcW w:w="850" w:type="dxa"/>
            <w:vMerge/>
            <w:tcBorders>
              <w:top w:val="single" w:sz="8" w:space="0" w:color="auto"/>
              <w:left w:val="single" w:sz="8" w:space="0" w:color="auto"/>
              <w:bottom w:val="double" w:sz="6" w:space="0" w:color="000000"/>
              <w:right w:val="single" w:sz="8" w:space="0" w:color="auto"/>
            </w:tcBorders>
            <w:shd w:val="clear" w:color="auto" w:fill="auto"/>
            <w:vAlign w:val="center"/>
            <w:hideMark/>
          </w:tcPr>
          <w:p w14:paraId="187C3C38" w14:textId="77777777" w:rsidR="00B70441" w:rsidRPr="007F346F" w:rsidRDefault="00B70441" w:rsidP="00D81647">
            <w:pPr>
              <w:widowControl/>
              <w:jc w:val="left"/>
              <w:rPr>
                <w:rFonts w:ascii="ＭＳ 明朝" w:eastAsia="ＭＳ 明朝" w:hAnsi="ＭＳ 明朝" w:cs="ＭＳ Ｐゴシック"/>
                <w:kern w:val="0"/>
                <w:sz w:val="24"/>
                <w:szCs w:val="24"/>
              </w:rPr>
            </w:pPr>
          </w:p>
        </w:tc>
      </w:tr>
      <w:tr w:rsidR="007F346F" w:rsidRPr="007F346F" w14:paraId="2ADDEF66" w14:textId="77777777" w:rsidTr="00D23BD5">
        <w:trPr>
          <w:cantSplit/>
          <w:trHeight w:val="2738"/>
        </w:trPr>
        <w:tc>
          <w:tcPr>
            <w:tcW w:w="559" w:type="dxa"/>
            <w:tcBorders>
              <w:top w:val="nil"/>
              <w:left w:val="single" w:sz="8" w:space="0" w:color="auto"/>
              <w:bottom w:val="nil"/>
              <w:right w:val="single" w:sz="4" w:space="0" w:color="auto"/>
            </w:tcBorders>
            <w:shd w:val="clear" w:color="auto" w:fill="auto"/>
            <w:textDirection w:val="tbRlV"/>
            <w:vAlign w:val="center"/>
            <w:hideMark/>
          </w:tcPr>
          <w:p w14:paraId="6AF8BCAA" w14:textId="3F418C2F" w:rsidR="00B70441" w:rsidRPr="007F346F" w:rsidRDefault="00B70441" w:rsidP="00822E92">
            <w:pPr>
              <w:widowControl/>
              <w:spacing w:line="220" w:lineRule="exact"/>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業務実績</w:t>
            </w:r>
          </w:p>
        </w:tc>
        <w:tc>
          <w:tcPr>
            <w:tcW w:w="1699" w:type="dxa"/>
            <w:tcBorders>
              <w:top w:val="nil"/>
              <w:left w:val="nil"/>
              <w:bottom w:val="single" w:sz="4" w:space="0" w:color="auto"/>
              <w:right w:val="single" w:sz="4" w:space="0" w:color="auto"/>
            </w:tcBorders>
            <w:shd w:val="clear" w:color="auto" w:fill="auto"/>
            <w:hideMark/>
          </w:tcPr>
          <w:p w14:paraId="1C3F928F" w14:textId="77777777" w:rsidR="00B70441" w:rsidRPr="007F346F" w:rsidRDefault="00B70441" w:rsidP="00D23BD5">
            <w:pPr>
              <w:widowControl/>
              <w:jc w:val="left"/>
              <w:rPr>
                <w:rFonts w:ascii="ＭＳ 明朝" w:eastAsia="ＭＳ 明朝" w:hAnsi="ＭＳ 明朝" w:cs="ＭＳ Ｐゴシック"/>
                <w:kern w:val="0"/>
                <w:sz w:val="24"/>
                <w:szCs w:val="24"/>
              </w:rPr>
            </w:pPr>
            <w:bookmarkStart w:id="25" w:name="_Hlk221613680"/>
            <w:r w:rsidRPr="007F346F">
              <w:rPr>
                <w:rFonts w:ascii="ＭＳ 明朝" w:eastAsia="ＭＳ 明朝" w:hAnsi="ＭＳ 明朝" w:cs="ＭＳ Ｐゴシック" w:hint="eastAsia"/>
                <w:kern w:val="0"/>
                <w:sz w:val="24"/>
                <w:szCs w:val="24"/>
              </w:rPr>
              <w:t>業務実績</w:t>
            </w:r>
            <w:bookmarkEnd w:id="25"/>
          </w:p>
          <w:p w14:paraId="636AAF1B" w14:textId="483998C6" w:rsidR="00B70441" w:rsidRPr="007F346F" w:rsidRDefault="00B70441"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（様式</w:t>
            </w:r>
            <w:r w:rsidR="003147D2" w:rsidRPr="007F346F">
              <w:rPr>
                <w:rFonts w:ascii="ＭＳ 明朝" w:eastAsia="ＭＳ 明朝" w:hAnsi="ＭＳ 明朝" w:cs="ＭＳ Ｐゴシック" w:hint="eastAsia"/>
                <w:kern w:val="0"/>
                <w:sz w:val="24"/>
                <w:szCs w:val="24"/>
              </w:rPr>
              <w:t>２</w:t>
            </w:r>
            <w:r w:rsidRPr="007F346F">
              <w:rPr>
                <w:rFonts w:ascii="ＭＳ 明朝" w:eastAsia="ＭＳ 明朝" w:hAnsi="ＭＳ 明朝" w:cs="ＭＳ Ｐゴシック"/>
                <w:kern w:val="0"/>
                <w:sz w:val="24"/>
                <w:szCs w:val="24"/>
              </w:rPr>
              <w:t>）</w:t>
            </w:r>
          </w:p>
        </w:tc>
        <w:tc>
          <w:tcPr>
            <w:tcW w:w="5954" w:type="dxa"/>
            <w:tcBorders>
              <w:top w:val="nil"/>
              <w:left w:val="nil"/>
              <w:bottom w:val="single" w:sz="4" w:space="0" w:color="auto"/>
              <w:right w:val="single" w:sz="8" w:space="0" w:color="auto"/>
            </w:tcBorders>
            <w:shd w:val="clear" w:color="auto" w:fill="auto"/>
            <w:hideMark/>
          </w:tcPr>
          <w:p w14:paraId="06FDB586" w14:textId="34BDF455"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・本業務に対して同種業務又は類似業務の</w:t>
            </w:r>
            <w:r w:rsidR="00D826CB" w:rsidRPr="007F346F">
              <w:rPr>
                <w:rFonts w:ascii="ＭＳ 明朝" w:eastAsia="ＭＳ 明朝" w:hAnsi="ＭＳ 明朝" w:cs="ＭＳ Ｐゴシック" w:hint="eastAsia"/>
                <w:kern w:val="0"/>
                <w:sz w:val="24"/>
                <w:szCs w:val="24"/>
              </w:rPr>
              <w:t>ＰＰＰ</w:t>
            </w:r>
            <w:r w:rsidRPr="007F346F">
              <w:rPr>
                <w:rFonts w:ascii="ＭＳ 明朝" w:eastAsia="ＭＳ 明朝" w:hAnsi="ＭＳ 明朝" w:cs="ＭＳ Ｐゴシック" w:hint="eastAsia"/>
                <w:kern w:val="0"/>
                <w:sz w:val="24"/>
                <w:szCs w:val="24"/>
              </w:rPr>
              <w:t>/</w:t>
            </w:r>
            <w:r w:rsidR="00834B7B" w:rsidRPr="007F346F">
              <w:rPr>
                <w:rFonts w:ascii="ＭＳ 明朝" w:eastAsia="ＭＳ 明朝" w:hAnsi="ＭＳ 明朝" w:cs="ＭＳ Ｐゴシック" w:hint="eastAsia"/>
                <w:kern w:val="0"/>
                <w:sz w:val="24"/>
                <w:szCs w:val="24"/>
              </w:rPr>
              <w:t>ＰＦＩ</w:t>
            </w:r>
            <w:r w:rsidRPr="007F346F">
              <w:rPr>
                <w:rFonts w:ascii="ＭＳ 明朝" w:eastAsia="ＭＳ 明朝" w:hAnsi="ＭＳ 明朝" w:cs="ＭＳ Ｐゴシック" w:hint="eastAsia"/>
                <w:kern w:val="0"/>
                <w:sz w:val="24"/>
                <w:szCs w:val="24"/>
              </w:rPr>
              <w:t>案件の調査、検討、支援の実績</w:t>
            </w:r>
            <w:r w:rsidR="00EF2F80" w:rsidRPr="007F346F">
              <w:rPr>
                <w:rFonts w:ascii="ＭＳ 明朝" w:eastAsia="ＭＳ 明朝" w:hAnsi="ＭＳ 明朝" w:cs="ＭＳ Ｐゴシック" w:hint="eastAsia"/>
                <w:kern w:val="0"/>
                <w:sz w:val="24"/>
                <w:szCs w:val="24"/>
              </w:rPr>
              <w:t>（</w:t>
            </w:r>
            <w:r w:rsidR="00EF2F80" w:rsidRPr="007F346F">
              <w:rPr>
                <w:rFonts w:ascii="ＭＳ 明朝" w:eastAsia="ＭＳ 明朝" w:hAnsi="ＭＳ 明朝" w:cs="ＭＳ Ｐ明朝" w:hint="eastAsia"/>
                <w:kern w:val="0"/>
                <w:sz w:val="24"/>
                <w:szCs w:val="24"/>
              </w:rPr>
              <w:t>同種業務、類似業務あわせて３件まで）</w:t>
            </w:r>
          </w:p>
          <w:p w14:paraId="560B2974" w14:textId="294D0348"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同種業務の実績：</w:t>
            </w:r>
            <w:r w:rsidR="00B972BA" w:rsidRPr="007F346F">
              <w:rPr>
                <w:rFonts w:ascii="ＭＳ 明朝" w:eastAsia="ＭＳ 明朝" w:hAnsi="ＭＳ 明朝" w:cs="ＭＳ Ｐゴシック" w:hint="eastAsia"/>
                <w:kern w:val="0"/>
                <w:sz w:val="24"/>
                <w:szCs w:val="24"/>
              </w:rPr>
              <w:t>３件１</w:t>
            </w:r>
            <w:r w:rsidR="001C2277" w:rsidRPr="007F346F">
              <w:rPr>
                <w:rFonts w:ascii="ＭＳ 明朝" w:eastAsia="ＭＳ 明朝" w:hAnsi="ＭＳ 明朝" w:cs="ＭＳ Ｐゴシック" w:hint="eastAsia"/>
                <w:kern w:val="0"/>
                <w:sz w:val="24"/>
                <w:szCs w:val="24"/>
              </w:rPr>
              <w:t>２</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２件</w:t>
            </w:r>
            <w:r w:rsidR="001C2277" w:rsidRPr="007F346F">
              <w:rPr>
                <w:rFonts w:ascii="ＭＳ 明朝" w:eastAsia="ＭＳ 明朝" w:hAnsi="ＭＳ 明朝" w:cs="ＭＳ Ｐゴシック" w:hint="eastAsia"/>
                <w:kern w:val="0"/>
                <w:sz w:val="24"/>
                <w:szCs w:val="24"/>
              </w:rPr>
              <w:t>８</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１件４点</w:t>
            </w:r>
          </w:p>
          <w:p w14:paraId="5282AC36" w14:textId="5E6ED461" w:rsidR="00B70441" w:rsidRPr="007F346F" w:rsidRDefault="00B70441" w:rsidP="00B972BA">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類似</w:t>
            </w:r>
            <w:r w:rsidR="0035466B" w:rsidRPr="007F346F">
              <w:rPr>
                <w:rFonts w:ascii="ＭＳ 明朝" w:eastAsia="ＭＳ 明朝" w:hAnsi="ＭＳ 明朝" w:cs="ＭＳ Ｐゴシック" w:hint="eastAsia"/>
                <w:kern w:val="0"/>
                <w:sz w:val="24"/>
                <w:szCs w:val="24"/>
              </w:rPr>
              <w:t>業務</w:t>
            </w:r>
            <w:r w:rsidRPr="007F346F">
              <w:rPr>
                <w:rFonts w:ascii="ＭＳ 明朝" w:eastAsia="ＭＳ 明朝" w:hAnsi="ＭＳ 明朝" w:cs="ＭＳ Ｐゴシック" w:hint="eastAsia"/>
                <w:kern w:val="0"/>
                <w:sz w:val="24"/>
                <w:szCs w:val="24"/>
              </w:rPr>
              <w:t>の実績：</w:t>
            </w:r>
            <w:r w:rsidR="00B972BA" w:rsidRPr="007F346F">
              <w:rPr>
                <w:rFonts w:ascii="ＭＳ 明朝" w:eastAsia="ＭＳ 明朝" w:hAnsi="ＭＳ 明朝" w:cs="ＭＳ Ｐゴシック" w:hint="eastAsia"/>
                <w:kern w:val="0"/>
                <w:sz w:val="24"/>
                <w:szCs w:val="24"/>
              </w:rPr>
              <w:t>３件２点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２件１点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１件１点</w:t>
            </w:r>
          </w:p>
          <w:p w14:paraId="04853EDD" w14:textId="4DB8819B"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・過去</w:t>
            </w:r>
            <w:r w:rsidR="00B972BA" w:rsidRPr="007F346F">
              <w:rPr>
                <w:rFonts w:ascii="ＭＳ 明朝" w:eastAsia="ＭＳ 明朝" w:hAnsi="ＭＳ 明朝" w:cs="ＭＳ Ｐゴシック" w:hint="eastAsia"/>
                <w:kern w:val="0"/>
                <w:sz w:val="24"/>
                <w:szCs w:val="24"/>
              </w:rPr>
              <w:t>３年</w:t>
            </w:r>
            <w:r w:rsidRPr="007F346F">
              <w:rPr>
                <w:rFonts w:ascii="ＭＳ 明朝" w:eastAsia="ＭＳ 明朝" w:hAnsi="ＭＳ 明朝" w:cs="ＭＳ Ｐゴシック" w:hint="eastAsia"/>
                <w:kern w:val="0"/>
                <w:sz w:val="24"/>
                <w:szCs w:val="24"/>
              </w:rPr>
              <w:t>以内の実績：</w:t>
            </w:r>
            <w:r w:rsidR="00B972BA" w:rsidRPr="007F346F">
              <w:rPr>
                <w:rFonts w:ascii="ＭＳ 明朝" w:eastAsia="ＭＳ 明朝" w:hAnsi="ＭＳ 明朝" w:cs="ＭＳ Ｐゴシック" w:hint="eastAsia"/>
                <w:kern w:val="0"/>
                <w:sz w:val="24"/>
                <w:szCs w:val="24"/>
              </w:rPr>
              <w:t>２点</w:t>
            </w:r>
          </w:p>
          <w:p w14:paraId="0ECC87A3" w14:textId="0982A123" w:rsidR="0035466B" w:rsidRPr="007F346F" w:rsidRDefault="00B70441" w:rsidP="00EA62D1">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・横断的な分野の調査や、国の発注する研究業務の実績等、高度な能力を有している：</w:t>
            </w:r>
            <w:r w:rsidR="00B972BA" w:rsidRPr="007F346F">
              <w:rPr>
                <w:rFonts w:ascii="ＭＳ 明朝" w:eastAsia="ＭＳ 明朝" w:hAnsi="ＭＳ 明朝" w:cs="ＭＳ Ｐゴシック" w:hint="eastAsia"/>
                <w:kern w:val="0"/>
                <w:sz w:val="24"/>
                <w:szCs w:val="24"/>
              </w:rPr>
              <w:t>１点</w:t>
            </w:r>
          </w:p>
        </w:tc>
        <w:tc>
          <w:tcPr>
            <w:tcW w:w="850" w:type="dxa"/>
            <w:tcBorders>
              <w:top w:val="nil"/>
              <w:left w:val="nil"/>
              <w:bottom w:val="single" w:sz="4" w:space="0" w:color="auto"/>
              <w:right w:val="single" w:sz="8" w:space="0" w:color="auto"/>
            </w:tcBorders>
            <w:shd w:val="clear" w:color="auto" w:fill="auto"/>
            <w:vAlign w:val="center"/>
            <w:hideMark/>
          </w:tcPr>
          <w:p w14:paraId="577C301C" w14:textId="0C19F7EC" w:rsidR="00B70441" w:rsidRPr="007F346F" w:rsidRDefault="00F94955"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Times New Roman" w:hint="eastAsia"/>
                <w:kern w:val="0"/>
                <w:sz w:val="24"/>
                <w:szCs w:val="24"/>
              </w:rPr>
              <w:t>１５</w:t>
            </w:r>
          </w:p>
        </w:tc>
      </w:tr>
      <w:tr w:rsidR="007F346F" w:rsidRPr="007F346F" w14:paraId="6337F6B4" w14:textId="77777777" w:rsidTr="00D23BD5">
        <w:trPr>
          <w:trHeight w:val="806"/>
        </w:trPr>
        <w:tc>
          <w:tcPr>
            <w:tcW w:w="559" w:type="dxa"/>
            <w:vMerge w:val="restart"/>
            <w:tcBorders>
              <w:top w:val="single" w:sz="4" w:space="0" w:color="auto"/>
              <w:left w:val="single" w:sz="8" w:space="0" w:color="auto"/>
              <w:bottom w:val="nil"/>
              <w:right w:val="single" w:sz="4" w:space="0" w:color="auto"/>
            </w:tcBorders>
            <w:shd w:val="clear" w:color="auto" w:fill="auto"/>
            <w:textDirection w:val="tbRlV"/>
            <w:vAlign w:val="center"/>
            <w:hideMark/>
          </w:tcPr>
          <w:p w14:paraId="1F35DA06" w14:textId="2923AB1E" w:rsidR="00B70441" w:rsidRPr="007F346F" w:rsidRDefault="00B70441" w:rsidP="00822E92">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業務実施計画</w:t>
            </w:r>
          </w:p>
        </w:tc>
        <w:tc>
          <w:tcPr>
            <w:tcW w:w="1699" w:type="dxa"/>
            <w:tcBorders>
              <w:top w:val="nil"/>
              <w:left w:val="nil"/>
              <w:bottom w:val="single" w:sz="4" w:space="0" w:color="auto"/>
              <w:right w:val="single" w:sz="4" w:space="0" w:color="auto"/>
            </w:tcBorders>
            <w:shd w:val="clear" w:color="auto" w:fill="auto"/>
            <w:hideMark/>
          </w:tcPr>
          <w:p w14:paraId="6FF9D3F8" w14:textId="4671760E"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w:t>
            </w:r>
            <w:r w:rsidR="00B70441" w:rsidRPr="007F346F">
              <w:rPr>
                <w:rFonts w:ascii="ＭＳ 明朝" w:eastAsia="ＭＳ 明朝" w:hAnsi="ＭＳ 明朝" w:cs="ＭＳ Ｐゴシック" w:hint="eastAsia"/>
                <w:kern w:val="0"/>
                <w:sz w:val="24"/>
                <w:szCs w:val="24"/>
              </w:rPr>
              <w:t>実施方針</w:t>
            </w:r>
          </w:p>
        </w:tc>
        <w:tc>
          <w:tcPr>
            <w:tcW w:w="5954" w:type="dxa"/>
            <w:tcBorders>
              <w:top w:val="nil"/>
              <w:left w:val="nil"/>
              <w:bottom w:val="single" w:sz="4" w:space="0" w:color="auto"/>
              <w:right w:val="single" w:sz="8" w:space="0" w:color="auto"/>
            </w:tcBorders>
            <w:shd w:val="clear" w:color="auto" w:fill="auto"/>
            <w:hideMark/>
          </w:tcPr>
          <w:p w14:paraId="5E45CF59" w14:textId="6CBD1E61" w:rsidR="00B70441" w:rsidRPr="007F346F" w:rsidRDefault="00B70441" w:rsidP="00932A5E">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EF2F80" w:rsidRPr="007F346F">
              <w:rPr>
                <w:rFonts w:ascii="ＭＳ 明朝" w:eastAsia="ＭＳ 明朝" w:hAnsi="ＭＳ 明朝" w:cs="ＭＳ Ｐゴシック" w:hint="eastAsia"/>
                <w:kern w:val="0"/>
                <w:sz w:val="24"/>
                <w:szCs w:val="24"/>
              </w:rPr>
              <w:t>本業務の</w:t>
            </w:r>
            <w:r w:rsidRPr="007F346F">
              <w:rPr>
                <w:rFonts w:ascii="ＭＳ 明朝" w:eastAsia="ＭＳ 明朝" w:hAnsi="ＭＳ 明朝" w:cs="ＭＳ Ｐゴシック" w:hint="eastAsia"/>
                <w:kern w:val="0"/>
                <w:sz w:val="24"/>
                <w:szCs w:val="24"/>
              </w:rPr>
              <w:t>目的達成に必要な事項が具体的に示されているか</w:t>
            </w:r>
            <w:r w:rsidR="00793FF0" w:rsidRPr="007F346F">
              <w:rPr>
                <w:rFonts w:ascii="ＭＳ 明朝" w:eastAsia="ＭＳ 明朝" w:hAnsi="ＭＳ 明朝" w:cs="ＭＳ Ｐゴシック" w:hint="eastAsia"/>
                <w:kern w:val="0"/>
                <w:sz w:val="24"/>
                <w:szCs w:val="24"/>
              </w:rPr>
              <w:t>。</w:t>
            </w:r>
          </w:p>
        </w:tc>
        <w:tc>
          <w:tcPr>
            <w:tcW w:w="850" w:type="dxa"/>
            <w:tcBorders>
              <w:top w:val="nil"/>
              <w:left w:val="nil"/>
              <w:bottom w:val="single" w:sz="4" w:space="0" w:color="auto"/>
              <w:right w:val="single" w:sz="8" w:space="0" w:color="auto"/>
            </w:tcBorders>
            <w:shd w:val="clear" w:color="auto" w:fill="auto"/>
            <w:vAlign w:val="center"/>
            <w:hideMark/>
          </w:tcPr>
          <w:p w14:paraId="373065B8" w14:textId="6FE521C9" w:rsidR="00B70441" w:rsidRPr="007F346F" w:rsidRDefault="00F94955"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Times New Roman" w:hint="eastAsia"/>
                <w:kern w:val="0"/>
                <w:sz w:val="24"/>
                <w:szCs w:val="24"/>
              </w:rPr>
              <w:t>５</w:t>
            </w:r>
          </w:p>
        </w:tc>
      </w:tr>
      <w:tr w:rsidR="007F346F" w:rsidRPr="007F346F" w14:paraId="0515186E" w14:textId="77777777" w:rsidTr="00D23BD5">
        <w:trPr>
          <w:trHeight w:val="848"/>
        </w:trPr>
        <w:tc>
          <w:tcPr>
            <w:tcW w:w="559" w:type="dxa"/>
            <w:vMerge/>
            <w:tcBorders>
              <w:top w:val="single" w:sz="4" w:space="0" w:color="auto"/>
              <w:left w:val="single" w:sz="8" w:space="0" w:color="auto"/>
              <w:bottom w:val="nil"/>
              <w:right w:val="single" w:sz="4" w:space="0" w:color="auto"/>
            </w:tcBorders>
            <w:textDirection w:val="tbRlV"/>
            <w:vAlign w:val="center"/>
            <w:hideMark/>
          </w:tcPr>
          <w:p w14:paraId="7500325A" w14:textId="77777777" w:rsidR="00B70441" w:rsidRPr="007F346F" w:rsidRDefault="00B70441" w:rsidP="00932A5E">
            <w:pPr>
              <w:widowControl/>
              <w:ind w:left="113" w:right="113"/>
              <w:jc w:val="center"/>
              <w:rPr>
                <w:rFonts w:ascii="ＭＳ 明朝" w:eastAsia="ＭＳ 明朝" w:hAnsi="ＭＳ 明朝" w:cs="ＭＳ Ｐゴシック"/>
                <w:kern w:val="0"/>
                <w:sz w:val="24"/>
                <w:szCs w:val="24"/>
              </w:rPr>
            </w:pPr>
          </w:p>
        </w:tc>
        <w:tc>
          <w:tcPr>
            <w:tcW w:w="1699" w:type="dxa"/>
            <w:tcBorders>
              <w:top w:val="nil"/>
              <w:left w:val="nil"/>
              <w:bottom w:val="single" w:sz="4" w:space="0" w:color="auto"/>
              <w:right w:val="single" w:sz="4" w:space="0" w:color="auto"/>
            </w:tcBorders>
            <w:shd w:val="clear" w:color="auto" w:fill="auto"/>
            <w:hideMark/>
          </w:tcPr>
          <w:p w14:paraId="2398942B" w14:textId="2D9994F5"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（２）</w:t>
            </w:r>
            <w:r w:rsidR="00B70441" w:rsidRPr="007F346F">
              <w:rPr>
                <w:rFonts w:ascii="ＭＳ 明朝" w:eastAsia="ＭＳ 明朝" w:hAnsi="ＭＳ 明朝" w:cs="ＭＳ Ｐゴシック" w:hint="eastAsia"/>
                <w:kern w:val="0"/>
                <w:sz w:val="24"/>
                <w:szCs w:val="24"/>
              </w:rPr>
              <w:t>工程計画</w:t>
            </w:r>
          </w:p>
        </w:tc>
        <w:tc>
          <w:tcPr>
            <w:tcW w:w="5954" w:type="dxa"/>
            <w:tcBorders>
              <w:top w:val="nil"/>
              <w:left w:val="nil"/>
              <w:bottom w:val="nil"/>
              <w:right w:val="single" w:sz="8" w:space="0" w:color="auto"/>
            </w:tcBorders>
            <w:shd w:val="clear" w:color="auto" w:fill="auto"/>
            <w:hideMark/>
          </w:tcPr>
          <w:p w14:paraId="50B16EAA" w14:textId="4169207E"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EF2F80" w:rsidRPr="007F346F">
              <w:rPr>
                <w:rFonts w:ascii="ＭＳ 明朝" w:eastAsia="ＭＳ 明朝" w:hAnsi="ＭＳ 明朝" w:cs="ＭＳ Ｐゴシック" w:hint="eastAsia"/>
                <w:kern w:val="0"/>
                <w:sz w:val="24"/>
                <w:szCs w:val="24"/>
              </w:rPr>
              <w:t>本業務の</w:t>
            </w:r>
            <w:r w:rsidRPr="007F346F">
              <w:rPr>
                <w:rFonts w:ascii="ＭＳ 明朝" w:eastAsia="ＭＳ 明朝" w:hAnsi="ＭＳ 明朝" w:cs="ＭＳ Ｐゴシック" w:hint="eastAsia"/>
                <w:kern w:val="0"/>
                <w:sz w:val="24"/>
                <w:szCs w:val="24"/>
              </w:rPr>
              <w:t>業務期間内のスケジュールが目標達成に対して的確か</w:t>
            </w:r>
            <w:r w:rsidR="00793FF0" w:rsidRPr="007F346F">
              <w:rPr>
                <w:rFonts w:ascii="ＭＳ 明朝" w:eastAsia="ＭＳ 明朝" w:hAnsi="ＭＳ 明朝" w:cs="ＭＳ Ｐゴシック" w:hint="eastAsia"/>
                <w:kern w:val="0"/>
                <w:sz w:val="24"/>
                <w:szCs w:val="24"/>
              </w:rPr>
              <w:t>。</w:t>
            </w:r>
          </w:p>
          <w:p w14:paraId="2F78F7A2" w14:textId="7658B4C8"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・本事業の</w:t>
            </w:r>
            <w:r w:rsidR="00EF2F80" w:rsidRPr="007F346F">
              <w:rPr>
                <w:rFonts w:ascii="ＭＳ 明朝" w:eastAsia="ＭＳ 明朝" w:hAnsi="ＭＳ 明朝" w:cs="ＭＳ Ｐゴシック" w:hint="eastAsia"/>
                <w:kern w:val="0"/>
                <w:sz w:val="24"/>
                <w:szCs w:val="24"/>
              </w:rPr>
              <w:t>導入を</w:t>
            </w:r>
            <w:r w:rsidRPr="007F346F">
              <w:rPr>
                <w:rFonts w:ascii="ＭＳ 明朝" w:eastAsia="ＭＳ 明朝" w:hAnsi="ＭＳ 明朝" w:cs="ＭＳ Ｐゴシック" w:hint="eastAsia"/>
                <w:kern w:val="0"/>
                <w:sz w:val="24"/>
                <w:szCs w:val="24"/>
              </w:rPr>
              <w:t>達成するための工程を理解しているか</w:t>
            </w:r>
            <w:r w:rsidR="00793FF0" w:rsidRPr="007F346F">
              <w:rPr>
                <w:rFonts w:ascii="ＭＳ 明朝" w:eastAsia="ＭＳ 明朝" w:hAnsi="ＭＳ 明朝" w:cs="ＭＳ Ｐゴシック" w:hint="eastAsia"/>
                <w:kern w:val="0"/>
                <w:sz w:val="24"/>
                <w:szCs w:val="24"/>
              </w:rPr>
              <w:t>。</w:t>
            </w:r>
          </w:p>
        </w:tc>
        <w:tc>
          <w:tcPr>
            <w:tcW w:w="850" w:type="dxa"/>
            <w:tcBorders>
              <w:top w:val="nil"/>
              <w:left w:val="nil"/>
              <w:bottom w:val="nil"/>
              <w:right w:val="single" w:sz="8" w:space="0" w:color="auto"/>
            </w:tcBorders>
            <w:shd w:val="clear" w:color="auto" w:fill="auto"/>
            <w:vAlign w:val="center"/>
            <w:hideMark/>
          </w:tcPr>
          <w:p w14:paraId="4EC0DCAA" w14:textId="1FC3A6D0" w:rsidR="00B70441" w:rsidRPr="007F346F" w:rsidRDefault="00F94955"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１０</w:t>
            </w:r>
          </w:p>
        </w:tc>
      </w:tr>
      <w:tr w:rsidR="007F346F" w:rsidRPr="007F346F" w14:paraId="3AF2F230" w14:textId="77777777" w:rsidTr="00D23BD5">
        <w:trPr>
          <w:trHeight w:val="1128"/>
        </w:trPr>
        <w:tc>
          <w:tcPr>
            <w:tcW w:w="559" w:type="dxa"/>
            <w:vMerge/>
            <w:tcBorders>
              <w:top w:val="single" w:sz="4" w:space="0" w:color="auto"/>
              <w:left w:val="single" w:sz="8" w:space="0" w:color="auto"/>
              <w:bottom w:val="nil"/>
              <w:right w:val="single" w:sz="4" w:space="0" w:color="auto"/>
            </w:tcBorders>
            <w:textDirection w:val="tbRlV"/>
            <w:vAlign w:val="center"/>
            <w:hideMark/>
          </w:tcPr>
          <w:p w14:paraId="1556E0B2" w14:textId="77777777" w:rsidR="00B70441" w:rsidRPr="007F346F" w:rsidRDefault="00B70441" w:rsidP="00932A5E">
            <w:pPr>
              <w:widowControl/>
              <w:ind w:left="113" w:right="113"/>
              <w:jc w:val="center"/>
              <w:rPr>
                <w:rFonts w:ascii="ＭＳ 明朝" w:eastAsia="ＭＳ 明朝" w:hAnsi="ＭＳ 明朝" w:cs="ＭＳ Ｐゴシック"/>
                <w:kern w:val="0"/>
                <w:sz w:val="24"/>
                <w:szCs w:val="24"/>
              </w:rPr>
            </w:pPr>
          </w:p>
        </w:tc>
        <w:tc>
          <w:tcPr>
            <w:tcW w:w="1699" w:type="dxa"/>
            <w:tcBorders>
              <w:top w:val="nil"/>
              <w:left w:val="nil"/>
              <w:bottom w:val="single" w:sz="4" w:space="0" w:color="auto"/>
              <w:right w:val="single" w:sz="4" w:space="0" w:color="auto"/>
            </w:tcBorders>
            <w:shd w:val="clear" w:color="auto" w:fill="auto"/>
            <w:hideMark/>
          </w:tcPr>
          <w:p w14:paraId="40F6D100" w14:textId="4AA50CEF"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（３）</w:t>
            </w:r>
            <w:r w:rsidR="00B70441" w:rsidRPr="007F346F">
              <w:rPr>
                <w:rFonts w:ascii="ＭＳ 明朝" w:eastAsia="ＭＳ 明朝" w:hAnsi="ＭＳ 明朝" w:cs="ＭＳ Ｐゴシック" w:hint="eastAsia"/>
                <w:kern w:val="0"/>
                <w:sz w:val="24"/>
                <w:szCs w:val="24"/>
              </w:rPr>
              <w:t>実施体制（様式</w:t>
            </w:r>
            <w:r w:rsidR="003147D2" w:rsidRPr="007F346F">
              <w:rPr>
                <w:rFonts w:ascii="ＭＳ 明朝" w:eastAsia="ＭＳ 明朝" w:hAnsi="ＭＳ 明朝" w:cs="ＭＳ Ｐゴシック" w:hint="eastAsia"/>
                <w:kern w:val="0"/>
                <w:sz w:val="24"/>
                <w:szCs w:val="24"/>
              </w:rPr>
              <w:t>２－１</w:t>
            </w:r>
            <w:r w:rsidR="00B70441" w:rsidRPr="007F346F">
              <w:rPr>
                <w:rFonts w:ascii="ＭＳ 明朝" w:eastAsia="ＭＳ 明朝" w:hAnsi="ＭＳ 明朝" w:cs="ＭＳ Ｐゴシック"/>
                <w:kern w:val="0"/>
                <w:sz w:val="24"/>
                <w:szCs w:val="24"/>
              </w:rPr>
              <w:t>）</w:t>
            </w:r>
          </w:p>
        </w:tc>
        <w:tc>
          <w:tcPr>
            <w:tcW w:w="5954" w:type="dxa"/>
            <w:tcBorders>
              <w:top w:val="single" w:sz="4" w:space="0" w:color="auto"/>
              <w:left w:val="nil"/>
              <w:bottom w:val="nil"/>
              <w:right w:val="single" w:sz="8" w:space="0" w:color="auto"/>
            </w:tcBorders>
            <w:shd w:val="clear" w:color="auto" w:fill="auto"/>
            <w:hideMark/>
          </w:tcPr>
          <w:p w14:paraId="672FD740" w14:textId="76B6375A" w:rsidR="00B70441" w:rsidRPr="007F346F" w:rsidRDefault="00B70441" w:rsidP="006A729C">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・本業務を的確に実施するための取組体制が十分か</w:t>
            </w:r>
            <w:r w:rsidR="00793FF0" w:rsidRPr="007F346F">
              <w:rPr>
                <w:rFonts w:ascii="ＭＳ 明朝" w:eastAsia="ＭＳ 明朝" w:hAnsi="ＭＳ 明朝" w:cs="ＭＳ Ｐゴシック" w:hint="eastAsia"/>
                <w:kern w:val="0"/>
                <w:sz w:val="24"/>
                <w:szCs w:val="24"/>
              </w:rPr>
              <w:t>。</w:t>
            </w:r>
            <w:r w:rsidR="0035466B" w:rsidRPr="007F346F">
              <w:rPr>
                <w:rFonts w:ascii="ＭＳ 明朝" w:eastAsia="ＭＳ 明朝" w:hAnsi="ＭＳ 明朝" w:cs="ＭＳ Ｐゴシック" w:hint="eastAsia"/>
                <w:kern w:val="0"/>
                <w:sz w:val="24"/>
                <w:szCs w:val="24"/>
              </w:rPr>
              <w:t>２点</w:t>
            </w:r>
            <w:r w:rsidRPr="007F346F">
              <w:rPr>
                <w:rFonts w:ascii="ＭＳ 明朝" w:eastAsia="ＭＳ 明朝" w:hAnsi="ＭＳ 明朝" w:cs="ＭＳ Ｐゴシック" w:hint="eastAsia"/>
                <w:kern w:val="0"/>
                <w:sz w:val="24"/>
                <w:szCs w:val="24"/>
              </w:rPr>
              <w:br/>
              <w:t>・管理技術者について</w:t>
            </w:r>
            <w:r w:rsidR="003E1605" w:rsidRPr="007F346F">
              <w:rPr>
                <w:rFonts w:ascii="ＭＳ 明朝" w:eastAsia="ＭＳ 明朝" w:hAnsi="ＭＳ 明朝" w:cs="ＭＳ Ｐゴシック" w:hint="eastAsia"/>
                <w:kern w:val="0"/>
                <w:sz w:val="24"/>
                <w:szCs w:val="24"/>
              </w:rPr>
              <w:t>実績（</w:t>
            </w:r>
            <w:r w:rsidR="003E1605" w:rsidRPr="007F346F">
              <w:rPr>
                <w:rFonts w:ascii="ＭＳ 明朝" w:eastAsia="ＭＳ 明朝" w:hAnsi="ＭＳ 明朝" w:cs="ＭＳ Ｐ明朝" w:hint="eastAsia"/>
                <w:kern w:val="0"/>
                <w:sz w:val="24"/>
                <w:szCs w:val="24"/>
              </w:rPr>
              <w:t>同種業務、類似業務あわせて３件まで）</w:t>
            </w:r>
            <w:r w:rsidRPr="007F346F">
              <w:rPr>
                <w:rFonts w:ascii="ＭＳ 明朝" w:eastAsia="ＭＳ 明朝" w:hAnsi="ＭＳ 明朝" w:cs="ＭＳ Ｐゴシック" w:hint="eastAsia"/>
                <w:kern w:val="0"/>
                <w:sz w:val="24"/>
                <w:szCs w:val="24"/>
              </w:rPr>
              <w:t>を有しているか</w:t>
            </w:r>
            <w:r w:rsidR="00793FF0" w:rsidRPr="007F346F">
              <w:rPr>
                <w:rFonts w:ascii="ＭＳ 明朝" w:eastAsia="ＭＳ 明朝" w:hAnsi="ＭＳ 明朝" w:cs="ＭＳ Ｐゴシック" w:hint="eastAsia"/>
                <w:kern w:val="0"/>
                <w:sz w:val="24"/>
                <w:szCs w:val="24"/>
              </w:rPr>
              <w:t>。</w:t>
            </w:r>
            <w:r w:rsidRPr="007F346F">
              <w:rPr>
                <w:rFonts w:ascii="ＭＳ 明朝" w:eastAsia="ＭＳ 明朝" w:hAnsi="ＭＳ 明朝" w:cs="ＭＳ Ｐゴシック" w:hint="eastAsia"/>
                <w:kern w:val="0"/>
                <w:sz w:val="24"/>
                <w:szCs w:val="24"/>
              </w:rPr>
              <w:br/>
              <w:t>・照査技術者について</w:t>
            </w:r>
            <w:r w:rsidR="003E1605" w:rsidRPr="007F346F">
              <w:rPr>
                <w:rFonts w:ascii="ＭＳ 明朝" w:eastAsia="ＭＳ 明朝" w:hAnsi="ＭＳ 明朝" w:cs="ＭＳ Ｐゴシック" w:hint="eastAsia"/>
                <w:kern w:val="0"/>
                <w:sz w:val="24"/>
                <w:szCs w:val="24"/>
              </w:rPr>
              <w:t>実績（</w:t>
            </w:r>
            <w:r w:rsidR="003E1605" w:rsidRPr="007F346F">
              <w:rPr>
                <w:rFonts w:ascii="ＭＳ 明朝" w:eastAsia="ＭＳ 明朝" w:hAnsi="ＭＳ 明朝" w:cs="ＭＳ Ｐ明朝" w:hint="eastAsia"/>
                <w:kern w:val="0"/>
                <w:sz w:val="24"/>
                <w:szCs w:val="24"/>
              </w:rPr>
              <w:t>同種業務、類似業務あわせて３件まで）</w:t>
            </w:r>
            <w:r w:rsidRPr="007F346F">
              <w:rPr>
                <w:rFonts w:ascii="ＭＳ 明朝" w:eastAsia="ＭＳ 明朝" w:hAnsi="ＭＳ 明朝" w:cs="ＭＳ Ｐゴシック" w:hint="eastAsia"/>
                <w:kern w:val="0"/>
                <w:sz w:val="24"/>
                <w:szCs w:val="24"/>
              </w:rPr>
              <w:t>を有しているか</w:t>
            </w:r>
            <w:r w:rsidR="00793FF0" w:rsidRPr="007F346F">
              <w:rPr>
                <w:rFonts w:ascii="ＭＳ 明朝" w:eastAsia="ＭＳ 明朝" w:hAnsi="ＭＳ 明朝" w:cs="ＭＳ Ｐゴシック" w:hint="eastAsia"/>
                <w:kern w:val="0"/>
                <w:sz w:val="24"/>
                <w:szCs w:val="24"/>
              </w:rPr>
              <w:t>。</w:t>
            </w:r>
          </w:p>
          <w:p w14:paraId="0747F485" w14:textId="5EA7A0A5" w:rsidR="00B70441" w:rsidRPr="007F346F" w:rsidRDefault="00B70441" w:rsidP="00B06F83">
            <w:pPr>
              <w:widowControl/>
              <w:ind w:firstLineChars="50" w:firstLine="12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同種業務の実績：</w:t>
            </w:r>
            <w:r w:rsidR="00B972BA" w:rsidRPr="007F346F">
              <w:rPr>
                <w:rFonts w:ascii="ＭＳ 明朝" w:eastAsia="ＭＳ 明朝" w:hAnsi="ＭＳ 明朝" w:cs="ＭＳ Ｐゴシック" w:hint="eastAsia"/>
                <w:kern w:val="0"/>
                <w:sz w:val="24"/>
                <w:szCs w:val="24"/>
              </w:rPr>
              <w:t>３件</w:t>
            </w:r>
            <w:r w:rsidR="0082766D" w:rsidRPr="007F346F">
              <w:rPr>
                <w:rFonts w:ascii="ＭＳ 明朝" w:eastAsia="ＭＳ 明朝" w:hAnsi="ＭＳ 明朝" w:cs="ＭＳ Ｐゴシック" w:hint="eastAsia"/>
                <w:kern w:val="0"/>
                <w:sz w:val="24"/>
                <w:szCs w:val="24"/>
              </w:rPr>
              <w:t>３</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２件</w:t>
            </w:r>
            <w:r w:rsidR="0082766D" w:rsidRPr="007F346F">
              <w:rPr>
                <w:rFonts w:ascii="ＭＳ 明朝" w:eastAsia="ＭＳ 明朝" w:hAnsi="ＭＳ 明朝" w:cs="ＭＳ Ｐゴシック" w:hint="eastAsia"/>
                <w:kern w:val="0"/>
                <w:sz w:val="24"/>
                <w:szCs w:val="24"/>
              </w:rPr>
              <w:t>２</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１件</w:t>
            </w:r>
            <w:r w:rsidR="0082766D" w:rsidRPr="007F346F">
              <w:rPr>
                <w:rFonts w:ascii="ＭＳ 明朝" w:eastAsia="ＭＳ 明朝" w:hAnsi="ＭＳ 明朝" w:cs="ＭＳ Ｐゴシック" w:hint="eastAsia"/>
                <w:kern w:val="0"/>
                <w:sz w:val="24"/>
                <w:szCs w:val="24"/>
              </w:rPr>
              <w:t>１</w:t>
            </w:r>
            <w:r w:rsidR="00B972BA" w:rsidRPr="007F346F">
              <w:rPr>
                <w:rFonts w:ascii="ＭＳ 明朝" w:eastAsia="ＭＳ 明朝" w:hAnsi="ＭＳ 明朝" w:cs="ＭＳ Ｐゴシック" w:hint="eastAsia"/>
                <w:kern w:val="0"/>
                <w:sz w:val="24"/>
                <w:szCs w:val="24"/>
              </w:rPr>
              <w:t>点</w:t>
            </w:r>
          </w:p>
          <w:p w14:paraId="03F9116A" w14:textId="18C6AF3C" w:rsidR="0035466B" w:rsidRPr="007F346F" w:rsidRDefault="00B70441" w:rsidP="0035466B">
            <w:pPr>
              <w:widowControl/>
              <w:ind w:firstLineChars="50" w:firstLine="12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類似業務の実績：</w:t>
            </w:r>
            <w:r w:rsidR="00B972BA" w:rsidRPr="007F346F">
              <w:rPr>
                <w:rFonts w:ascii="ＭＳ 明朝" w:eastAsia="ＭＳ 明朝" w:hAnsi="ＭＳ 明朝" w:cs="ＭＳ Ｐゴシック" w:hint="eastAsia"/>
                <w:kern w:val="0"/>
                <w:sz w:val="24"/>
                <w:szCs w:val="24"/>
              </w:rPr>
              <w:t>３件</w:t>
            </w:r>
            <w:r w:rsidR="0082766D" w:rsidRPr="007F346F">
              <w:rPr>
                <w:rFonts w:ascii="ＭＳ 明朝" w:eastAsia="ＭＳ 明朝" w:hAnsi="ＭＳ 明朝" w:cs="ＭＳ Ｐゴシック" w:hint="eastAsia"/>
                <w:kern w:val="0"/>
                <w:sz w:val="24"/>
                <w:szCs w:val="24"/>
              </w:rPr>
              <w:t>２</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r w:rsidR="00B972BA" w:rsidRPr="007F346F">
              <w:rPr>
                <w:rFonts w:ascii="ＭＳ 明朝" w:eastAsia="ＭＳ 明朝" w:hAnsi="ＭＳ 明朝" w:cs="ＭＳ Ｐゴシック" w:hint="eastAsia"/>
                <w:kern w:val="0"/>
                <w:sz w:val="24"/>
                <w:szCs w:val="24"/>
              </w:rPr>
              <w:t>２件</w:t>
            </w:r>
            <w:r w:rsidR="0082766D" w:rsidRPr="007F346F">
              <w:rPr>
                <w:rFonts w:ascii="ＭＳ 明朝" w:eastAsia="ＭＳ 明朝" w:hAnsi="ＭＳ 明朝" w:cs="ＭＳ Ｐゴシック" w:hint="eastAsia"/>
                <w:kern w:val="0"/>
                <w:sz w:val="24"/>
                <w:szCs w:val="24"/>
              </w:rPr>
              <w:t>１</w:t>
            </w:r>
            <w:r w:rsidR="00B972BA" w:rsidRPr="007F346F">
              <w:rPr>
                <w:rFonts w:ascii="ＭＳ 明朝" w:eastAsia="ＭＳ 明朝" w:hAnsi="ＭＳ 明朝" w:cs="ＭＳ Ｐゴシック" w:hint="eastAsia"/>
                <w:kern w:val="0"/>
                <w:sz w:val="24"/>
                <w:szCs w:val="24"/>
              </w:rPr>
              <w:t>点</w:t>
            </w:r>
            <w:r w:rsidR="001D4D98" w:rsidRPr="007F346F">
              <w:rPr>
                <w:rFonts w:ascii="ＭＳ 明朝" w:eastAsia="ＭＳ 明朝" w:hAnsi="ＭＳ 明朝" w:cs="ＭＳ Ｐゴシック" w:hint="eastAsia"/>
                <w:kern w:val="0"/>
                <w:sz w:val="24"/>
                <w:szCs w:val="24"/>
              </w:rPr>
              <w:t xml:space="preserve">　</w:t>
            </w:r>
          </w:p>
          <w:p w14:paraId="57BCB9A7" w14:textId="6E142C48" w:rsidR="0035466B" w:rsidRPr="007F346F" w:rsidRDefault="00B70441" w:rsidP="00F5406A">
            <w:pPr>
              <w:widowControl/>
              <w:ind w:firstLineChars="50" w:firstLine="120"/>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過去３年以内の実績：</w:t>
            </w:r>
            <w:r w:rsidR="0082766D" w:rsidRPr="007F346F">
              <w:rPr>
                <w:rFonts w:ascii="ＭＳ 明朝" w:eastAsia="ＭＳ 明朝" w:hAnsi="ＭＳ 明朝" w:cs="ＭＳ Ｐゴシック" w:hint="eastAsia"/>
                <w:kern w:val="0"/>
                <w:sz w:val="24"/>
                <w:szCs w:val="24"/>
              </w:rPr>
              <w:t>１</w:t>
            </w:r>
            <w:r w:rsidR="00B972BA" w:rsidRPr="007F346F">
              <w:rPr>
                <w:rFonts w:ascii="ＭＳ 明朝" w:eastAsia="ＭＳ 明朝" w:hAnsi="ＭＳ 明朝" w:cs="ＭＳ Ｐゴシック" w:hint="eastAsia"/>
                <w:kern w:val="0"/>
                <w:sz w:val="24"/>
                <w:szCs w:val="24"/>
              </w:rPr>
              <w:t>点</w:t>
            </w:r>
          </w:p>
        </w:tc>
        <w:tc>
          <w:tcPr>
            <w:tcW w:w="850" w:type="dxa"/>
            <w:tcBorders>
              <w:top w:val="single" w:sz="4" w:space="0" w:color="auto"/>
              <w:left w:val="nil"/>
              <w:bottom w:val="nil"/>
              <w:right w:val="single" w:sz="8" w:space="0" w:color="auto"/>
            </w:tcBorders>
            <w:shd w:val="clear" w:color="auto" w:fill="auto"/>
            <w:vAlign w:val="center"/>
            <w:hideMark/>
          </w:tcPr>
          <w:p w14:paraId="7E2B0E89" w14:textId="5FCAB1C1" w:rsidR="00B70441" w:rsidRPr="007F346F" w:rsidRDefault="0082766D" w:rsidP="00B972BA">
            <w:pPr>
              <w:widowControl/>
              <w:jc w:val="right"/>
              <w:rPr>
                <w:rFonts w:ascii="ＭＳ 明朝" w:eastAsia="ＭＳ 明朝" w:hAnsi="ＭＳ 明朝" w:cs="Times New Roman"/>
                <w:strike/>
                <w:kern w:val="0"/>
                <w:sz w:val="24"/>
                <w:szCs w:val="24"/>
              </w:rPr>
            </w:pPr>
            <w:r w:rsidRPr="007F346F">
              <w:rPr>
                <w:rFonts w:ascii="ＭＳ 明朝" w:eastAsia="ＭＳ 明朝" w:hAnsi="ＭＳ 明朝" w:cs="Times New Roman" w:hint="eastAsia"/>
                <w:kern w:val="0"/>
                <w:sz w:val="24"/>
                <w:szCs w:val="24"/>
              </w:rPr>
              <w:t>１０</w:t>
            </w:r>
          </w:p>
        </w:tc>
      </w:tr>
      <w:tr w:rsidR="007F346F" w:rsidRPr="007F346F" w14:paraId="7AD04023" w14:textId="77777777" w:rsidTr="00D23BD5">
        <w:trPr>
          <w:trHeight w:val="1116"/>
        </w:trPr>
        <w:tc>
          <w:tcPr>
            <w:tcW w:w="559" w:type="dxa"/>
            <w:vMerge w:val="restart"/>
            <w:tcBorders>
              <w:top w:val="single" w:sz="4" w:space="0" w:color="auto"/>
              <w:left w:val="single" w:sz="8" w:space="0" w:color="auto"/>
              <w:bottom w:val="single" w:sz="4" w:space="0" w:color="000000"/>
              <w:right w:val="single" w:sz="4" w:space="0" w:color="auto"/>
            </w:tcBorders>
            <w:shd w:val="clear" w:color="auto" w:fill="auto"/>
            <w:textDirection w:val="tbRlV"/>
            <w:vAlign w:val="center"/>
            <w:hideMark/>
          </w:tcPr>
          <w:p w14:paraId="1541F428" w14:textId="77777777" w:rsidR="00B70441" w:rsidRPr="007F346F" w:rsidRDefault="00B70441" w:rsidP="00822E92">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業務実施方法</w:t>
            </w:r>
          </w:p>
        </w:tc>
        <w:tc>
          <w:tcPr>
            <w:tcW w:w="1699" w:type="dxa"/>
            <w:tcBorders>
              <w:top w:val="single" w:sz="4" w:space="0" w:color="auto"/>
              <w:left w:val="nil"/>
              <w:bottom w:val="single" w:sz="4" w:space="0" w:color="auto"/>
              <w:right w:val="single" w:sz="4" w:space="0" w:color="auto"/>
            </w:tcBorders>
            <w:shd w:val="clear" w:color="auto" w:fill="auto"/>
            <w:hideMark/>
          </w:tcPr>
          <w:p w14:paraId="1E405868" w14:textId="47328757"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w:t>
            </w:r>
            <w:r w:rsidR="007D0C49" w:rsidRPr="007F346F">
              <w:rPr>
                <w:rFonts w:ascii="ＭＳ 明朝" w:eastAsia="ＭＳ 明朝" w:hAnsi="ＭＳ 明朝" w:cs="ＭＳ Ｐゴシック" w:hint="eastAsia"/>
                <w:kern w:val="0"/>
                <w:sz w:val="24"/>
                <w:szCs w:val="24"/>
              </w:rPr>
              <w:t>公</w:t>
            </w:r>
            <w:r w:rsidR="00B70441" w:rsidRPr="007F346F">
              <w:rPr>
                <w:rFonts w:ascii="ＭＳ 明朝" w:eastAsia="ＭＳ 明朝" w:hAnsi="ＭＳ 明朝" w:cs="ＭＳ Ｐゴシック" w:hint="eastAsia"/>
                <w:kern w:val="0"/>
                <w:sz w:val="24"/>
                <w:szCs w:val="24"/>
              </w:rPr>
              <w:t>民連携スキームの詳細検討、整理すべき事項に関する提案</w:t>
            </w:r>
          </w:p>
        </w:tc>
        <w:tc>
          <w:tcPr>
            <w:tcW w:w="5954" w:type="dxa"/>
            <w:tcBorders>
              <w:top w:val="single" w:sz="4" w:space="0" w:color="auto"/>
              <w:left w:val="single" w:sz="4" w:space="0" w:color="auto"/>
              <w:bottom w:val="single" w:sz="4" w:space="0" w:color="auto"/>
              <w:right w:val="single" w:sz="8" w:space="0" w:color="auto"/>
            </w:tcBorders>
            <w:shd w:val="clear" w:color="auto" w:fill="auto"/>
            <w:hideMark/>
          </w:tcPr>
          <w:p w14:paraId="48CC2B4D" w14:textId="7F64A547" w:rsidR="00B70441" w:rsidRPr="007F346F" w:rsidRDefault="00B70441" w:rsidP="00932A5E">
            <w:pPr>
              <w:widowControl/>
              <w:jc w:val="left"/>
              <w:rPr>
                <w:rFonts w:ascii="ＭＳ 明朝" w:eastAsia="ＭＳ 明朝" w:hAnsi="ＭＳ 明朝"/>
                <w:sz w:val="24"/>
                <w:szCs w:val="24"/>
              </w:rPr>
            </w:pPr>
            <w:r w:rsidRPr="007F346F">
              <w:rPr>
                <w:rFonts w:ascii="ＭＳ 明朝" w:eastAsia="ＭＳ 明朝" w:hAnsi="ＭＳ 明朝" w:cs="ＭＳ Ｐゴシック" w:hint="eastAsia"/>
                <w:kern w:val="0"/>
                <w:sz w:val="24"/>
                <w:szCs w:val="24"/>
              </w:rPr>
              <w:t>・本業務</w:t>
            </w:r>
            <w:r w:rsidRPr="007F346F">
              <w:rPr>
                <w:rFonts w:ascii="ＭＳ 明朝" w:eastAsia="ＭＳ 明朝" w:hAnsi="ＭＳ 明朝" w:hint="eastAsia"/>
                <w:sz w:val="24"/>
                <w:szCs w:val="24"/>
              </w:rPr>
              <w:t>を進めるうえで、検討・整理すべき内容として提案されたものが効果的・効率的な手法であるか</w:t>
            </w:r>
            <w:r w:rsidR="00793FF0" w:rsidRPr="007F346F">
              <w:rPr>
                <w:rFonts w:ascii="ＭＳ 明朝" w:eastAsia="ＭＳ 明朝" w:hAnsi="ＭＳ 明朝" w:hint="eastAsia"/>
                <w:sz w:val="24"/>
                <w:szCs w:val="24"/>
              </w:rPr>
              <w:t>。</w:t>
            </w:r>
          </w:p>
          <w:p w14:paraId="0AA438CA" w14:textId="741862FD" w:rsidR="00B70441" w:rsidRPr="007F346F" w:rsidRDefault="00B70441" w:rsidP="00932A5E">
            <w:pPr>
              <w:widowControl/>
              <w:jc w:val="left"/>
              <w:rPr>
                <w:rFonts w:ascii="ＭＳ 明朝" w:eastAsia="ＭＳ 明朝" w:hAnsi="ＭＳ 明朝"/>
                <w:sz w:val="24"/>
                <w:szCs w:val="24"/>
              </w:rPr>
            </w:pPr>
            <w:r w:rsidRPr="007F346F">
              <w:rPr>
                <w:rFonts w:ascii="ＭＳ 明朝" w:eastAsia="ＭＳ 明朝" w:hAnsi="ＭＳ 明朝" w:hint="eastAsia"/>
                <w:sz w:val="24"/>
                <w:szCs w:val="24"/>
              </w:rPr>
              <w:t>・専門的知見に基づく具体的な提案があるか</w:t>
            </w:r>
            <w:r w:rsidR="00793FF0" w:rsidRPr="007F346F">
              <w:rPr>
                <w:rFonts w:ascii="ＭＳ 明朝" w:eastAsia="ＭＳ 明朝" w:hAnsi="ＭＳ 明朝" w:hint="eastAsia"/>
                <w:sz w:val="24"/>
                <w:szCs w:val="24"/>
              </w:rPr>
              <w:t>。</w:t>
            </w:r>
          </w:p>
          <w:p w14:paraId="258C5843" w14:textId="1F061E7C" w:rsidR="00B70441" w:rsidRPr="007F346F" w:rsidRDefault="00B70441" w:rsidP="00932A5E">
            <w:pPr>
              <w:widowControl/>
              <w:jc w:val="left"/>
              <w:rPr>
                <w:rFonts w:ascii="ＭＳ 明朝" w:eastAsia="ＭＳ 明朝" w:hAnsi="ＭＳ 明朝" w:cs="ＭＳ Ｐゴシック"/>
                <w:kern w:val="0"/>
                <w:sz w:val="24"/>
                <w:szCs w:val="24"/>
              </w:rPr>
            </w:pP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1422CAF3" w14:textId="4C562FE0" w:rsidR="00B70441" w:rsidRPr="007F346F" w:rsidRDefault="00F94955"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Times New Roman" w:hint="eastAsia"/>
                <w:kern w:val="0"/>
                <w:sz w:val="24"/>
                <w:szCs w:val="24"/>
              </w:rPr>
              <w:t>１０</w:t>
            </w:r>
          </w:p>
        </w:tc>
      </w:tr>
      <w:tr w:rsidR="007F346F" w:rsidRPr="007F346F" w14:paraId="49874697" w14:textId="77777777" w:rsidTr="00D23BD5">
        <w:trPr>
          <w:trHeight w:val="847"/>
        </w:trPr>
        <w:tc>
          <w:tcPr>
            <w:tcW w:w="559" w:type="dxa"/>
            <w:vMerge/>
            <w:tcBorders>
              <w:top w:val="single" w:sz="4" w:space="0" w:color="auto"/>
              <w:left w:val="single" w:sz="8" w:space="0" w:color="auto"/>
              <w:bottom w:val="single" w:sz="4" w:space="0" w:color="000000"/>
              <w:right w:val="single" w:sz="4" w:space="0" w:color="auto"/>
            </w:tcBorders>
            <w:textDirection w:val="tbRlV"/>
            <w:vAlign w:val="center"/>
            <w:hideMark/>
          </w:tcPr>
          <w:p w14:paraId="223969DD" w14:textId="77777777" w:rsidR="00B70441" w:rsidRPr="007F346F" w:rsidRDefault="00B70441" w:rsidP="00932A5E">
            <w:pPr>
              <w:widowControl/>
              <w:ind w:left="113" w:right="113"/>
              <w:jc w:val="center"/>
              <w:rPr>
                <w:rFonts w:ascii="ＭＳ 明朝" w:eastAsia="ＭＳ 明朝" w:hAnsi="ＭＳ 明朝" w:cs="ＭＳ Ｐゴシック"/>
                <w:kern w:val="0"/>
                <w:sz w:val="24"/>
                <w:szCs w:val="24"/>
              </w:rPr>
            </w:pPr>
          </w:p>
        </w:tc>
        <w:tc>
          <w:tcPr>
            <w:tcW w:w="1699" w:type="dxa"/>
            <w:tcBorders>
              <w:top w:val="single" w:sz="4" w:space="0" w:color="auto"/>
              <w:left w:val="nil"/>
              <w:bottom w:val="single" w:sz="4" w:space="0" w:color="auto"/>
              <w:right w:val="single" w:sz="4" w:space="0" w:color="auto"/>
            </w:tcBorders>
            <w:shd w:val="clear" w:color="auto" w:fill="auto"/>
            <w:hideMark/>
          </w:tcPr>
          <w:p w14:paraId="0F9F1389" w14:textId="3E7127C0"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（２）</w:t>
            </w:r>
            <w:r w:rsidR="00B70441" w:rsidRPr="007F346F">
              <w:rPr>
                <w:rFonts w:ascii="ＭＳ 明朝" w:eastAsia="ＭＳ 明朝" w:hAnsi="ＭＳ 明朝" w:cs="ＭＳ Ｐゴシック" w:hint="eastAsia"/>
                <w:kern w:val="0"/>
                <w:sz w:val="24"/>
                <w:szCs w:val="24"/>
              </w:rPr>
              <w:t>財政効果の検討</w:t>
            </w:r>
          </w:p>
        </w:tc>
        <w:tc>
          <w:tcPr>
            <w:tcW w:w="5954" w:type="dxa"/>
            <w:tcBorders>
              <w:top w:val="nil"/>
              <w:left w:val="single" w:sz="4" w:space="0" w:color="auto"/>
              <w:bottom w:val="single" w:sz="4" w:space="0" w:color="auto"/>
              <w:right w:val="single" w:sz="8" w:space="0" w:color="auto"/>
            </w:tcBorders>
            <w:shd w:val="clear" w:color="auto" w:fill="auto"/>
            <w:hideMark/>
          </w:tcPr>
          <w:p w14:paraId="30B1905F" w14:textId="2851A5BC"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bookmarkStart w:id="26" w:name="_Hlk221614019"/>
            <w:r w:rsidR="005C7470" w:rsidRPr="007F346F">
              <w:rPr>
                <w:rFonts w:ascii="ＭＳ 明朝" w:eastAsia="ＭＳ 明朝" w:hAnsi="ＭＳ 明朝" w:cs="ＭＳ Ｐゴシック" w:hint="eastAsia"/>
                <w:kern w:val="0"/>
                <w:sz w:val="24"/>
                <w:szCs w:val="24"/>
              </w:rPr>
              <w:t>本市</w:t>
            </w:r>
            <w:r w:rsidRPr="007F346F">
              <w:rPr>
                <w:rFonts w:ascii="ＭＳ 明朝" w:eastAsia="ＭＳ 明朝" w:hAnsi="ＭＳ 明朝" w:cs="ＭＳ Ｐゴシック" w:hint="eastAsia"/>
                <w:kern w:val="0"/>
                <w:sz w:val="24"/>
                <w:szCs w:val="24"/>
              </w:rPr>
              <w:t>直営での概算事業費の試算に必要な作業内容や方針が具体的に示されているか。</w:t>
            </w:r>
          </w:p>
          <w:bookmarkEnd w:id="26"/>
          <w:p w14:paraId="64BD36D9" w14:textId="062B899A" w:rsidR="00B70441" w:rsidRPr="007F346F" w:rsidRDefault="00B70441" w:rsidP="00364A13">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・人件費及び物価高騰への影響についての作業内容が具体的に示されているか</w:t>
            </w:r>
            <w:r w:rsidR="00793FF0" w:rsidRPr="007F346F">
              <w:rPr>
                <w:rFonts w:ascii="ＭＳ 明朝" w:eastAsia="ＭＳ 明朝" w:hAnsi="ＭＳ 明朝" w:cs="ＭＳ Ｐゴシック" w:hint="eastAsia"/>
                <w:kern w:val="0"/>
                <w:sz w:val="24"/>
                <w:szCs w:val="24"/>
              </w:rPr>
              <w:t>。</w:t>
            </w:r>
          </w:p>
        </w:tc>
        <w:tc>
          <w:tcPr>
            <w:tcW w:w="850" w:type="dxa"/>
            <w:tcBorders>
              <w:top w:val="nil"/>
              <w:left w:val="nil"/>
              <w:bottom w:val="single" w:sz="4" w:space="0" w:color="auto"/>
              <w:right w:val="single" w:sz="8" w:space="0" w:color="auto"/>
            </w:tcBorders>
            <w:shd w:val="clear" w:color="auto" w:fill="auto"/>
            <w:vAlign w:val="center"/>
            <w:hideMark/>
          </w:tcPr>
          <w:p w14:paraId="49EE18FE" w14:textId="1279FC2E" w:rsidR="00B70441" w:rsidRPr="007F346F" w:rsidRDefault="0035466B"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５</w:t>
            </w:r>
          </w:p>
        </w:tc>
      </w:tr>
      <w:tr w:rsidR="007F346F" w:rsidRPr="007F346F" w14:paraId="5EDF1C2D" w14:textId="77777777" w:rsidTr="009B4BA4">
        <w:trPr>
          <w:trHeight w:val="834"/>
        </w:trPr>
        <w:tc>
          <w:tcPr>
            <w:tcW w:w="559" w:type="dxa"/>
            <w:vMerge/>
            <w:tcBorders>
              <w:top w:val="single" w:sz="4" w:space="0" w:color="auto"/>
              <w:left w:val="single" w:sz="8" w:space="0" w:color="auto"/>
              <w:bottom w:val="single" w:sz="4" w:space="0" w:color="000000"/>
              <w:right w:val="single" w:sz="4" w:space="0" w:color="auto"/>
            </w:tcBorders>
            <w:textDirection w:val="tbRlV"/>
            <w:vAlign w:val="center"/>
            <w:hideMark/>
          </w:tcPr>
          <w:p w14:paraId="65ABF79A" w14:textId="77777777" w:rsidR="00B70441" w:rsidRPr="007F346F" w:rsidRDefault="00B70441" w:rsidP="00932A5E">
            <w:pPr>
              <w:widowControl/>
              <w:ind w:left="113" w:right="113"/>
              <w:jc w:val="center"/>
              <w:rPr>
                <w:rFonts w:ascii="ＭＳ 明朝" w:eastAsia="ＭＳ 明朝" w:hAnsi="ＭＳ 明朝" w:cs="ＭＳ Ｐゴシック"/>
                <w:kern w:val="0"/>
                <w:sz w:val="24"/>
                <w:szCs w:val="24"/>
              </w:rPr>
            </w:pPr>
          </w:p>
        </w:tc>
        <w:tc>
          <w:tcPr>
            <w:tcW w:w="1699" w:type="dxa"/>
            <w:tcBorders>
              <w:top w:val="single" w:sz="4" w:space="0" w:color="auto"/>
              <w:left w:val="nil"/>
              <w:bottom w:val="single" w:sz="4" w:space="0" w:color="auto"/>
              <w:right w:val="single" w:sz="4" w:space="0" w:color="auto"/>
            </w:tcBorders>
            <w:shd w:val="clear" w:color="auto" w:fill="auto"/>
            <w:hideMark/>
          </w:tcPr>
          <w:p w14:paraId="1146CC9A" w14:textId="26C9722E"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（３）</w:t>
            </w:r>
            <w:r w:rsidR="00B70441" w:rsidRPr="007F346F">
              <w:rPr>
                <w:rFonts w:ascii="ＭＳ 明朝" w:eastAsia="ＭＳ 明朝" w:hAnsi="ＭＳ 明朝" w:cs="ＭＳ Ｐゴシック" w:hint="eastAsia"/>
                <w:kern w:val="0"/>
                <w:sz w:val="24"/>
                <w:szCs w:val="24"/>
              </w:rPr>
              <w:t>有益な提案</w:t>
            </w:r>
          </w:p>
        </w:tc>
        <w:tc>
          <w:tcPr>
            <w:tcW w:w="5954" w:type="dxa"/>
            <w:tcBorders>
              <w:top w:val="single" w:sz="4" w:space="0" w:color="auto"/>
              <w:left w:val="single" w:sz="4" w:space="0" w:color="auto"/>
              <w:bottom w:val="single" w:sz="4" w:space="0" w:color="auto"/>
              <w:right w:val="single" w:sz="8" w:space="0" w:color="auto"/>
            </w:tcBorders>
            <w:shd w:val="clear" w:color="auto" w:fill="auto"/>
            <w:hideMark/>
          </w:tcPr>
          <w:p w14:paraId="6423FADF" w14:textId="4380C355" w:rsidR="00B70441" w:rsidRPr="007F346F" w:rsidRDefault="005C7470" w:rsidP="00932A5E">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B70441" w:rsidRPr="007F346F">
              <w:rPr>
                <w:rFonts w:ascii="ＭＳ 明朝" w:eastAsia="ＭＳ 明朝" w:hAnsi="ＭＳ 明朝" w:cs="ＭＳ Ｐゴシック" w:hint="eastAsia"/>
                <w:kern w:val="0"/>
                <w:sz w:val="24"/>
                <w:szCs w:val="24"/>
              </w:rPr>
              <w:t>業務に関して、付加価値のある有益な提案がされているか</w:t>
            </w:r>
            <w:r w:rsidR="00793FF0" w:rsidRPr="007F346F">
              <w:rPr>
                <w:rFonts w:ascii="ＭＳ 明朝" w:eastAsia="ＭＳ 明朝" w:hAnsi="ＭＳ 明朝" w:cs="ＭＳ Ｐゴシック" w:hint="eastAsia"/>
                <w:kern w:val="0"/>
                <w:sz w:val="24"/>
                <w:szCs w:val="24"/>
              </w:rPr>
              <w:t>。</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535C2F6D" w14:textId="62D7577E" w:rsidR="00B70441" w:rsidRPr="007F346F" w:rsidRDefault="0035466B"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Times New Roman" w:hint="eastAsia"/>
                <w:kern w:val="0"/>
                <w:sz w:val="24"/>
                <w:szCs w:val="24"/>
              </w:rPr>
              <w:t>５</w:t>
            </w:r>
          </w:p>
        </w:tc>
      </w:tr>
      <w:tr w:rsidR="007F346F" w:rsidRPr="007F346F" w14:paraId="799A5524" w14:textId="77777777" w:rsidTr="00D23BD5">
        <w:trPr>
          <w:trHeight w:val="689"/>
        </w:trPr>
        <w:tc>
          <w:tcPr>
            <w:tcW w:w="559" w:type="dxa"/>
            <w:vMerge w:val="restart"/>
            <w:tcBorders>
              <w:top w:val="nil"/>
              <w:left w:val="single" w:sz="8" w:space="0" w:color="auto"/>
              <w:bottom w:val="single" w:sz="8" w:space="0" w:color="000000"/>
              <w:right w:val="single" w:sz="4" w:space="0" w:color="auto"/>
            </w:tcBorders>
            <w:shd w:val="clear" w:color="auto" w:fill="auto"/>
            <w:textDirection w:val="tbRlV"/>
            <w:vAlign w:val="center"/>
            <w:hideMark/>
          </w:tcPr>
          <w:p w14:paraId="3048C05E" w14:textId="5F4829AF" w:rsidR="00B70441" w:rsidRPr="007F346F" w:rsidRDefault="00B70441" w:rsidP="00822E92">
            <w:pPr>
              <w:widowControl/>
              <w:spacing w:line="220" w:lineRule="exact"/>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プレゼンテーション</w:t>
            </w:r>
          </w:p>
        </w:tc>
        <w:tc>
          <w:tcPr>
            <w:tcW w:w="1699" w:type="dxa"/>
            <w:vMerge w:val="restart"/>
            <w:tcBorders>
              <w:top w:val="nil"/>
              <w:left w:val="nil"/>
              <w:right w:val="single" w:sz="4" w:space="0" w:color="auto"/>
            </w:tcBorders>
            <w:shd w:val="clear" w:color="auto" w:fill="auto"/>
            <w:hideMark/>
          </w:tcPr>
          <w:p w14:paraId="72089DB4" w14:textId="26E483B5" w:rsidR="00B70441" w:rsidRPr="007F346F" w:rsidRDefault="005C7470" w:rsidP="00D23BD5">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w:t>
            </w:r>
            <w:r w:rsidR="00B70441" w:rsidRPr="007F346F">
              <w:rPr>
                <w:rFonts w:ascii="ＭＳ 明朝" w:eastAsia="ＭＳ 明朝" w:hAnsi="ＭＳ 明朝" w:cs="ＭＳ Ｐゴシック" w:hint="eastAsia"/>
                <w:kern w:val="0"/>
                <w:sz w:val="24"/>
                <w:szCs w:val="24"/>
              </w:rPr>
              <w:t>プレゼンテーション</w:t>
            </w:r>
          </w:p>
        </w:tc>
        <w:tc>
          <w:tcPr>
            <w:tcW w:w="5954" w:type="dxa"/>
            <w:vMerge w:val="restart"/>
            <w:tcBorders>
              <w:top w:val="nil"/>
              <w:left w:val="nil"/>
              <w:right w:val="single" w:sz="8" w:space="0" w:color="auto"/>
            </w:tcBorders>
            <w:shd w:val="clear" w:color="auto" w:fill="auto"/>
            <w:hideMark/>
          </w:tcPr>
          <w:p w14:paraId="03455451" w14:textId="71F1A639" w:rsidR="00B70441" w:rsidRPr="007F346F" w:rsidRDefault="005C7470" w:rsidP="00932A5E">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B70441" w:rsidRPr="007F346F">
              <w:rPr>
                <w:rFonts w:ascii="ＭＳ 明朝" w:eastAsia="ＭＳ 明朝" w:hAnsi="ＭＳ 明朝" w:cs="ＭＳ Ｐゴシック" w:hint="eastAsia"/>
                <w:kern w:val="0"/>
                <w:sz w:val="24"/>
                <w:szCs w:val="24"/>
              </w:rPr>
              <w:t>企画提案書の内容がわかりやすく説明され、説得力があるか</w:t>
            </w:r>
            <w:r w:rsidR="00793FF0" w:rsidRPr="007F346F">
              <w:rPr>
                <w:rFonts w:ascii="ＭＳ 明朝" w:eastAsia="ＭＳ 明朝" w:hAnsi="ＭＳ 明朝" w:cs="ＭＳ Ｐゴシック" w:hint="eastAsia"/>
                <w:kern w:val="0"/>
                <w:sz w:val="24"/>
                <w:szCs w:val="24"/>
              </w:rPr>
              <w:t>。</w:t>
            </w:r>
          </w:p>
          <w:p w14:paraId="4F96EE23" w14:textId="59E4E0F6" w:rsidR="00B70441" w:rsidRPr="007F346F" w:rsidRDefault="00B70441" w:rsidP="00932A5E">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本業務への積極的な意欲が</w:t>
            </w:r>
            <w:r w:rsidR="00793FF0" w:rsidRPr="007F346F">
              <w:rPr>
                <w:rFonts w:ascii="ＭＳ 明朝" w:eastAsia="ＭＳ 明朝" w:hAnsi="ＭＳ 明朝" w:cs="ＭＳ Ｐゴシック" w:hint="eastAsia"/>
                <w:kern w:val="0"/>
                <w:sz w:val="24"/>
                <w:szCs w:val="24"/>
              </w:rPr>
              <w:t>ある</w:t>
            </w:r>
            <w:r w:rsidRPr="007F346F">
              <w:rPr>
                <w:rFonts w:ascii="ＭＳ 明朝" w:eastAsia="ＭＳ 明朝" w:hAnsi="ＭＳ 明朝" w:cs="ＭＳ Ｐゴシック" w:hint="eastAsia"/>
                <w:kern w:val="0"/>
                <w:sz w:val="24"/>
                <w:szCs w:val="24"/>
              </w:rPr>
              <w:t>か</w:t>
            </w:r>
            <w:r w:rsidR="00793FF0" w:rsidRPr="007F346F">
              <w:rPr>
                <w:rFonts w:ascii="ＭＳ 明朝" w:eastAsia="ＭＳ 明朝" w:hAnsi="ＭＳ 明朝" w:cs="ＭＳ Ｐゴシック" w:hint="eastAsia"/>
                <w:kern w:val="0"/>
                <w:sz w:val="24"/>
                <w:szCs w:val="24"/>
              </w:rPr>
              <w:t>。</w:t>
            </w:r>
          </w:p>
        </w:tc>
        <w:tc>
          <w:tcPr>
            <w:tcW w:w="850" w:type="dxa"/>
            <w:vMerge w:val="restart"/>
            <w:tcBorders>
              <w:top w:val="nil"/>
              <w:left w:val="nil"/>
              <w:right w:val="single" w:sz="8" w:space="0" w:color="auto"/>
            </w:tcBorders>
            <w:shd w:val="clear" w:color="auto" w:fill="auto"/>
            <w:vAlign w:val="center"/>
            <w:hideMark/>
          </w:tcPr>
          <w:p w14:paraId="6C3A9658" w14:textId="43EC9065" w:rsidR="00F94955" w:rsidRPr="007F346F" w:rsidRDefault="00F94955" w:rsidP="00B972BA">
            <w:pPr>
              <w:widowControl/>
              <w:jc w:val="righ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１５</w:t>
            </w:r>
          </w:p>
        </w:tc>
      </w:tr>
      <w:tr w:rsidR="007F346F" w:rsidRPr="007F346F" w14:paraId="3F42E7DB" w14:textId="77777777" w:rsidTr="00D23BD5">
        <w:trPr>
          <w:trHeight w:val="689"/>
        </w:trPr>
        <w:tc>
          <w:tcPr>
            <w:tcW w:w="559" w:type="dxa"/>
            <w:vMerge/>
            <w:tcBorders>
              <w:top w:val="nil"/>
              <w:left w:val="single" w:sz="8" w:space="0" w:color="auto"/>
              <w:bottom w:val="single" w:sz="8" w:space="0" w:color="000000"/>
              <w:right w:val="single" w:sz="4" w:space="0" w:color="auto"/>
            </w:tcBorders>
            <w:shd w:val="clear" w:color="auto" w:fill="auto"/>
            <w:textDirection w:val="tbRlV"/>
            <w:vAlign w:val="center"/>
          </w:tcPr>
          <w:p w14:paraId="4C58E710" w14:textId="77777777" w:rsidR="00B70441" w:rsidRPr="007F346F" w:rsidRDefault="00B70441" w:rsidP="00932A5E">
            <w:pPr>
              <w:widowControl/>
              <w:spacing w:line="220" w:lineRule="exact"/>
              <w:ind w:left="113" w:right="113"/>
              <w:jc w:val="center"/>
              <w:rPr>
                <w:rFonts w:ascii="ＭＳ 明朝" w:eastAsia="ＭＳ 明朝" w:hAnsi="ＭＳ 明朝" w:cs="ＭＳ Ｐゴシック"/>
                <w:kern w:val="0"/>
                <w:sz w:val="24"/>
                <w:szCs w:val="24"/>
              </w:rPr>
            </w:pPr>
          </w:p>
        </w:tc>
        <w:tc>
          <w:tcPr>
            <w:tcW w:w="1699" w:type="dxa"/>
            <w:vMerge/>
            <w:tcBorders>
              <w:left w:val="nil"/>
              <w:bottom w:val="nil"/>
              <w:right w:val="single" w:sz="4" w:space="0" w:color="auto"/>
            </w:tcBorders>
            <w:shd w:val="clear" w:color="auto" w:fill="auto"/>
          </w:tcPr>
          <w:p w14:paraId="09A52077" w14:textId="77777777" w:rsidR="00B70441" w:rsidRPr="007F346F" w:rsidRDefault="00B70441" w:rsidP="00D23BD5">
            <w:pPr>
              <w:widowControl/>
              <w:jc w:val="left"/>
              <w:rPr>
                <w:rFonts w:ascii="ＭＳ 明朝" w:eastAsia="ＭＳ 明朝" w:hAnsi="ＭＳ 明朝" w:cs="ＭＳ Ｐゴシック"/>
                <w:kern w:val="0"/>
                <w:sz w:val="24"/>
                <w:szCs w:val="24"/>
              </w:rPr>
            </w:pPr>
          </w:p>
        </w:tc>
        <w:tc>
          <w:tcPr>
            <w:tcW w:w="5954" w:type="dxa"/>
            <w:vMerge/>
            <w:tcBorders>
              <w:left w:val="nil"/>
              <w:bottom w:val="single" w:sz="4" w:space="0" w:color="auto"/>
              <w:right w:val="single" w:sz="8" w:space="0" w:color="auto"/>
            </w:tcBorders>
            <w:shd w:val="clear" w:color="auto" w:fill="auto"/>
          </w:tcPr>
          <w:p w14:paraId="1EDB2BEE" w14:textId="718F84A1" w:rsidR="00B70441" w:rsidRPr="007F346F" w:rsidRDefault="00B70441" w:rsidP="00932A5E">
            <w:pPr>
              <w:widowControl/>
              <w:jc w:val="left"/>
              <w:rPr>
                <w:rFonts w:ascii="ＭＳ 明朝" w:eastAsia="ＭＳ 明朝" w:hAnsi="ＭＳ 明朝" w:cs="ＭＳ Ｐゴシック"/>
                <w:kern w:val="0"/>
                <w:sz w:val="24"/>
                <w:szCs w:val="24"/>
              </w:rPr>
            </w:pPr>
          </w:p>
        </w:tc>
        <w:tc>
          <w:tcPr>
            <w:tcW w:w="850" w:type="dxa"/>
            <w:vMerge/>
            <w:tcBorders>
              <w:left w:val="nil"/>
              <w:bottom w:val="single" w:sz="4" w:space="0" w:color="auto"/>
              <w:right w:val="single" w:sz="8" w:space="0" w:color="auto"/>
            </w:tcBorders>
            <w:shd w:val="clear" w:color="auto" w:fill="auto"/>
            <w:vAlign w:val="center"/>
          </w:tcPr>
          <w:p w14:paraId="593113DD" w14:textId="268C5B19" w:rsidR="00B70441" w:rsidRPr="007F346F" w:rsidRDefault="00B70441" w:rsidP="00B972BA">
            <w:pPr>
              <w:widowControl/>
              <w:jc w:val="right"/>
              <w:rPr>
                <w:rFonts w:ascii="ＭＳ 明朝" w:eastAsia="ＭＳ 明朝" w:hAnsi="ＭＳ 明朝" w:cs="ＭＳ Ｐゴシック"/>
                <w:kern w:val="0"/>
                <w:sz w:val="24"/>
                <w:szCs w:val="24"/>
              </w:rPr>
            </w:pPr>
          </w:p>
        </w:tc>
      </w:tr>
      <w:tr w:rsidR="007F346F" w:rsidRPr="007F346F" w14:paraId="151F3E20" w14:textId="77777777" w:rsidTr="00D23BD5">
        <w:trPr>
          <w:trHeight w:val="1096"/>
        </w:trPr>
        <w:tc>
          <w:tcPr>
            <w:tcW w:w="559" w:type="dxa"/>
            <w:vMerge/>
            <w:tcBorders>
              <w:top w:val="nil"/>
              <w:left w:val="single" w:sz="8" w:space="0" w:color="auto"/>
              <w:bottom w:val="single" w:sz="4" w:space="0" w:color="auto"/>
              <w:right w:val="single" w:sz="4" w:space="0" w:color="auto"/>
            </w:tcBorders>
            <w:vAlign w:val="center"/>
            <w:hideMark/>
          </w:tcPr>
          <w:p w14:paraId="30C14934" w14:textId="77777777" w:rsidR="00B70441" w:rsidRPr="007F346F" w:rsidRDefault="00B70441" w:rsidP="00932A5E">
            <w:pPr>
              <w:widowControl/>
              <w:ind w:left="113" w:right="113"/>
              <w:jc w:val="center"/>
              <w:rPr>
                <w:rFonts w:ascii="ＭＳ 明朝" w:eastAsia="ＭＳ 明朝" w:hAnsi="ＭＳ 明朝" w:cs="ＭＳ Ｐゴシック"/>
                <w:kern w:val="0"/>
                <w:sz w:val="24"/>
                <w:szCs w:val="24"/>
              </w:rPr>
            </w:pPr>
          </w:p>
        </w:tc>
        <w:tc>
          <w:tcPr>
            <w:tcW w:w="1699" w:type="dxa"/>
            <w:tcBorders>
              <w:top w:val="single" w:sz="4" w:space="0" w:color="auto"/>
              <w:left w:val="nil"/>
              <w:bottom w:val="single" w:sz="4" w:space="0" w:color="auto"/>
              <w:right w:val="single" w:sz="4" w:space="0" w:color="auto"/>
            </w:tcBorders>
            <w:shd w:val="clear" w:color="auto" w:fill="auto"/>
            <w:hideMark/>
          </w:tcPr>
          <w:p w14:paraId="022224F0" w14:textId="53E9A056" w:rsidR="00B70441" w:rsidRPr="007F346F" w:rsidRDefault="005C7470" w:rsidP="00D23BD5">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（２）</w:t>
            </w:r>
            <w:r w:rsidR="00B70441" w:rsidRPr="007F346F">
              <w:rPr>
                <w:rFonts w:ascii="ＭＳ 明朝" w:eastAsia="ＭＳ 明朝" w:hAnsi="ＭＳ 明朝" w:cs="ＭＳ Ｐゴシック" w:hint="eastAsia"/>
                <w:kern w:val="0"/>
                <w:sz w:val="24"/>
                <w:szCs w:val="24"/>
              </w:rPr>
              <w:t>質疑応答</w:t>
            </w:r>
          </w:p>
        </w:tc>
        <w:tc>
          <w:tcPr>
            <w:tcW w:w="5954" w:type="dxa"/>
            <w:tcBorders>
              <w:top w:val="nil"/>
              <w:left w:val="nil"/>
              <w:bottom w:val="single" w:sz="4" w:space="0" w:color="auto"/>
              <w:right w:val="single" w:sz="8" w:space="0" w:color="auto"/>
            </w:tcBorders>
            <w:shd w:val="clear" w:color="auto" w:fill="auto"/>
            <w:hideMark/>
          </w:tcPr>
          <w:p w14:paraId="72EFC4E1" w14:textId="5E82C580" w:rsidR="00B70441" w:rsidRPr="007F346F" w:rsidRDefault="005C7470" w:rsidP="00CB0622">
            <w:pPr>
              <w:widowControl/>
              <w:ind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B70441" w:rsidRPr="007F346F">
              <w:rPr>
                <w:rFonts w:ascii="ＭＳ 明朝" w:eastAsia="ＭＳ 明朝" w:hAnsi="ＭＳ 明朝" w:cs="ＭＳ Ｐゴシック" w:hint="eastAsia"/>
                <w:kern w:val="0"/>
                <w:sz w:val="24"/>
                <w:szCs w:val="24"/>
              </w:rPr>
              <w:t>質問の趣旨を理解し、的確に回答しているか</w:t>
            </w:r>
            <w:r w:rsidR="00793FF0" w:rsidRPr="007F346F">
              <w:rPr>
                <w:rFonts w:ascii="ＭＳ 明朝" w:eastAsia="ＭＳ 明朝" w:hAnsi="ＭＳ 明朝" w:cs="ＭＳ Ｐゴシック" w:hint="eastAsia"/>
                <w:kern w:val="0"/>
                <w:sz w:val="24"/>
                <w:szCs w:val="24"/>
              </w:rPr>
              <w:t>。</w:t>
            </w:r>
          </w:p>
        </w:tc>
        <w:tc>
          <w:tcPr>
            <w:tcW w:w="850" w:type="dxa"/>
            <w:tcBorders>
              <w:top w:val="nil"/>
              <w:left w:val="nil"/>
              <w:bottom w:val="single" w:sz="4" w:space="0" w:color="auto"/>
              <w:right w:val="single" w:sz="8" w:space="0" w:color="auto"/>
            </w:tcBorders>
            <w:shd w:val="clear" w:color="auto" w:fill="auto"/>
            <w:vAlign w:val="center"/>
            <w:hideMark/>
          </w:tcPr>
          <w:p w14:paraId="7360E6B2" w14:textId="7ECEA8A5" w:rsidR="00B70441" w:rsidRPr="007F346F" w:rsidRDefault="00F94955" w:rsidP="00B972BA">
            <w:pPr>
              <w:widowControl/>
              <w:ind w:left="44" w:right="39"/>
              <w:jc w:val="righ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５</w:t>
            </w:r>
          </w:p>
        </w:tc>
      </w:tr>
      <w:tr w:rsidR="00B70441" w:rsidRPr="007F346F" w14:paraId="065D7655" w14:textId="77777777" w:rsidTr="00D23BD5">
        <w:trPr>
          <w:trHeight w:val="808"/>
        </w:trPr>
        <w:tc>
          <w:tcPr>
            <w:tcW w:w="559" w:type="dxa"/>
            <w:tcBorders>
              <w:top w:val="nil"/>
              <w:left w:val="single" w:sz="8" w:space="0" w:color="auto"/>
              <w:bottom w:val="single" w:sz="8" w:space="0" w:color="000000"/>
              <w:right w:val="single" w:sz="4" w:space="0" w:color="auto"/>
            </w:tcBorders>
            <w:textDirection w:val="tbRlV"/>
            <w:vAlign w:val="center"/>
          </w:tcPr>
          <w:p w14:paraId="042B28DD" w14:textId="62399D38" w:rsidR="00B70441" w:rsidRPr="007F346F" w:rsidRDefault="00B70441" w:rsidP="00822E92">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価格点</w:t>
            </w:r>
          </w:p>
        </w:tc>
        <w:tc>
          <w:tcPr>
            <w:tcW w:w="1699" w:type="dxa"/>
            <w:tcBorders>
              <w:top w:val="single" w:sz="4" w:space="0" w:color="auto"/>
              <w:left w:val="nil"/>
              <w:bottom w:val="single" w:sz="8" w:space="0" w:color="auto"/>
              <w:right w:val="single" w:sz="4" w:space="0" w:color="auto"/>
            </w:tcBorders>
            <w:shd w:val="clear" w:color="auto" w:fill="auto"/>
          </w:tcPr>
          <w:p w14:paraId="06CB68AD" w14:textId="575146BB" w:rsidR="00B70441" w:rsidRPr="007F346F" w:rsidRDefault="00B70441" w:rsidP="00D23BD5">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見積書</w:t>
            </w:r>
          </w:p>
        </w:tc>
        <w:tc>
          <w:tcPr>
            <w:tcW w:w="5954" w:type="dxa"/>
            <w:tcBorders>
              <w:top w:val="nil"/>
              <w:left w:val="nil"/>
              <w:bottom w:val="single" w:sz="8" w:space="0" w:color="auto"/>
              <w:right w:val="single" w:sz="8" w:space="0" w:color="auto"/>
            </w:tcBorders>
            <w:shd w:val="clear" w:color="auto" w:fill="auto"/>
          </w:tcPr>
          <w:p w14:paraId="64136885" w14:textId="760F838F" w:rsidR="00B70441" w:rsidRPr="007F346F" w:rsidRDefault="005C7470" w:rsidP="00932A5E">
            <w:pPr>
              <w:widowControl/>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w:t>
            </w:r>
            <w:r w:rsidR="00B70441" w:rsidRPr="007F346F">
              <w:rPr>
                <w:rFonts w:ascii="ＭＳ 明朝" w:eastAsia="ＭＳ 明朝" w:hAnsi="ＭＳ 明朝" w:cs="ＭＳ Ｐゴシック" w:hint="eastAsia"/>
                <w:kern w:val="0"/>
                <w:sz w:val="24"/>
                <w:szCs w:val="24"/>
              </w:rPr>
              <w:t>提案に対し、</w:t>
            </w:r>
            <w:r w:rsidRPr="007F346F">
              <w:rPr>
                <w:rFonts w:ascii="ＭＳ 明朝" w:eastAsia="ＭＳ 明朝" w:hAnsi="ＭＳ 明朝" w:cs="ＭＳ Ｐゴシック" w:hint="eastAsia"/>
                <w:kern w:val="0"/>
                <w:sz w:val="24"/>
                <w:szCs w:val="24"/>
              </w:rPr>
              <w:t>価格</w:t>
            </w:r>
            <w:r w:rsidR="00B70441" w:rsidRPr="007F346F">
              <w:rPr>
                <w:rFonts w:ascii="ＭＳ 明朝" w:eastAsia="ＭＳ 明朝" w:hAnsi="ＭＳ 明朝" w:cs="ＭＳ Ｐゴシック" w:hint="eastAsia"/>
                <w:kern w:val="0"/>
                <w:sz w:val="24"/>
                <w:szCs w:val="24"/>
              </w:rPr>
              <w:t>が適正であるか</w:t>
            </w:r>
            <w:r w:rsidR="00793FF0" w:rsidRPr="007F346F">
              <w:rPr>
                <w:rFonts w:ascii="ＭＳ 明朝" w:eastAsia="ＭＳ 明朝" w:hAnsi="ＭＳ 明朝" w:cs="ＭＳ Ｐゴシック" w:hint="eastAsia"/>
                <w:kern w:val="0"/>
                <w:sz w:val="24"/>
                <w:szCs w:val="24"/>
              </w:rPr>
              <w:t>。</w:t>
            </w:r>
          </w:p>
          <w:p w14:paraId="2479D42B" w14:textId="28A66D91" w:rsidR="00B70441" w:rsidRPr="007F346F" w:rsidRDefault="00B70441" w:rsidP="00932A5E">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※最低見積価格/当該業者の見積価格×</w:t>
            </w:r>
            <w:r w:rsidR="0035466B" w:rsidRPr="007F346F">
              <w:rPr>
                <w:rFonts w:ascii="ＭＳ 明朝" w:eastAsia="ＭＳ 明朝" w:hAnsi="ＭＳ 明朝" w:cs="ＭＳ Ｐゴシック" w:hint="eastAsia"/>
                <w:kern w:val="0"/>
                <w:sz w:val="24"/>
                <w:szCs w:val="24"/>
              </w:rPr>
              <w:t>２０</w:t>
            </w:r>
            <w:r w:rsidR="00B972BA" w:rsidRPr="007F346F">
              <w:rPr>
                <w:rFonts w:ascii="ＭＳ 明朝" w:eastAsia="ＭＳ 明朝" w:hAnsi="ＭＳ 明朝" w:cs="ＭＳ Ｐゴシック" w:hint="eastAsia"/>
                <w:kern w:val="0"/>
                <w:sz w:val="24"/>
                <w:szCs w:val="24"/>
              </w:rPr>
              <w:t>点</w:t>
            </w:r>
          </w:p>
          <w:p w14:paraId="447B65C7" w14:textId="720DC365" w:rsidR="00793FF0" w:rsidRPr="007F346F" w:rsidRDefault="00B70441" w:rsidP="00793FF0">
            <w:pPr>
              <w:widowControl/>
              <w:ind w:left="113" w:right="113"/>
              <w:jc w:val="left"/>
              <w:rPr>
                <w:rFonts w:ascii="ＭＳ 明朝" w:eastAsia="ＭＳ 明朝" w:hAnsi="ＭＳ 明朝" w:cs="ＭＳ Ｐゴシック"/>
                <w:kern w:val="0"/>
                <w:sz w:val="24"/>
                <w:szCs w:val="24"/>
              </w:rPr>
            </w:pPr>
            <w:r w:rsidRPr="007F346F">
              <w:rPr>
                <w:rFonts w:ascii="ＭＳ 明朝" w:eastAsia="ＭＳ 明朝" w:hAnsi="ＭＳ 明朝" w:cs="ＭＳ Ｐゴシック" w:hint="eastAsia"/>
                <w:kern w:val="0"/>
                <w:sz w:val="24"/>
                <w:szCs w:val="24"/>
              </w:rPr>
              <w:t>なお、小数点以下の端数は、切り捨てとする</w:t>
            </w:r>
            <w:r w:rsidR="00793FF0" w:rsidRPr="007F346F">
              <w:rPr>
                <w:rFonts w:ascii="ＭＳ 明朝" w:eastAsia="ＭＳ 明朝" w:hAnsi="ＭＳ 明朝" w:cs="ＭＳ Ｐゴシック" w:hint="eastAsia"/>
                <w:kern w:val="0"/>
                <w:sz w:val="24"/>
                <w:szCs w:val="24"/>
              </w:rPr>
              <w:t>。</w:t>
            </w:r>
          </w:p>
        </w:tc>
        <w:tc>
          <w:tcPr>
            <w:tcW w:w="850" w:type="dxa"/>
            <w:tcBorders>
              <w:top w:val="nil"/>
              <w:left w:val="nil"/>
              <w:bottom w:val="single" w:sz="8" w:space="0" w:color="auto"/>
              <w:right w:val="single" w:sz="8" w:space="0" w:color="auto"/>
            </w:tcBorders>
            <w:shd w:val="clear" w:color="auto" w:fill="auto"/>
            <w:vAlign w:val="center"/>
          </w:tcPr>
          <w:p w14:paraId="4CFC4E39" w14:textId="7E1234D1" w:rsidR="00B70441" w:rsidRPr="007F346F" w:rsidRDefault="0035466B" w:rsidP="00B972BA">
            <w:pPr>
              <w:widowControl/>
              <w:ind w:left="44" w:right="39"/>
              <w:jc w:val="right"/>
              <w:rPr>
                <w:rFonts w:ascii="ＭＳ 明朝" w:eastAsia="ＭＳ 明朝" w:hAnsi="ＭＳ 明朝" w:cs="ＭＳ Ｐゴシック"/>
                <w:strike/>
                <w:kern w:val="0"/>
                <w:sz w:val="24"/>
                <w:szCs w:val="24"/>
              </w:rPr>
            </w:pPr>
            <w:r w:rsidRPr="007F346F">
              <w:rPr>
                <w:rFonts w:ascii="ＭＳ 明朝" w:eastAsia="ＭＳ 明朝" w:hAnsi="ＭＳ 明朝" w:cs="ＭＳ Ｐゴシック" w:hint="eastAsia"/>
                <w:kern w:val="0"/>
                <w:sz w:val="24"/>
                <w:szCs w:val="24"/>
              </w:rPr>
              <w:t>２０</w:t>
            </w:r>
          </w:p>
        </w:tc>
      </w:tr>
      <w:bookmarkEnd w:id="24"/>
    </w:tbl>
    <w:p w14:paraId="2294D7B5" w14:textId="77777777" w:rsidR="00D81647" w:rsidRPr="007F346F" w:rsidRDefault="00D81647" w:rsidP="00CA6D48">
      <w:pPr>
        <w:autoSpaceDE w:val="0"/>
        <w:autoSpaceDN w:val="0"/>
        <w:adjustRightInd w:val="0"/>
        <w:jc w:val="left"/>
        <w:rPr>
          <w:rFonts w:ascii="ＭＳ 明朝" w:eastAsia="ＭＳ 明朝" w:hAnsi="ＭＳ 明朝" w:cs="ＭＳ Ｐ明朝"/>
          <w:kern w:val="0"/>
          <w:sz w:val="24"/>
          <w:szCs w:val="24"/>
        </w:rPr>
      </w:pPr>
    </w:p>
    <w:sectPr w:rsidR="00D81647" w:rsidRPr="007F346F" w:rsidSect="00050F77">
      <w:footerReference w:type="default" r:id="rId9"/>
      <w:pgSz w:w="11906" w:h="16838" w:code="9"/>
      <w:pgMar w:top="1418" w:right="1418" w:bottom="1418" w:left="1418" w:header="851" w:footer="992"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7B37" w14:textId="77777777" w:rsidR="00361F02" w:rsidRDefault="00361F02" w:rsidP="00A22005">
      <w:r>
        <w:separator/>
      </w:r>
    </w:p>
  </w:endnote>
  <w:endnote w:type="continuationSeparator" w:id="0">
    <w:p w14:paraId="50BE550B" w14:textId="77777777" w:rsidR="00361F02" w:rsidRDefault="00361F02" w:rsidP="00A2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UDMincho-Medium">
    <w:altName w:val="游ゴシック"/>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8175"/>
      <w:docPartObj>
        <w:docPartGallery w:val="Page Numbers (Bottom of Page)"/>
        <w:docPartUnique/>
      </w:docPartObj>
    </w:sdtPr>
    <w:sdtEndPr/>
    <w:sdtContent>
      <w:p w14:paraId="56B3BEC0" w14:textId="2FF77B62" w:rsidR="00DE328C" w:rsidRDefault="00DE328C">
        <w:pPr>
          <w:pStyle w:val="ab"/>
          <w:jc w:val="center"/>
        </w:pPr>
        <w:r>
          <w:fldChar w:fldCharType="begin"/>
        </w:r>
        <w:r>
          <w:instrText>PAGE   \* MERGEFORMAT</w:instrText>
        </w:r>
        <w:r>
          <w:fldChar w:fldCharType="separate"/>
        </w:r>
        <w:r>
          <w:rPr>
            <w:lang w:val="ja-JP"/>
          </w:rPr>
          <w:t>2</w:t>
        </w:r>
        <w:r>
          <w:fldChar w:fldCharType="end"/>
        </w:r>
      </w:p>
    </w:sdtContent>
  </w:sdt>
  <w:p w14:paraId="55E72F35" w14:textId="77777777" w:rsidR="00DE328C" w:rsidRDefault="00DE328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BBEB" w14:textId="77777777" w:rsidR="00361F02" w:rsidRDefault="00361F02" w:rsidP="00A22005">
      <w:r>
        <w:separator/>
      </w:r>
    </w:p>
  </w:footnote>
  <w:footnote w:type="continuationSeparator" w:id="0">
    <w:p w14:paraId="402EB469" w14:textId="77777777" w:rsidR="00361F02" w:rsidRDefault="00361F02" w:rsidP="00A22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07"/>
    <w:multiLevelType w:val="hybridMultilevel"/>
    <w:tmpl w:val="E292AE7E"/>
    <w:lvl w:ilvl="0" w:tplc="78AE21A2">
      <w:start w:val="1"/>
      <w:numFmt w:val="aiueoFullWidth"/>
      <w:lvlText w:val="%1"/>
      <w:lvlJc w:val="left"/>
      <w:pPr>
        <w:ind w:left="698" w:hanging="42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 w15:restartNumberingAfterBreak="0">
    <w:nsid w:val="03E940E5"/>
    <w:multiLevelType w:val="hybridMultilevel"/>
    <w:tmpl w:val="D9C28AF2"/>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C61B3"/>
    <w:multiLevelType w:val="hybridMultilevel"/>
    <w:tmpl w:val="9F8EB046"/>
    <w:lvl w:ilvl="0" w:tplc="04090017">
      <w:start w:val="1"/>
      <w:numFmt w:val="aiueoFullWidth"/>
      <w:lvlText w:val="(%1)"/>
      <w:lvlJc w:val="left"/>
      <w:pPr>
        <w:ind w:left="840" w:hanging="420"/>
      </w:pPr>
    </w:lvl>
    <w:lvl w:ilvl="1" w:tplc="04090017">
      <w:start w:val="1"/>
      <w:numFmt w:val="aiueoFullWidth"/>
      <w:lvlText w:val="(%2)"/>
      <w:lvlJc w:val="left"/>
      <w:pPr>
        <w:ind w:left="703"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991AC1"/>
    <w:multiLevelType w:val="hybridMultilevel"/>
    <w:tmpl w:val="AFF6249E"/>
    <w:lvl w:ilvl="0" w:tplc="0974F1EA">
      <w:start w:val="1"/>
      <w:numFmt w:val="decimalFullWidth"/>
      <w:lvlText w:val="(%1)"/>
      <w:lvlJc w:val="left"/>
      <w:pPr>
        <w:ind w:left="420" w:hanging="420"/>
      </w:pPr>
      <w:rPr>
        <w:rFonts w:hint="default"/>
      </w:rPr>
    </w:lvl>
    <w:lvl w:ilvl="1" w:tplc="0974F1E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A7D08"/>
    <w:multiLevelType w:val="hybridMultilevel"/>
    <w:tmpl w:val="90964776"/>
    <w:lvl w:ilvl="0" w:tplc="E482D60E">
      <w:start w:val="1"/>
      <w:numFmt w:val="decimalFullWidth"/>
      <w:lvlText w:val="(%1)"/>
      <w:lvlJc w:val="left"/>
      <w:pPr>
        <w:ind w:left="420" w:hanging="420"/>
      </w:pPr>
      <w:rPr>
        <w:rFonts w:hint="default"/>
        <w: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0B1599"/>
    <w:multiLevelType w:val="hybridMultilevel"/>
    <w:tmpl w:val="8674B802"/>
    <w:lvl w:ilvl="0" w:tplc="90C66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C7C4D"/>
    <w:multiLevelType w:val="hybridMultilevel"/>
    <w:tmpl w:val="E292AE7E"/>
    <w:lvl w:ilvl="0" w:tplc="78AE21A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F672FF"/>
    <w:multiLevelType w:val="hybridMultilevel"/>
    <w:tmpl w:val="BD227974"/>
    <w:lvl w:ilvl="0" w:tplc="78AE21A2">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2A90493"/>
    <w:multiLevelType w:val="hybridMultilevel"/>
    <w:tmpl w:val="66B804BC"/>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24267E"/>
    <w:multiLevelType w:val="hybridMultilevel"/>
    <w:tmpl w:val="D5F00BE8"/>
    <w:lvl w:ilvl="0" w:tplc="81FAF9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211489"/>
    <w:multiLevelType w:val="hybridMultilevel"/>
    <w:tmpl w:val="91862AF2"/>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F2461A"/>
    <w:multiLevelType w:val="hybridMultilevel"/>
    <w:tmpl w:val="C902F2E4"/>
    <w:lvl w:ilvl="0" w:tplc="D598D5CA">
      <w:start w:val="1"/>
      <w:numFmt w:val="decimalFullWidth"/>
      <w:lvlText w:val="%1."/>
      <w:lvlJc w:val="left"/>
      <w:pPr>
        <w:ind w:left="420" w:hanging="420"/>
      </w:pPr>
      <w:rPr>
        <w:rFonts w:hint="eastAsia"/>
      </w:rPr>
    </w:lvl>
    <w:lvl w:ilvl="1" w:tplc="46220D0A">
      <w:start w:val="1"/>
      <w:numFmt w:val="decimalFullWidth"/>
      <w:lvlText w:val="（%2）"/>
      <w:lvlJc w:val="left"/>
      <w:pPr>
        <w:ind w:left="1140" w:hanging="720"/>
      </w:pPr>
      <w:rPr>
        <w:rFonts w:hint="default"/>
      </w:rPr>
    </w:lvl>
    <w:lvl w:ilvl="2" w:tplc="AD4CAB1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7223A9"/>
    <w:multiLevelType w:val="hybridMultilevel"/>
    <w:tmpl w:val="47AC171C"/>
    <w:lvl w:ilvl="0" w:tplc="78AE21A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F1D6155"/>
    <w:multiLevelType w:val="hybridMultilevel"/>
    <w:tmpl w:val="A2701A9E"/>
    <w:lvl w:ilvl="0" w:tplc="78AE21A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681583A"/>
    <w:multiLevelType w:val="hybridMultilevel"/>
    <w:tmpl w:val="D1B491EC"/>
    <w:lvl w:ilvl="0" w:tplc="0974F1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EB0888"/>
    <w:multiLevelType w:val="hybridMultilevel"/>
    <w:tmpl w:val="066CC974"/>
    <w:lvl w:ilvl="0" w:tplc="81FAF9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1714B0"/>
    <w:multiLevelType w:val="hybridMultilevel"/>
    <w:tmpl w:val="5734F592"/>
    <w:lvl w:ilvl="0" w:tplc="78AE21A2">
      <w:start w:val="1"/>
      <w:numFmt w:val="aiueoFullWidth"/>
      <w:lvlText w:val="%1"/>
      <w:lvlJc w:val="left"/>
      <w:pPr>
        <w:ind w:left="562" w:hanging="420"/>
      </w:pPr>
      <w:rPr>
        <w:rFonts w:hint="eastAsia"/>
      </w:rPr>
    </w:lvl>
    <w:lvl w:ilvl="1" w:tplc="6C14C4C6">
      <w:start w:val="1"/>
      <w:numFmt w:val="aiueoFullWidth"/>
      <w:lvlText w:val="（%2）"/>
      <w:lvlJc w:val="left"/>
      <w:pPr>
        <w:ind w:left="970" w:hanging="408"/>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297F38B1"/>
    <w:multiLevelType w:val="hybridMultilevel"/>
    <w:tmpl w:val="6AFA924C"/>
    <w:lvl w:ilvl="0" w:tplc="78AE21A2">
      <w:start w:val="1"/>
      <w:numFmt w:val="aiueoFullWidth"/>
      <w:lvlText w:val="%1"/>
      <w:lvlJc w:val="left"/>
      <w:pPr>
        <w:ind w:left="561" w:hanging="420"/>
      </w:pPr>
      <w:rPr>
        <w:rFonts w:hint="eastAsia"/>
      </w:rPr>
    </w:lvl>
    <w:lvl w:ilvl="1" w:tplc="EEC21F90">
      <w:start w:val="1"/>
      <w:numFmt w:val="aiueoFullWidth"/>
      <w:lvlText w:val="(%2)"/>
      <w:lvlJc w:val="left"/>
      <w:pPr>
        <w:ind w:left="981" w:hanging="420"/>
      </w:pPr>
      <w:rPr>
        <w:color w:val="000000" w:themeColor="text1"/>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3103911"/>
    <w:multiLevelType w:val="hybridMultilevel"/>
    <w:tmpl w:val="1AE416EE"/>
    <w:lvl w:ilvl="0" w:tplc="78AE21A2">
      <w:start w:val="1"/>
      <w:numFmt w:val="aiueo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33904987"/>
    <w:multiLevelType w:val="hybridMultilevel"/>
    <w:tmpl w:val="EC7CFCC6"/>
    <w:lvl w:ilvl="0" w:tplc="78AE21A2">
      <w:start w:val="1"/>
      <w:numFmt w:val="aiueo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35984484"/>
    <w:multiLevelType w:val="hybridMultilevel"/>
    <w:tmpl w:val="576AF598"/>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031A44"/>
    <w:multiLevelType w:val="hybridMultilevel"/>
    <w:tmpl w:val="B186F052"/>
    <w:lvl w:ilvl="0" w:tplc="9094E2C8">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10715A"/>
    <w:multiLevelType w:val="hybridMultilevel"/>
    <w:tmpl w:val="B9928B94"/>
    <w:lvl w:ilvl="0" w:tplc="81FAF9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917E14"/>
    <w:multiLevelType w:val="hybridMultilevel"/>
    <w:tmpl w:val="8D741C5C"/>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9A6C71"/>
    <w:multiLevelType w:val="hybridMultilevel"/>
    <w:tmpl w:val="BBA8B84C"/>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A813DB"/>
    <w:multiLevelType w:val="hybridMultilevel"/>
    <w:tmpl w:val="D8D853C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1B46638"/>
    <w:multiLevelType w:val="hybridMultilevel"/>
    <w:tmpl w:val="7EF4EB04"/>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CE2FA2"/>
    <w:multiLevelType w:val="hybridMultilevel"/>
    <w:tmpl w:val="582265CE"/>
    <w:lvl w:ilvl="0" w:tplc="09042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7E175B"/>
    <w:multiLevelType w:val="hybridMultilevel"/>
    <w:tmpl w:val="85F6D2E4"/>
    <w:lvl w:ilvl="0" w:tplc="4CDC0636">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5E0AE2"/>
    <w:multiLevelType w:val="hybridMultilevel"/>
    <w:tmpl w:val="F4FE52A8"/>
    <w:lvl w:ilvl="0" w:tplc="FF9CA160">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5AA5E6D"/>
    <w:multiLevelType w:val="hybridMultilevel"/>
    <w:tmpl w:val="F87C53A8"/>
    <w:lvl w:ilvl="0" w:tplc="AA8E889A">
      <w:start w:val="1"/>
      <w:numFmt w:val="aiueoFullWidth"/>
      <w:lvlText w:val="%1"/>
      <w:lvlJc w:val="left"/>
      <w:pPr>
        <w:ind w:left="561" w:hanging="420"/>
      </w:pPr>
      <w:rPr>
        <w:rFonts w:hint="eastAsia"/>
        <w:strike w:val="0"/>
        <w:color w:val="auto"/>
        <w:lang w:val="en-US"/>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4B8857CA"/>
    <w:multiLevelType w:val="hybridMultilevel"/>
    <w:tmpl w:val="2E76DBE4"/>
    <w:lvl w:ilvl="0" w:tplc="FD4C0F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E3D4C"/>
    <w:multiLevelType w:val="hybridMultilevel"/>
    <w:tmpl w:val="C4B4DE32"/>
    <w:lvl w:ilvl="0" w:tplc="F86A834E">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A66B22"/>
    <w:multiLevelType w:val="hybridMultilevel"/>
    <w:tmpl w:val="74AC5762"/>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C657DB7"/>
    <w:multiLevelType w:val="hybridMultilevel"/>
    <w:tmpl w:val="489ABACA"/>
    <w:lvl w:ilvl="0" w:tplc="0FC43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CA226D8"/>
    <w:multiLevelType w:val="hybridMultilevel"/>
    <w:tmpl w:val="A77E3850"/>
    <w:lvl w:ilvl="0" w:tplc="78AE21A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56D919AC"/>
    <w:multiLevelType w:val="hybridMultilevel"/>
    <w:tmpl w:val="1A6634F6"/>
    <w:lvl w:ilvl="0" w:tplc="78AE21A2">
      <w:start w:val="1"/>
      <w:numFmt w:val="aiueo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7" w15:restartNumberingAfterBreak="0">
    <w:nsid w:val="58CD6A4D"/>
    <w:multiLevelType w:val="hybridMultilevel"/>
    <w:tmpl w:val="AFA6F9F6"/>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A500255"/>
    <w:multiLevelType w:val="hybridMultilevel"/>
    <w:tmpl w:val="84AAEA1C"/>
    <w:lvl w:ilvl="0" w:tplc="0974F1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CF278FE"/>
    <w:multiLevelType w:val="hybridMultilevel"/>
    <w:tmpl w:val="03088C6E"/>
    <w:lvl w:ilvl="0" w:tplc="81FAF9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8163E7"/>
    <w:multiLevelType w:val="hybridMultilevel"/>
    <w:tmpl w:val="E292AE7E"/>
    <w:lvl w:ilvl="0" w:tplc="78AE21A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30D3D28"/>
    <w:multiLevelType w:val="hybridMultilevel"/>
    <w:tmpl w:val="C8FAD704"/>
    <w:lvl w:ilvl="0" w:tplc="78AE21A2">
      <w:start w:val="1"/>
      <w:numFmt w:val="aiueo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2" w15:restartNumberingAfterBreak="0">
    <w:nsid w:val="6685448E"/>
    <w:multiLevelType w:val="hybridMultilevel"/>
    <w:tmpl w:val="69706E7A"/>
    <w:lvl w:ilvl="0" w:tplc="EC1EDC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9C8633A"/>
    <w:multiLevelType w:val="hybridMultilevel"/>
    <w:tmpl w:val="FC201420"/>
    <w:lvl w:ilvl="0" w:tplc="0974F1EA">
      <w:start w:val="1"/>
      <w:numFmt w:val="decimalFullWidth"/>
      <w:lvlText w:val="(%1)"/>
      <w:lvlJc w:val="left"/>
      <w:pPr>
        <w:ind w:left="420" w:hanging="420"/>
      </w:pPr>
      <w:rPr>
        <w:rFonts w:hint="default"/>
      </w:rPr>
    </w:lvl>
    <w:lvl w:ilvl="1" w:tplc="0974F1E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E872B1"/>
    <w:multiLevelType w:val="hybridMultilevel"/>
    <w:tmpl w:val="6E44C85C"/>
    <w:lvl w:ilvl="0" w:tplc="FCBA0180">
      <w:start w:val="1"/>
      <w:numFmt w:val="aiueoFullWidth"/>
      <w:lvlText w:val="%1"/>
      <w:lvlJc w:val="left"/>
      <w:pPr>
        <w:ind w:left="981" w:hanging="420"/>
      </w:pPr>
      <w:rPr>
        <w:rFonts w:hint="eastAsia"/>
        <w:strike w:val="0"/>
        <w:color w:val="auto"/>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45" w15:restartNumberingAfterBreak="0">
    <w:nsid w:val="76586637"/>
    <w:multiLevelType w:val="hybridMultilevel"/>
    <w:tmpl w:val="D5BE8344"/>
    <w:lvl w:ilvl="0" w:tplc="78AE21A2">
      <w:start w:val="1"/>
      <w:numFmt w:val="aiueoFullWidth"/>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6" w15:restartNumberingAfterBreak="0">
    <w:nsid w:val="789C59FB"/>
    <w:multiLevelType w:val="hybridMultilevel"/>
    <w:tmpl w:val="97947342"/>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751723"/>
    <w:multiLevelType w:val="hybridMultilevel"/>
    <w:tmpl w:val="37645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D576E0"/>
    <w:multiLevelType w:val="hybridMultilevel"/>
    <w:tmpl w:val="4FC83946"/>
    <w:lvl w:ilvl="0" w:tplc="0974F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28"/>
  </w:num>
  <w:num w:numId="3">
    <w:abstractNumId w:val="35"/>
  </w:num>
  <w:num w:numId="4">
    <w:abstractNumId w:val="13"/>
  </w:num>
  <w:num w:numId="5">
    <w:abstractNumId w:val="12"/>
  </w:num>
  <w:num w:numId="6">
    <w:abstractNumId w:val="6"/>
  </w:num>
  <w:num w:numId="7">
    <w:abstractNumId w:val="40"/>
  </w:num>
  <w:num w:numId="8">
    <w:abstractNumId w:val="0"/>
  </w:num>
  <w:num w:numId="9">
    <w:abstractNumId w:val="9"/>
  </w:num>
  <w:num w:numId="10">
    <w:abstractNumId w:val="39"/>
  </w:num>
  <w:num w:numId="11">
    <w:abstractNumId w:val="21"/>
  </w:num>
  <w:num w:numId="12">
    <w:abstractNumId w:val="22"/>
  </w:num>
  <w:num w:numId="13">
    <w:abstractNumId w:val="27"/>
  </w:num>
  <w:num w:numId="14">
    <w:abstractNumId w:val="15"/>
  </w:num>
  <w:num w:numId="15">
    <w:abstractNumId w:val="47"/>
  </w:num>
  <w:num w:numId="16">
    <w:abstractNumId w:val="11"/>
  </w:num>
  <w:num w:numId="17">
    <w:abstractNumId w:val="29"/>
  </w:num>
  <w:num w:numId="18">
    <w:abstractNumId w:val="8"/>
  </w:num>
  <w:num w:numId="19">
    <w:abstractNumId w:val="30"/>
  </w:num>
  <w:num w:numId="20">
    <w:abstractNumId w:val="48"/>
  </w:num>
  <w:num w:numId="21">
    <w:abstractNumId w:val="17"/>
  </w:num>
  <w:num w:numId="22">
    <w:abstractNumId w:val="45"/>
  </w:num>
  <w:num w:numId="23">
    <w:abstractNumId w:val="10"/>
  </w:num>
  <w:num w:numId="24">
    <w:abstractNumId w:val="7"/>
  </w:num>
  <w:num w:numId="25">
    <w:abstractNumId w:val="23"/>
  </w:num>
  <w:num w:numId="26">
    <w:abstractNumId w:val="46"/>
  </w:num>
  <w:num w:numId="27">
    <w:abstractNumId w:val="33"/>
  </w:num>
  <w:num w:numId="28">
    <w:abstractNumId w:val="19"/>
  </w:num>
  <w:num w:numId="29">
    <w:abstractNumId w:val="37"/>
  </w:num>
  <w:num w:numId="30">
    <w:abstractNumId w:val="18"/>
  </w:num>
  <w:num w:numId="31">
    <w:abstractNumId w:val="1"/>
  </w:num>
  <w:num w:numId="32">
    <w:abstractNumId w:val="4"/>
  </w:num>
  <w:num w:numId="33">
    <w:abstractNumId w:val="16"/>
  </w:num>
  <w:num w:numId="34">
    <w:abstractNumId w:val="2"/>
  </w:num>
  <w:num w:numId="35">
    <w:abstractNumId w:val="14"/>
  </w:num>
  <w:num w:numId="36">
    <w:abstractNumId w:val="43"/>
  </w:num>
  <w:num w:numId="37">
    <w:abstractNumId w:val="24"/>
  </w:num>
  <w:num w:numId="38">
    <w:abstractNumId w:val="38"/>
  </w:num>
  <w:num w:numId="39">
    <w:abstractNumId w:val="41"/>
  </w:num>
  <w:num w:numId="40">
    <w:abstractNumId w:val="36"/>
  </w:num>
  <w:num w:numId="41">
    <w:abstractNumId w:val="20"/>
  </w:num>
  <w:num w:numId="42">
    <w:abstractNumId w:val="25"/>
  </w:num>
  <w:num w:numId="43">
    <w:abstractNumId w:val="3"/>
  </w:num>
  <w:num w:numId="44">
    <w:abstractNumId w:val="44"/>
  </w:num>
  <w:num w:numId="45">
    <w:abstractNumId w:val="34"/>
  </w:num>
  <w:num w:numId="46">
    <w:abstractNumId w:val="42"/>
  </w:num>
  <w:num w:numId="47">
    <w:abstractNumId w:val="5"/>
  </w:num>
  <w:num w:numId="48">
    <w:abstractNumId w:val="3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9"/>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9F"/>
    <w:rsid w:val="00001C03"/>
    <w:rsid w:val="000042F4"/>
    <w:rsid w:val="00005B1E"/>
    <w:rsid w:val="00007D99"/>
    <w:rsid w:val="00011B68"/>
    <w:rsid w:val="000123F3"/>
    <w:rsid w:val="00012F9D"/>
    <w:rsid w:val="00024D99"/>
    <w:rsid w:val="0002593E"/>
    <w:rsid w:val="00026326"/>
    <w:rsid w:val="000322F9"/>
    <w:rsid w:val="000324B0"/>
    <w:rsid w:val="00042283"/>
    <w:rsid w:val="00042D25"/>
    <w:rsid w:val="0004391F"/>
    <w:rsid w:val="00043FD2"/>
    <w:rsid w:val="00044372"/>
    <w:rsid w:val="00046CD5"/>
    <w:rsid w:val="00050F77"/>
    <w:rsid w:val="0005375B"/>
    <w:rsid w:val="0005662B"/>
    <w:rsid w:val="0005701D"/>
    <w:rsid w:val="00065EDE"/>
    <w:rsid w:val="00070466"/>
    <w:rsid w:val="0007542B"/>
    <w:rsid w:val="0008125E"/>
    <w:rsid w:val="0008278C"/>
    <w:rsid w:val="00084070"/>
    <w:rsid w:val="000857F2"/>
    <w:rsid w:val="00091625"/>
    <w:rsid w:val="00092099"/>
    <w:rsid w:val="0009354F"/>
    <w:rsid w:val="00094466"/>
    <w:rsid w:val="00094632"/>
    <w:rsid w:val="00095F8C"/>
    <w:rsid w:val="000A3BAE"/>
    <w:rsid w:val="000A4E04"/>
    <w:rsid w:val="000A671F"/>
    <w:rsid w:val="000A7385"/>
    <w:rsid w:val="000B0103"/>
    <w:rsid w:val="000B0920"/>
    <w:rsid w:val="000B4CC3"/>
    <w:rsid w:val="000D2F2E"/>
    <w:rsid w:val="000D3FA7"/>
    <w:rsid w:val="000D5AEC"/>
    <w:rsid w:val="000D6011"/>
    <w:rsid w:val="000E12F3"/>
    <w:rsid w:val="000E2654"/>
    <w:rsid w:val="000E3609"/>
    <w:rsid w:val="000E7AB2"/>
    <w:rsid w:val="000F4022"/>
    <w:rsid w:val="00105355"/>
    <w:rsid w:val="00106FCC"/>
    <w:rsid w:val="00116568"/>
    <w:rsid w:val="00117AFF"/>
    <w:rsid w:val="0012471A"/>
    <w:rsid w:val="00127757"/>
    <w:rsid w:val="00130C0C"/>
    <w:rsid w:val="00130CC4"/>
    <w:rsid w:val="00136C81"/>
    <w:rsid w:val="00140F10"/>
    <w:rsid w:val="001414A6"/>
    <w:rsid w:val="00141A07"/>
    <w:rsid w:val="00141D1D"/>
    <w:rsid w:val="001446AA"/>
    <w:rsid w:val="0015125E"/>
    <w:rsid w:val="0015288E"/>
    <w:rsid w:val="00152ECF"/>
    <w:rsid w:val="00156609"/>
    <w:rsid w:val="001630B8"/>
    <w:rsid w:val="00164B95"/>
    <w:rsid w:val="00166CC9"/>
    <w:rsid w:val="001671E1"/>
    <w:rsid w:val="00170580"/>
    <w:rsid w:val="0017099C"/>
    <w:rsid w:val="001711A8"/>
    <w:rsid w:val="00172DB7"/>
    <w:rsid w:val="00172FE3"/>
    <w:rsid w:val="00174CF2"/>
    <w:rsid w:val="00175060"/>
    <w:rsid w:val="001762F3"/>
    <w:rsid w:val="00181814"/>
    <w:rsid w:val="00190307"/>
    <w:rsid w:val="001957E6"/>
    <w:rsid w:val="00195CB0"/>
    <w:rsid w:val="001A13AE"/>
    <w:rsid w:val="001A176D"/>
    <w:rsid w:val="001A1B21"/>
    <w:rsid w:val="001A1F02"/>
    <w:rsid w:val="001A4215"/>
    <w:rsid w:val="001A6272"/>
    <w:rsid w:val="001A6823"/>
    <w:rsid w:val="001B2511"/>
    <w:rsid w:val="001B674C"/>
    <w:rsid w:val="001C2277"/>
    <w:rsid w:val="001D24C4"/>
    <w:rsid w:val="001D311F"/>
    <w:rsid w:val="001D4D98"/>
    <w:rsid w:val="001D6110"/>
    <w:rsid w:val="001E637A"/>
    <w:rsid w:val="001E7D2B"/>
    <w:rsid w:val="001F35D1"/>
    <w:rsid w:val="001F533A"/>
    <w:rsid w:val="001F5F6E"/>
    <w:rsid w:val="001F71BA"/>
    <w:rsid w:val="00200834"/>
    <w:rsid w:val="00204A5D"/>
    <w:rsid w:val="00207652"/>
    <w:rsid w:val="00215BF4"/>
    <w:rsid w:val="00215D48"/>
    <w:rsid w:val="00216810"/>
    <w:rsid w:val="00220B93"/>
    <w:rsid w:val="00222876"/>
    <w:rsid w:val="002238CC"/>
    <w:rsid w:val="0022773C"/>
    <w:rsid w:val="00227785"/>
    <w:rsid w:val="00236B68"/>
    <w:rsid w:val="00243A5E"/>
    <w:rsid w:val="002456D5"/>
    <w:rsid w:val="002508EE"/>
    <w:rsid w:val="002535FD"/>
    <w:rsid w:val="00253F54"/>
    <w:rsid w:val="00254D2D"/>
    <w:rsid w:val="002675B9"/>
    <w:rsid w:val="0026793C"/>
    <w:rsid w:val="0027239B"/>
    <w:rsid w:val="0027421D"/>
    <w:rsid w:val="002748EF"/>
    <w:rsid w:val="0027604B"/>
    <w:rsid w:val="0027675F"/>
    <w:rsid w:val="00276A9C"/>
    <w:rsid w:val="0027725B"/>
    <w:rsid w:val="0028072A"/>
    <w:rsid w:val="00283932"/>
    <w:rsid w:val="00294B17"/>
    <w:rsid w:val="002955F7"/>
    <w:rsid w:val="0029790D"/>
    <w:rsid w:val="002A2E88"/>
    <w:rsid w:val="002A311F"/>
    <w:rsid w:val="002A541E"/>
    <w:rsid w:val="002A6CD7"/>
    <w:rsid w:val="002A7D39"/>
    <w:rsid w:val="002B1025"/>
    <w:rsid w:val="002B2A90"/>
    <w:rsid w:val="002B2EF0"/>
    <w:rsid w:val="002B4E98"/>
    <w:rsid w:val="002B4F30"/>
    <w:rsid w:val="002C47B8"/>
    <w:rsid w:val="002D23C8"/>
    <w:rsid w:val="002D33F4"/>
    <w:rsid w:val="002D3A2F"/>
    <w:rsid w:val="002D4505"/>
    <w:rsid w:val="002D5045"/>
    <w:rsid w:val="002D5BE8"/>
    <w:rsid w:val="002E101F"/>
    <w:rsid w:val="002E1336"/>
    <w:rsid w:val="002E22E1"/>
    <w:rsid w:val="002E2B72"/>
    <w:rsid w:val="002E61E9"/>
    <w:rsid w:val="002F57D8"/>
    <w:rsid w:val="002F62E3"/>
    <w:rsid w:val="00301386"/>
    <w:rsid w:val="00303CA3"/>
    <w:rsid w:val="003147D2"/>
    <w:rsid w:val="00314934"/>
    <w:rsid w:val="00322DA7"/>
    <w:rsid w:val="003256DC"/>
    <w:rsid w:val="00332A89"/>
    <w:rsid w:val="003362A9"/>
    <w:rsid w:val="00337DBD"/>
    <w:rsid w:val="0034031B"/>
    <w:rsid w:val="003407FC"/>
    <w:rsid w:val="003450AE"/>
    <w:rsid w:val="00345231"/>
    <w:rsid w:val="00345B22"/>
    <w:rsid w:val="0035466B"/>
    <w:rsid w:val="003562EC"/>
    <w:rsid w:val="003618C5"/>
    <w:rsid w:val="00361F02"/>
    <w:rsid w:val="0036230E"/>
    <w:rsid w:val="00363901"/>
    <w:rsid w:val="00364A13"/>
    <w:rsid w:val="003650C5"/>
    <w:rsid w:val="003706FB"/>
    <w:rsid w:val="0037175D"/>
    <w:rsid w:val="003746F8"/>
    <w:rsid w:val="003759C7"/>
    <w:rsid w:val="003771C0"/>
    <w:rsid w:val="00383B5A"/>
    <w:rsid w:val="00386691"/>
    <w:rsid w:val="00387BED"/>
    <w:rsid w:val="003903D0"/>
    <w:rsid w:val="00391628"/>
    <w:rsid w:val="00393594"/>
    <w:rsid w:val="00394947"/>
    <w:rsid w:val="003956AA"/>
    <w:rsid w:val="003A24AB"/>
    <w:rsid w:val="003A392C"/>
    <w:rsid w:val="003A7B6D"/>
    <w:rsid w:val="003B3670"/>
    <w:rsid w:val="003B6906"/>
    <w:rsid w:val="003B6FE7"/>
    <w:rsid w:val="003B7958"/>
    <w:rsid w:val="003C0C09"/>
    <w:rsid w:val="003C1316"/>
    <w:rsid w:val="003C3AA4"/>
    <w:rsid w:val="003C4A3B"/>
    <w:rsid w:val="003C66DA"/>
    <w:rsid w:val="003D05AB"/>
    <w:rsid w:val="003D2E33"/>
    <w:rsid w:val="003D3337"/>
    <w:rsid w:val="003D376B"/>
    <w:rsid w:val="003D61D1"/>
    <w:rsid w:val="003D79FE"/>
    <w:rsid w:val="003E1605"/>
    <w:rsid w:val="003E3CD2"/>
    <w:rsid w:val="003F0A58"/>
    <w:rsid w:val="003F38CF"/>
    <w:rsid w:val="003F4653"/>
    <w:rsid w:val="003F4A7A"/>
    <w:rsid w:val="003F5A20"/>
    <w:rsid w:val="00400106"/>
    <w:rsid w:val="00400988"/>
    <w:rsid w:val="00403011"/>
    <w:rsid w:val="0040459E"/>
    <w:rsid w:val="00405793"/>
    <w:rsid w:val="004110AA"/>
    <w:rsid w:val="00417DB1"/>
    <w:rsid w:val="00421BA0"/>
    <w:rsid w:val="00427A24"/>
    <w:rsid w:val="00443B1F"/>
    <w:rsid w:val="004564CE"/>
    <w:rsid w:val="0046090B"/>
    <w:rsid w:val="00461C52"/>
    <w:rsid w:val="00462A61"/>
    <w:rsid w:val="00462F91"/>
    <w:rsid w:val="0046502D"/>
    <w:rsid w:val="00472BB7"/>
    <w:rsid w:val="00472DCE"/>
    <w:rsid w:val="004739AF"/>
    <w:rsid w:val="00476569"/>
    <w:rsid w:val="00477FC1"/>
    <w:rsid w:val="00481468"/>
    <w:rsid w:val="00482DD2"/>
    <w:rsid w:val="004848EA"/>
    <w:rsid w:val="00484F9D"/>
    <w:rsid w:val="004936D8"/>
    <w:rsid w:val="00496D29"/>
    <w:rsid w:val="0049725F"/>
    <w:rsid w:val="00497C06"/>
    <w:rsid w:val="004A0FFD"/>
    <w:rsid w:val="004A25CF"/>
    <w:rsid w:val="004B05B7"/>
    <w:rsid w:val="004B06E1"/>
    <w:rsid w:val="004B17AC"/>
    <w:rsid w:val="004B38EF"/>
    <w:rsid w:val="004B4283"/>
    <w:rsid w:val="004B581F"/>
    <w:rsid w:val="004B7CDF"/>
    <w:rsid w:val="004C354E"/>
    <w:rsid w:val="004C5900"/>
    <w:rsid w:val="004C5C91"/>
    <w:rsid w:val="004D33FF"/>
    <w:rsid w:val="004D3A18"/>
    <w:rsid w:val="004D3FB2"/>
    <w:rsid w:val="004E108D"/>
    <w:rsid w:val="004E3F9A"/>
    <w:rsid w:val="004E7834"/>
    <w:rsid w:val="004F04E6"/>
    <w:rsid w:val="004F0543"/>
    <w:rsid w:val="004F3FD1"/>
    <w:rsid w:val="004F4169"/>
    <w:rsid w:val="004F5DA7"/>
    <w:rsid w:val="004F60C9"/>
    <w:rsid w:val="004F69E4"/>
    <w:rsid w:val="004F757E"/>
    <w:rsid w:val="00504149"/>
    <w:rsid w:val="00506596"/>
    <w:rsid w:val="0051150B"/>
    <w:rsid w:val="00511F22"/>
    <w:rsid w:val="00514A25"/>
    <w:rsid w:val="00515417"/>
    <w:rsid w:val="0051550C"/>
    <w:rsid w:val="00516C97"/>
    <w:rsid w:val="0052389A"/>
    <w:rsid w:val="00526996"/>
    <w:rsid w:val="0052796D"/>
    <w:rsid w:val="00527F83"/>
    <w:rsid w:val="00534FB3"/>
    <w:rsid w:val="00535439"/>
    <w:rsid w:val="005431D5"/>
    <w:rsid w:val="00545387"/>
    <w:rsid w:val="005453A8"/>
    <w:rsid w:val="00551FC8"/>
    <w:rsid w:val="00555D02"/>
    <w:rsid w:val="00561CD6"/>
    <w:rsid w:val="005627F9"/>
    <w:rsid w:val="00562ADD"/>
    <w:rsid w:val="00562ECF"/>
    <w:rsid w:val="00562F67"/>
    <w:rsid w:val="00563CD9"/>
    <w:rsid w:val="005649A7"/>
    <w:rsid w:val="00572B60"/>
    <w:rsid w:val="00573A42"/>
    <w:rsid w:val="005744A2"/>
    <w:rsid w:val="00577547"/>
    <w:rsid w:val="00582CA9"/>
    <w:rsid w:val="00585CC0"/>
    <w:rsid w:val="005A3FA3"/>
    <w:rsid w:val="005A6635"/>
    <w:rsid w:val="005A6754"/>
    <w:rsid w:val="005A79C6"/>
    <w:rsid w:val="005B049B"/>
    <w:rsid w:val="005B263D"/>
    <w:rsid w:val="005B44A8"/>
    <w:rsid w:val="005C3054"/>
    <w:rsid w:val="005C3C9E"/>
    <w:rsid w:val="005C474D"/>
    <w:rsid w:val="005C5143"/>
    <w:rsid w:val="005C7470"/>
    <w:rsid w:val="005D20E9"/>
    <w:rsid w:val="005E1F7C"/>
    <w:rsid w:val="005E2DCC"/>
    <w:rsid w:val="005E5764"/>
    <w:rsid w:val="005E6E2E"/>
    <w:rsid w:val="005E7848"/>
    <w:rsid w:val="0060026C"/>
    <w:rsid w:val="00601976"/>
    <w:rsid w:val="00611368"/>
    <w:rsid w:val="00616B0E"/>
    <w:rsid w:val="00621385"/>
    <w:rsid w:val="00623F5E"/>
    <w:rsid w:val="00626458"/>
    <w:rsid w:val="00630E38"/>
    <w:rsid w:val="0063264B"/>
    <w:rsid w:val="00636C72"/>
    <w:rsid w:val="0063736C"/>
    <w:rsid w:val="0064180B"/>
    <w:rsid w:val="0064371C"/>
    <w:rsid w:val="00650B77"/>
    <w:rsid w:val="00670CA7"/>
    <w:rsid w:val="00670D98"/>
    <w:rsid w:val="006734F7"/>
    <w:rsid w:val="00673A7E"/>
    <w:rsid w:val="00673E96"/>
    <w:rsid w:val="00674B67"/>
    <w:rsid w:val="0067683F"/>
    <w:rsid w:val="006800AC"/>
    <w:rsid w:val="00686B80"/>
    <w:rsid w:val="006916A0"/>
    <w:rsid w:val="006A238B"/>
    <w:rsid w:val="006A3462"/>
    <w:rsid w:val="006A4D4C"/>
    <w:rsid w:val="006A56C2"/>
    <w:rsid w:val="006A5FAB"/>
    <w:rsid w:val="006A729C"/>
    <w:rsid w:val="006A73B3"/>
    <w:rsid w:val="006B0001"/>
    <w:rsid w:val="006B2EF4"/>
    <w:rsid w:val="006B30A0"/>
    <w:rsid w:val="006C61E7"/>
    <w:rsid w:val="006C74D6"/>
    <w:rsid w:val="006C7693"/>
    <w:rsid w:val="006D3D51"/>
    <w:rsid w:val="006D42EF"/>
    <w:rsid w:val="006D679B"/>
    <w:rsid w:val="006D7ECD"/>
    <w:rsid w:val="006E353F"/>
    <w:rsid w:val="006E5133"/>
    <w:rsid w:val="006E659A"/>
    <w:rsid w:val="006E7FC8"/>
    <w:rsid w:val="006F03DB"/>
    <w:rsid w:val="006F2D08"/>
    <w:rsid w:val="006F41D9"/>
    <w:rsid w:val="006F5C59"/>
    <w:rsid w:val="006F6558"/>
    <w:rsid w:val="006F70E1"/>
    <w:rsid w:val="00705EE4"/>
    <w:rsid w:val="00707404"/>
    <w:rsid w:val="00714485"/>
    <w:rsid w:val="00717D9E"/>
    <w:rsid w:val="00727C0D"/>
    <w:rsid w:val="00743763"/>
    <w:rsid w:val="007446FB"/>
    <w:rsid w:val="00746834"/>
    <w:rsid w:val="00751699"/>
    <w:rsid w:val="007559A6"/>
    <w:rsid w:val="00756878"/>
    <w:rsid w:val="00762B1C"/>
    <w:rsid w:val="0076311F"/>
    <w:rsid w:val="0076682F"/>
    <w:rsid w:val="00767E90"/>
    <w:rsid w:val="007776F2"/>
    <w:rsid w:val="0079086F"/>
    <w:rsid w:val="00792136"/>
    <w:rsid w:val="00792A3D"/>
    <w:rsid w:val="00793FF0"/>
    <w:rsid w:val="00794B99"/>
    <w:rsid w:val="00796127"/>
    <w:rsid w:val="00796FB3"/>
    <w:rsid w:val="00797E14"/>
    <w:rsid w:val="007A0812"/>
    <w:rsid w:val="007A31D0"/>
    <w:rsid w:val="007A6484"/>
    <w:rsid w:val="007A696C"/>
    <w:rsid w:val="007B2392"/>
    <w:rsid w:val="007B3063"/>
    <w:rsid w:val="007B5A15"/>
    <w:rsid w:val="007B5B39"/>
    <w:rsid w:val="007B6282"/>
    <w:rsid w:val="007C3186"/>
    <w:rsid w:val="007D0C49"/>
    <w:rsid w:val="007D31D8"/>
    <w:rsid w:val="007D3D53"/>
    <w:rsid w:val="007E3C03"/>
    <w:rsid w:val="007E7E08"/>
    <w:rsid w:val="007F1FFB"/>
    <w:rsid w:val="007F2C55"/>
    <w:rsid w:val="007F346F"/>
    <w:rsid w:val="007F42FD"/>
    <w:rsid w:val="00801695"/>
    <w:rsid w:val="0080775C"/>
    <w:rsid w:val="00815354"/>
    <w:rsid w:val="00815CA8"/>
    <w:rsid w:val="0082079F"/>
    <w:rsid w:val="00822E92"/>
    <w:rsid w:val="008248D7"/>
    <w:rsid w:val="008272FB"/>
    <w:rsid w:val="0082766D"/>
    <w:rsid w:val="0082794F"/>
    <w:rsid w:val="0083286A"/>
    <w:rsid w:val="00833145"/>
    <w:rsid w:val="00834B7B"/>
    <w:rsid w:val="008352A8"/>
    <w:rsid w:val="0083616E"/>
    <w:rsid w:val="00836679"/>
    <w:rsid w:val="00837656"/>
    <w:rsid w:val="0084007E"/>
    <w:rsid w:val="00842806"/>
    <w:rsid w:val="00842E07"/>
    <w:rsid w:val="0084330A"/>
    <w:rsid w:val="008448CA"/>
    <w:rsid w:val="00855142"/>
    <w:rsid w:val="008558DC"/>
    <w:rsid w:val="008604E0"/>
    <w:rsid w:val="00861978"/>
    <w:rsid w:val="00861E51"/>
    <w:rsid w:val="00866234"/>
    <w:rsid w:val="008718EE"/>
    <w:rsid w:val="00873D9C"/>
    <w:rsid w:val="00884C24"/>
    <w:rsid w:val="008862F5"/>
    <w:rsid w:val="0088738C"/>
    <w:rsid w:val="00890235"/>
    <w:rsid w:val="00894D57"/>
    <w:rsid w:val="00895109"/>
    <w:rsid w:val="00896452"/>
    <w:rsid w:val="00896DD1"/>
    <w:rsid w:val="008A4AC5"/>
    <w:rsid w:val="008A4DE4"/>
    <w:rsid w:val="008A6738"/>
    <w:rsid w:val="008B0F84"/>
    <w:rsid w:val="008B1720"/>
    <w:rsid w:val="008B2D3C"/>
    <w:rsid w:val="008B5501"/>
    <w:rsid w:val="008B5F7F"/>
    <w:rsid w:val="008B6514"/>
    <w:rsid w:val="008C13A5"/>
    <w:rsid w:val="008C49AC"/>
    <w:rsid w:val="008C6336"/>
    <w:rsid w:val="008C64D3"/>
    <w:rsid w:val="008D1D83"/>
    <w:rsid w:val="008D5472"/>
    <w:rsid w:val="008D5C6E"/>
    <w:rsid w:val="008D6229"/>
    <w:rsid w:val="008D7159"/>
    <w:rsid w:val="008D745D"/>
    <w:rsid w:val="008E6090"/>
    <w:rsid w:val="008E79D4"/>
    <w:rsid w:val="008F735C"/>
    <w:rsid w:val="00901939"/>
    <w:rsid w:val="00902E39"/>
    <w:rsid w:val="00906F8F"/>
    <w:rsid w:val="00912874"/>
    <w:rsid w:val="00915855"/>
    <w:rsid w:val="00927521"/>
    <w:rsid w:val="00932A5E"/>
    <w:rsid w:val="00946167"/>
    <w:rsid w:val="009469B2"/>
    <w:rsid w:val="00953A22"/>
    <w:rsid w:val="00963177"/>
    <w:rsid w:val="0097253C"/>
    <w:rsid w:val="00975335"/>
    <w:rsid w:val="00976740"/>
    <w:rsid w:val="00980653"/>
    <w:rsid w:val="00982073"/>
    <w:rsid w:val="009825A6"/>
    <w:rsid w:val="00983B49"/>
    <w:rsid w:val="00984D53"/>
    <w:rsid w:val="00984F3B"/>
    <w:rsid w:val="00991652"/>
    <w:rsid w:val="00993AAD"/>
    <w:rsid w:val="0099711B"/>
    <w:rsid w:val="009B340C"/>
    <w:rsid w:val="009B3A13"/>
    <w:rsid w:val="009B415D"/>
    <w:rsid w:val="009B4BA4"/>
    <w:rsid w:val="009C08FA"/>
    <w:rsid w:val="009C63FC"/>
    <w:rsid w:val="009C6968"/>
    <w:rsid w:val="009D0F6C"/>
    <w:rsid w:val="009D391C"/>
    <w:rsid w:val="009D7B48"/>
    <w:rsid w:val="009E2684"/>
    <w:rsid w:val="009E300E"/>
    <w:rsid w:val="009E391C"/>
    <w:rsid w:val="009E4816"/>
    <w:rsid w:val="009F221C"/>
    <w:rsid w:val="00A06973"/>
    <w:rsid w:val="00A10BF4"/>
    <w:rsid w:val="00A11B55"/>
    <w:rsid w:val="00A12F7F"/>
    <w:rsid w:val="00A22005"/>
    <w:rsid w:val="00A227F0"/>
    <w:rsid w:val="00A23F52"/>
    <w:rsid w:val="00A248B9"/>
    <w:rsid w:val="00A26267"/>
    <w:rsid w:val="00A26F12"/>
    <w:rsid w:val="00A270FF"/>
    <w:rsid w:val="00A41F69"/>
    <w:rsid w:val="00A558F0"/>
    <w:rsid w:val="00A575D4"/>
    <w:rsid w:val="00A72DDF"/>
    <w:rsid w:val="00A800CB"/>
    <w:rsid w:val="00A81C2C"/>
    <w:rsid w:val="00A84AC4"/>
    <w:rsid w:val="00A8693F"/>
    <w:rsid w:val="00A90EC5"/>
    <w:rsid w:val="00AA0EFA"/>
    <w:rsid w:val="00AA5226"/>
    <w:rsid w:val="00AA5783"/>
    <w:rsid w:val="00AB1C68"/>
    <w:rsid w:val="00AB248C"/>
    <w:rsid w:val="00AB3BE9"/>
    <w:rsid w:val="00AB6959"/>
    <w:rsid w:val="00AC2A98"/>
    <w:rsid w:val="00AC2AC6"/>
    <w:rsid w:val="00AD01F2"/>
    <w:rsid w:val="00AD1002"/>
    <w:rsid w:val="00AD6BFA"/>
    <w:rsid w:val="00AE0F33"/>
    <w:rsid w:val="00AE1453"/>
    <w:rsid w:val="00AF4958"/>
    <w:rsid w:val="00AF5A00"/>
    <w:rsid w:val="00B026CE"/>
    <w:rsid w:val="00B052F2"/>
    <w:rsid w:val="00B06C26"/>
    <w:rsid w:val="00B06F83"/>
    <w:rsid w:val="00B1430D"/>
    <w:rsid w:val="00B14874"/>
    <w:rsid w:val="00B20F56"/>
    <w:rsid w:val="00B254AC"/>
    <w:rsid w:val="00B27383"/>
    <w:rsid w:val="00B30009"/>
    <w:rsid w:val="00B31970"/>
    <w:rsid w:val="00B46243"/>
    <w:rsid w:val="00B47FC4"/>
    <w:rsid w:val="00B50093"/>
    <w:rsid w:val="00B518A8"/>
    <w:rsid w:val="00B546FB"/>
    <w:rsid w:val="00B61F77"/>
    <w:rsid w:val="00B6243A"/>
    <w:rsid w:val="00B62FC4"/>
    <w:rsid w:val="00B6748C"/>
    <w:rsid w:val="00B70441"/>
    <w:rsid w:val="00B7287F"/>
    <w:rsid w:val="00B74451"/>
    <w:rsid w:val="00B801B1"/>
    <w:rsid w:val="00B805EF"/>
    <w:rsid w:val="00B91064"/>
    <w:rsid w:val="00B94C38"/>
    <w:rsid w:val="00B972BA"/>
    <w:rsid w:val="00BA37B4"/>
    <w:rsid w:val="00BA6604"/>
    <w:rsid w:val="00BA744F"/>
    <w:rsid w:val="00BA7729"/>
    <w:rsid w:val="00BB24D2"/>
    <w:rsid w:val="00BB2C04"/>
    <w:rsid w:val="00BC0C76"/>
    <w:rsid w:val="00BC1B25"/>
    <w:rsid w:val="00BC1CB0"/>
    <w:rsid w:val="00BC3D46"/>
    <w:rsid w:val="00BC7C3B"/>
    <w:rsid w:val="00BD0F27"/>
    <w:rsid w:val="00BD1988"/>
    <w:rsid w:val="00BD46E4"/>
    <w:rsid w:val="00BE465A"/>
    <w:rsid w:val="00BE7E57"/>
    <w:rsid w:val="00BF1DE3"/>
    <w:rsid w:val="00BF2D36"/>
    <w:rsid w:val="00BF7191"/>
    <w:rsid w:val="00C04ACB"/>
    <w:rsid w:val="00C114D6"/>
    <w:rsid w:val="00C13FC4"/>
    <w:rsid w:val="00C142CB"/>
    <w:rsid w:val="00C2295B"/>
    <w:rsid w:val="00C2317B"/>
    <w:rsid w:val="00C24282"/>
    <w:rsid w:val="00C26A9F"/>
    <w:rsid w:val="00C32421"/>
    <w:rsid w:val="00C33AED"/>
    <w:rsid w:val="00C37728"/>
    <w:rsid w:val="00C40516"/>
    <w:rsid w:val="00C4190A"/>
    <w:rsid w:val="00C42EBC"/>
    <w:rsid w:val="00C45F64"/>
    <w:rsid w:val="00C46BF8"/>
    <w:rsid w:val="00C46FAC"/>
    <w:rsid w:val="00C51C52"/>
    <w:rsid w:val="00C5382F"/>
    <w:rsid w:val="00C56DA0"/>
    <w:rsid w:val="00C60F50"/>
    <w:rsid w:val="00C615A8"/>
    <w:rsid w:val="00C62396"/>
    <w:rsid w:val="00C63AE8"/>
    <w:rsid w:val="00C670F5"/>
    <w:rsid w:val="00C67B85"/>
    <w:rsid w:val="00C7183B"/>
    <w:rsid w:val="00C76966"/>
    <w:rsid w:val="00C777DA"/>
    <w:rsid w:val="00C81A60"/>
    <w:rsid w:val="00C85021"/>
    <w:rsid w:val="00C852D9"/>
    <w:rsid w:val="00C87B0D"/>
    <w:rsid w:val="00C87FE7"/>
    <w:rsid w:val="00C9292E"/>
    <w:rsid w:val="00C93629"/>
    <w:rsid w:val="00CA6D48"/>
    <w:rsid w:val="00CB0622"/>
    <w:rsid w:val="00CB071B"/>
    <w:rsid w:val="00CB1368"/>
    <w:rsid w:val="00CB2796"/>
    <w:rsid w:val="00CD0574"/>
    <w:rsid w:val="00CD5BFE"/>
    <w:rsid w:val="00CE3AA6"/>
    <w:rsid w:val="00CE5A6A"/>
    <w:rsid w:val="00CE7D9A"/>
    <w:rsid w:val="00CF12E2"/>
    <w:rsid w:val="00CF2FF8"/>
    <w:rsid w:val="00CF5C64"/>
    <w:rsid w:val="00CF5F84"/>
    <w:rsid w:val="00D04694"/>
    <w:rsid w:val="00D0692E"/>
    <w:rsid w:val="00D0788A"/>
    <w:rsid w:val="00D1581D"/>
    <w:rsid w:val="00D16C55"/>
    <w:rsid w:val="00D1726E"/>
    <w:rsid w:val="00D1733B"/>
    <w:rsid w:val="00D22BC9"/>
    <w:rsid w:val="00D2311E"/>
    <w:rsid w:val="00D233FD"/>
    <w:rsid w:val="00D23BD5"/>
    <w:rsid w:val="00D250AF"/>
    <w:rsid w:val="00D323AE"/>
    <w:rsid w:val="00D43D60"/>
    <w:rsid w:val="00D44CF9"/>
    <w:rsid w:val="00D507CF"/>
    <w:rsid w:val="00D50ED3"/>
    <w:rsid w:val="00D515A8"/>
    <w:rsid w:val="00D55475"/>
    <w:rsid w:val="00D55A69"/>
    <w:rsid w:val="00D57623"/>
    <w:rsid w:val="00D57E4A"/>
    <w:rsid w:val="00D60574"/>
    <w:rsid w:val="00D62E33"/>
    <w:rsid w:val="00D65BAC"/>
    <w:rsid w:val="00D706C3"/>
    <w:rsid w:val="00D70B3F"/>
    <w:rsid w:val="00D72AA0"/>
    <w:rsid w:val="00D72AFE"/>
    <w:rsid w:val="00D74292"/>
    <w:rsid w:val="00D81647"/>
    <w:rsid w:val="00D826CB"/>
    <w:rsid w:val="00D84256"/>
    <w:rsid w:val="00D863AC"/>
    <w:rsid w:val="00D87AFC"/>
    <w:rsid w:val="00D90976"/>
    <w:rsid w:val="00D9151F"/>
    <w:rsid w:val="00D91C0B"/>
    <w:rsid w:val="00DA3256"/>
    <w:rsid w:val="00DA4B40"/>
    <w:rsid w:val="00DB2B04"/>
    <w:rsid w:val="00DB2F1F"/>
    <w:rsid w:val="00DB36ED"/>
    <w:rsid w:val="00DB3FF2"/>
    <w:rsid w:val="00DB4D92"/>
    <w:rsid w:val="00DB590E"/>
    <w:rsid w:val="00DB6BB2"/>
    <w:rsid w:val="00DD441E"/>
    <w:rsid w:val="00DD5653"/>
    <w:rsid w:val="00DD5FB5"/>
    <w:rsid w:val="00DE31A1"/>
    <w:rsid w:val="00DE328C"/>
    <w:rsid w:val="00DF2DEA"/>
    <w:rsid w:val="00DF4E4A"/>
    <w:rsid w:val="00E02EAC"/>
    <w:rsid w:val="00E0520F"/>
    <w:rsid w:val="00E13308"/>
    <w:rsid w:val="00E15D99"/>
    <w:rsid w:val="00E16F41"/>
    <w:rsid w:val="00E174E7"/>
    <w:rsid w:val="00E17789"/>
    <w:rsid w:val="00E21F5A"/>
    <w:rsid w:val="00E22520"/>
    <w:rsid w:val="00E22822"/>
    <w:rsid w:val="00E25895"/>
    <w:rsid w:val="00E26A18"/>
    <w:rsid w:val="00E277D9"/>
    <w:rsid w:val="00E35C8A"/>
    <w:rsid w:val="00E37D32"/>
    <w:rsid w:val="00E37DB2"/>
    <w:rsid w:val="00E41BF9"/>
    <w:rsid w:val="00E452E1"/>
    <w:rsid w:val="00E502C7"/>
    <w:rsid w:val="00E503E1"/>
    <w:rsid w:val="00E51930"/>
    <w:rsid w:val="00E540A2"/>
    <w:rsid w:val="00E55A78"/>
    <w:rsid w:val="00E5701D"/>
    <w:rsid w:val="00E61E10"/>
    <w:rsid w:val="00E62650"/>
    <w:rsid w:val="00E642F2"/>
    <w:rsid w:val="00E64E0B"/>
    <w:rsid w:val="00E64E1F"/>
    <w:rsid w:val="00E66A45"/>
    <w:rsid w:val="00E676C3"/>
    <w:rsid w:val="00E75BF6"/>
    <w:rsid w:val="00E76E9F"/>
    <w:rsid w:val="00E9388F"/>
    <w:rsid w:val="00E9440F"/>
    <w:rsid w:val="00E95079"/>
    <w:rsid w:val="00E95334"/>
    <w:rsid w:val="00E96967"/>
    <w:rsid w:val="00E96E3F"/>
    <w:rsid w:val="00EA4B8E"/>
    <w:rsid w:val="00EA612B"/>
    <w:rsid w:val="00EA62D1"/>
    <w:rsid w:val="00EB3D22"/>
    <w:rsid w:val="00EB68CC"/>
    <w:rsid w:val="00EC44AA"/>
    <w:rsid w:val="00EC5BB5"/>
    <w:rsid w:val="00EE263F"/>
    <w:rsid w:val="00EF07E2"/>
    <w:rsid w:val="00EF2F80"/>
    <w:rsid w:val="00EF7059"/>
    <w:rsid w:val="00F03CB8"/>
    <w:rsid w:val="00F05C9C"/>
    <w:rsid w:val="00F06261"/>
    <w:rsid w:val="00F14738"/>
    <w:rsid w:val="00F14EF7"/>
    <w:rsid w:val="00F17BF0"/>
    <w:rsid w:val="00F22519"/>
    <w:rsid w:val="00F26B3F"/>
    <w:rsid w:val="00F31095"/>
    <w:rsid w:val="00F319DD"/>
    <w:rsid w:val="00F44D11"/>
    <w:rsid w:val="00F450AA"/>
    <w:rsid w:val="00F47185"/>
    <w:rsid w:val="00F5293E"/>
    <w:rsid w:val="00F5406A"/>
    <w:rsid w:val="00F61EC0"/>
    <w:rsid w:val="00F63928"/>
    <w:rsid w:val="00F63960"/>
    <w:rsid w:val="00F64AA7"/>
    <w:rsid w:val="00F65489"/>
    <w:rsid w:val="00F7042D"/>
    <w:rsid w:val="00F71A58"/>
    <w:rsid w:val="00F7423A"/>
    <w:rsid w:val="00F766B6"/>
    <w:rsid w:val="00F76CBB"/>
    <w:rsid w:val="00F82F76"/>
    <w:rsid w:val="00F8627F"/>
    <w:rsid w:val="00F94955"/>
    <w:rsid w:val="00F9669F"/>
    <w:rsid w:val="00F96B23"/>
    <w:rsid w:val="00FA0A1E"/>
    <w:rsid w:val="00FA7828"/>
    <w:rsid w:val="00FC20A9"/>
    <w:rsid w:val="00FC25E1"/>
    <w:rsid w:val="00FC346B"/>
    <w:rsid w:val="00FC61AD"/>
    <w:rsid w:val="00FC6506"/>
    <w:rsid w:val="00FD1946"/>
    <w:rsid w:val="00FD5D03"/>
    <w:rsid w:val="00FD73AE"/>
    <w:rsid w:val="00FD7B35"/>
    <w:rsid w:val="00FE1A8D"/>
    <w:rsid w:val="00FE7F8F"/>
    <w:rsid w:val="00FF0380"/>
    <w:rsid w:val="00FF063A"/>
    <w:rsid w:val="00FF1A4D"/>
    <w:rsid w:val="00FF7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E07B2F"/>
  <w15:chartTrackingRefBased/>
  <w15:docId w15:val="{BFB871CF-F59E-4EC5-A66D-810381B6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8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F9669F"/>
    <w:pPr>
      <w:widowControl w:val="0"/>
      <w:autoSpaceDE w:val="0"/>
      <w:autoSpaceDN w:val="0"/>
      <w:adjustRightInd w:val="0"/>
    </w:pPr>
    <w:rPr>
      <w:rFonts w:ascii="ＭＳ 明朝" w:eastAsia="ＭＳ 明朝" w:cs="ＭＳ 明朝"/>
      <w:color w:val="000000"/>
      <w:kern w:val="0"/>
      <w:sz w:val="24"/>
      <w:szCs w:val="24"/>
    </w:rPr>
  </w:style>
  <w:style w:type="paragraph" w:customStyle="1" w:styleId="3">
    <w:name w:val="見出し3"/>
    <w:basedOn w:val="Default"/>
    <w:link w:val="30"/>
    <w:qFormat/>
    <w:rsid w:val="00F9669F"/>
    <w:rPr>
      <w:sz w:val="21"/>
      <w:szCs w:val="21"/>
    </w:rPr>
  </w:style>
  <w:style w:type="paragraph" w:styleId="a3">
    <w:name w:val="List Paragraph"/>
    <w:basedOn w:val="a"/>
    <w:uiPriority w:val="34"/>
    <w:qFormat/>
    <w:rsid w:val="00C62396"/>
    <w:pPr>
      <w:ind w:leftChars="400" w:left="840"/>
    </w:pPr>
  </w:style>
  <w:style w:type="character" w:customStyle="1" w:styleId="Default0">
    <w:name w:val="Default (文字)"/>
    <w:basedOn w:val="a0"/>
    <w:link w:val="Default"/>
    <w:rsid w:val="00F9669F"/>
    <w:rPr>
      <w:rFonts w:ascii="ＭＳ 明朝" w:eastAsia="ＭＳ 明朝" w:cs="ＭＳ 明朝"/>
      <w:color w:val="000000"/>
      <w:kern w:val="0"/>
      <w:sz w:val="24"/>
      <w:szCs w:val="24"/>
    </w:rPr>
  </w:style>
  <w:style w:type="character" w:customStyle="1" w:styleId="30">
    <w:name w:val="見出し3 (文字)"/>
    <w:basedOn w:val="Default0"/>
    <w:link w:val="3"/>
    <w:rsid w:val="00F9669F"/>
    <w:rPr>
      <w:rFonts w:ascii="ＭＳ 明朝" w:eastAsia="ＭＳ 明朝" w:cs="ＭＳ 明朝"/>
      <w:color w:val="000000"/>
      <w:kern w:val="0"/>
      <w:sz w:val="24"/>
      <w:szCs w:val="21"/>
    </w:rPr>
  </w:style>
  <w:style w:type="character" w:styleId="a4">
    <w:name w:val="annotation reference"/>
    <w:basedOn w:val="a0"/>
    <w:uiPriority w:val="99"/>
    <w:semiHidden/>
    <w:unhideWhenUsed/>
    <w:rsid w:val="0005701D"/>
    <w:rPr>
      <w:sz w:val="18"/>
      <w:szCs w:val="18"/>
    </w:rPr>
  </w:style>
  <w:style w:type="paragraph" w:styleId="a5">
    <w:name w:val="annotation text"/>
    <w:basedOn w:val="a"/>
    <w:link w:val="a6"/>
    <w:uiPriority w:val="99"/>
    <w:unhideWhenUsed/>
    <w:rsid w:val="0005701D"/>
    <w:pPr>
      <w:jc w:val="left"/>
    </w:pPr>
  </w:style>
  <w:style w:type="character" w:customStyle="1" w:styleId="a6">
    <w:name w:val="コメント文字列 (文字)"/>
    <w:basedOn w:val="a0"/>
    <w:link w:val="a5"/>
    <w:uiPriority w:val="99"/>
    <w:rsid w:val="0005701D"/>
  </w:style>
  <w:style w:type="paragraph" w:styleId="a7">
    <w:name w:val="annotation subject"/>
    <w:basedOn w:val="a5"/>
    <w:next w:val="a5"/>
    <w:link w:val="a8"/>
    <w:uiPriority w:val="99"/>
    <w:semiHidden/>
    <w:unhideWhenUsed/>
    <w:rsid w:val="0005701D"/>
    <w:rPr>
      <w:b/>
      <w:bCs/>
    </w:rPr>
  </w:style>
  <w:style w:type="character" w:customStyle="1" w:styleId="a8">
    <w:name w:val="コメント内容 (文字)"/>
    <w:basedOn w:val="a6"/>
    <w:link w:val="a7"/>
    <w:uiPriority w:val="99"/>
    <w:semiHidden/>
    <w:rsid w:val="0005701D"/>
    <w:rPr>
      <w:b/>
      <w:bCs/>
    </w:rPr>
  </w:style>
  <w:style w:type="paragraph" w:styleId="a9">
    <w:name w:val="header"/>
    <w:basedOn w:val="a"/>
    <w:link w:val="aa"/>
    <w:uiPriority w:val="99"/>
    <w:unhideWhenUsed/>
    <w:rsid w:val="00673E96"/>
    <w:pPr>
      <w:tabs>
        <w:tab w:val="center" w:pos="4252"/>
        <w:tab w:val="right" w:pos="8504"/>
      </w:tabs>
      <w:snapToGrid w:val="0"/>
    </w:pPr>
  </w:style>
  <w:style w:type="character" w:customStyle="1" w:styleId="aa">
    <w:name w:val="ヘッダー (文字)"/>
    <w:basedOn w:val="a0"/>
    <w:link w:val="a9"/>
    <w:uiPriority w:val="99"/>
    <w:rsid w:val="00673E96"/>
  </w:style>
  <w:style w:type="paragraph" w:styleId="ab">
    <w:name w:val="footer"/>
    <w:basedOn w:val="a"/>
    <w:link w:val="ac"/>
    <w:uiPriority w:val="99"/>
    <w:unhideWhenUsed/>
    <w:rsid w:val="00673E96"/>
    <w:pPr>
      <w:tabs>
        <w:tab w:val="center" w:pos="4252"/>
        <w:tab w:val="right" w:pos="8504"/>
      </w:tabs>
      <w:snapToGrid w:val="0"/>
    </w:pPr>
  </w:style>
  <w:style w:type="character" w:customStyle="1" w:styleId="ac">
    <w:name w:val="フッター (文字)"/>
    <w:basedOn w:val="a0"/>
    <w:link w:val="ab"/>
    <w:uiPriority w:val="99"/>
    <w:rsid w:val="00673E96"/>
  </w:style>
  <w:style w:type="character" w:styleId="ad">
    <w:name w:val="Hyperlink"/>
    <w:basedOn w:val="a0"/>
    <w:uiPriority w:val="99"/>
    <w:unhideWhenUsed/>
    <w:rsid w:val="0008278C"/>
    <w:rPr>
      <w:color w:val="0563C1" w:themeColor="hyperlink"/>
      <w:u w:val="single"/>
    </w:rPr>
  </w:style>
  <w:style w:type="character" w:styleId="ae">
    <w:name w:val="Unresolved Mention"/>
    <w:basedOn w:val="a0"/>
    <w:uiPriority w:val="99"/>
    <w:semiHidden/>
    <w:unhideWhenUsed/>
    <w:rsid w:val="0008278C"/>
    <w:rPr>
      <w:color w:val="605E5C"/>
      <w:shd w:val="clear" w:color="auto" w:fill="E1DFDD"/>
    </w:rPr>
  </w:style>
  <w:style w:type="table" w:styleId="2">
    <w:name w:val="Plain Table 2"/>
    <w:basedOn w:val="a1"/>
    <w:uiPriority w:val="42"/>
    <w:rsid w:val="00674B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
    <w:name w:val="本文1"/>
    <w:basedOn w:val="a"/>
    <w:link w:val="10"/>
    <w:qFormat/>
    <w:rsid w:val="008D7159"/>
    <w:pPr>
      <w:autoSpaceDE w:val="0"/>
      <w:autoSpaceDN w:val="0"/>
      <w:adjustRightInd w:val="0"/>
      <w:ind w:leftChars="135" w:left="283" w:firstLineChars="100" w:firstLine="210"/>
      <w:jc w:val="left"/>
    </w:pPr>
    <w:rPr>
      <w:rFonts w:ascii="ＭＳ Ｐ明朝" w:eastAsia="ＭＳ Ｐ明朝" w:cs="ＭＳ Ｐ明朝"/>
      <w:color w:val="000000"/>
      <w:kern w:val="0"/>
      <w:szCs w:val="21"/>
    </w:rPr>
  </w:style>
  <w:style w:type="table" w:styleId="af">
    <w:name w:val="Table Grid"/>
    <w:basedOn w:val="a1"/>
    <w:uiPriority w:val="39"/>
    <w:rsid w:val="006D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1 (文字)"/>
    <w:basedOn w:val="a0"/>
    <w:link w:val="1"/>
    <w:rsid w:val="008D7159"/>
    <w:rPr>
      <w:rFonts w:ascii="ＭＳ Ｐ明朝" w:eastAsia="ＭＳ Ｐ明朝" w:cs="ＭＳ Ｐ明朝"/>
      <w:color w:val="000000"/>
      <w:kern w:val="0"/>
      <w:szCs w:val="21"/>
    </w:rPr>
  </w:style>
  <w:style w:type="character" w:customStyle="1" w:styleId="msgaddress1">
    <w:name w:val="msg_address1"/>
    <w:basedOn w:val="a0"/>
    <w:rsid w:val="002238CC"/>
    <w:rPr>
      <w:color w:val="0000FF"/>
    </w:rPr>
  </w:style>
  <w:style w:type="table" w:customStyle="1" w:styleId="21">
    <w:name w:val="標準の表 21"/>
    <w:basedOn w:val="a1"/>
    <w:next w:val="2"/>
    <w:uiPriority w:val="42"/>
    <w:rsid w:val="00E953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0">
    <w:name w:val="Revision"/>
    <w:hidden/>
    <w:uiPriority w:val="99"/>
    <w:semiHidden/>
    <w:rsid w:val="004C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7851">
      <w:bodyDiv w:val="1"/>
      <w:marLeft w:val="0"/>
      <w:marRight w:val="0"/>
      <w:marTop w:val="0"/>
      <w:marBottom w:val="0"/>
      <w:divBdr>
        <w:top w:val="none" w:sz="0" w:space="0" w:color="auto"/>
        <w:left w:val="none" w:sz="0" w:space="0" w:color="auto"/>
        <w:bottom w:val="none" w:sz="0" w:space="0" w:color="auto"/>
        <w:right w:val="none" w:sz="0" w:space="0" w:color="auto"/>
      </w:divBdr>
    </w:div>
    <w:div w:id="139199347">
      <w:bodyDiv w:val="1"/>
      <w:marLeft w:val="0"/>
      <w:marRight w:val="0"/>
      <w:marTop w:val="0"/>
      <w:marBottom w:val="0"/>
      <w:divBdr>
        <w:top w:val="none" w:sz="0" w:space="0" w:color="auto"/>
        <w:left w:val="none" w:sz="0" w:space="0" w:color="auto"/>
        <w:bottom w:val="none" w:sz="0" w:space="0" w:color="auto"/>
        <w:right w:val="none" w:sz="0" w:space="0" w:color="auto"/>
      </w:divBdr>
    </w:div>
    <w:div w:id="267930600">
      <w:bodyDiv w:val="1"/>
      <w:marLeft w:val="0"/>
      <w:marRight w:val="0"/>
      <w:marTop w:val="0"/>
      <w:marBottom w:val="0"/>
      <w:divBdr>
        <w:top w:val="none" w:sz="0" w:space="0" w:color="auto"/>
        <w:left w:val="none" w:sz="0" w:space="0" w:color="auto"/>
        <w:bottom w:val="none" w:sz="0" w:space="0" w:color="auto"/>
        <w:right w:val="none" w:sz="0" w:space="0" w:color="auto"/>
      </w:divBdr>
    </w:div>
    <w:div w:id="696590198">
      <w:bodyDiv w:val="1"/>
      <w:marLeft w:val="0"/>
      <w:marRight w:val="0"/>
      <w:marTop w:val="0"/>
      <w:marBottom w:val="0"/>
      <w:divBdr>
        <w:top w:val="none" w:sz="0" w:space="0" w:color="auto"/>
        <w:left w:val="none" w:sz="0" w:space="0" w:color="auto"/>
        <w:bottom w:val="none" w:sz="0" w:space="0" w:color="auto"/>
        <w:right w:val="none" w:sz="0" w:space="0" w:color="auto"/>
      </w:divBdr>
    </w:div>
    <w:div w:id="780229071">
      <w:bodyDiv w:val="1"/>
      <w:marLeft w:val="0"/>
      <w:marRight w:val="0"/>
      <w:marTop w:val="0"/>
      <w:marBottom w:val="0"/>
      <w:divBdr>
        <w:top w:val="none" w:sz="0" w:space="0" w:color="auto"/>
        <w:left w:val="none" w:sz="0" w:space="0" w:color="auto"/>
        <w:bottom w:val="none" w:sz="0" w:space="0" w:color="auto"/>
        <w:right w:val="none" w:sz="0" w:space="0" w:color="auto"/>
      </w:divBdr>
    </w:div>
    <w:div w:id="895043694">
      <w:bodyDiv w:val="1"/>
      <w:marLeft w:val="0"/>
      <w:marRight w:val="0"/>
      <w:marTop w:val="0"/>
      <w:marBottom w:val="0"/>
      <w:divBdr>
        <w:top w:val="none" w:sz="0" w:space="0" w:color="auto"/>
        <w:left w:val="none" w:sz="0" w:space="0" w:color="auto"/>
        <w:bottom w:val="none" w:sz="0" w:space="0" w:color="auto"/>
        <w:right w:val="none" w:sz="0" w:space="0" w:color="auto"/>
      </w:divBdr>
    </w:div>
    <w:div w:id="908152857">
      <w:bodyDiv w:val="1"/>
      <w:marLeft w:val="0"/>
      <w:marRight w:val="0"/>
      <w:marTop w:val="0"/>
      <w:marBottom w:val="0"/>
      <w:divBdr>
        <w:top w:val="none" w:sz="0" w:space="0" w:color="auto"/>
        <w:left w:val="none" w:sz="0" w:space="0" w:color="auto"/>
        <w:bottom w:val="none" w:sz="0" w:space="0" w:color="auto"/>
        <w:right w:val="none" w:sz="0" w:space="0" w:color="auto"/>
      </w:divBdr>
    </w:div>
    <w:div w:id="942803406">
      <w:bodyDiv w:val="1"/>
      <w:marLeft w:val="0"/>
      <w:marRight w:val="0"/>
      <w:marTop w:val="0"/>
      <w:marBottom w:val="0"/>
      <w:divBdr>
        <w:top w:val="none" w:sz="0" w:space="0" w:color="auto"/>
        <w:left w:val="none" w:sz="0" w:space="0" w:color="auto"/>
        <w:bottom w:val="none" w:sz="0" w:space="0" w:color="auto"/>
        <w:right w:val="none" w:sz="0" w:space="0" w:color="auto"/>
      </w:divBdr>
    </w:div>
    <w:div w:id="1254825245">
      <w:bodyDiv w:val="1"/>
      <w:marLeft w:val="0"/>
      <w:marRight w:val="0"/>
      <w:marTop w:val="0"/>
      <w:marBottom w:val="0"/>
      <w:divBdr>
        <w:top w:val="none" w:sz="0" w:space="0" w:color="auto"/>
        <w:left w:val="none" w:sz="0" w:space="0" w:color="auto"/>
        <w:bottom w:val="none" w:sz="0" w:space="0" w:color="auto"/>
        <w:right w:val="none" w:sz="0" w:space="0" w:color="auto"/>
      </w:divBdr>
    </w:div>
    <w:div w:id="1320377432">
      <w:bodyDiv w:val="1"/>
      <w:marLeft w:val="0"/>
      <w:marRight w:val="0"/>
      <w:marTop w:val="0"/>
      <w:marBottom w:val="0"/>
      <w:divBdr>
        <w:top w:val="none" w:sz="0" w:space="0" w:color="auto"/>
        <w:left w:val="none" w:sz="0" w:space="0" w:color="auto"/>
        <w:bottom w:val="none" w:sz="0" w:space="0" w:color="auto"/>
        <w:right w:val="none" w:sz="0" w:space="0" w:color="auto"/>
      </w:divBdr>
    </w:div>
    <w:div w:id="1614047576">
      <w:bodyDiv w:val="1"/>
      <w:marLeft w:val="0"/>
      <w:marRight w:val="0"/>
      <w:marTop w:val="0"/>
      <w:marBottom w:val="0"/>
      <w:divBdr>
        <w:top w:val="none" w:sz="0" w:space="0" w:color="auto"/>
        <w:left w:val="none" w:sz="0" w:space="0" w:color="auto"/>
        <w:bottom w:val="none" w:sz="0" w:space="0" w:color="auto"/>
        <w:right w:val="none" w:sz="0" w:space="0" w:color="auto"/>
      </w:divBdr>
    </w:div>
    <w:div w:id="175728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ui@city.anj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D790E66A-9164-46ED-A2FF-AE12648B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1382</Words>
  <Characters>7881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榊原 慶一</dc:creator>
  <cp:keywords/>
  <dc:description/>
  <cp:lastModifiedBy>石川　泰樹</cp:lastModifiedBy>
  <cp:revision>6</cp:revision>
  <cp:lastPrinted>2026-03-23T01:25:00Z</cp:lastPrinted>
  <dcterms:created xsi:type="dcterms:W3CDTF">2026-03-23T02:34:00Z</dcterms:created>
  <dcterms:modified xsi:type="dcterms:W3CDTF">2026-03-24T23:38:00Z</dcterms:modified>
</cp:coreProperties>
</file>