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安城市障害者福祉計画（案）に対する意見書</w:t>
      </w:r>
    </w:p>
    <w:p>
      <w:pPr>
        <w:wordWrap w:val="0"/>
        <w:spacing w:line="260" w:lineRule="exact"/>
        <w:ind w:leftChars="-50" w:left="-10" w:hangingChars="50" w:hanging="105"/>
        <w:jc w:val="righ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trPr>
          <w:trHeight w:val="4243"/>
        </w:trPr>
        <w:tc>
          <w:tcPr>
            <w:tcW w:w="9455" w:type="dxa"/>
          </w:tcPr>
          <w:p>
            <w:pPr>
              <w:spacing w:beforeLines="50" w:before="181"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pPr>
              <w:spacing w:line="360" w:lineRule="auto"/>
              <w:jc w:val="left"/>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pPr>
              <w:tabs>
                <w:tab w:val="left" w:pos="2870"/>
              </w:tabs>
              <w:ind w:left="210" w:hangingChars="100" w:hanging="210"/>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simplePos x="0" y="0"/>
                      <wp:positionH relativeFrom="column">
                        <wp:posOffset>146050</wp:posOffset>
                      </wp:positionH>
                      <wp:positionV relativeFrom="paragraph">
                        <wp:posOffset>80010</wp:posOffset>
                      </wp:positionV>
                      <wp:extent cx="124206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4206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2" o:spid="_x0000_s1026" type="#_x0000_t202" style="position:absolute;left:0;text-align:left;margin-left:11.5pt;margin-top:6.3pt;width:97.8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" filled="f" stroked="f" strokeweight=".5pt">
                      <v:textbox>
                        <w:txbxContent>
                          <w:p>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v:textbox>
                    </v:shape>
                  </w:pict>
                </mc:Fallback>
              </mc:AlternateContent>
            </w:r>
            <w:r>
              <w:rPr>
                <w:rFonts w:ascii="ＭＳ ゴシック" w:eastAsia="ＭＳ ゴシック" w:hAnsi="ＭＳ ゴシック" w:hint="eastAsia"/>
                <w:sz w:val="22"/>
              </w:rPr>
              <w:t xml:space="preserve">　　　　　　　　　　　　イ　市内に事務所又は事業所を有する個人・</w:t>
            </w:r>
            <w:r>
              <w:rPr>
                <w:rFonts w:ascii="ＭＳ ゴシック" w:eastAsia="ＭＳ ゴシック" w:hAnsi="ＭＳ ゴシック" w:hint="eastAsia"/>
                <w:sz w:val="20"/>
                <w:szCs w:val="20"/>
              </w:rPr>
              <w:t>法人・団体</w:t>
            </w:r>
          </w:p>
          <w:p>
            <w:pPr>
              <w:tabs>
                <w:tab w:val="left" w:pos="2502"/>
              </w:tabs>
              <w:ind w:firstLineChars="950" w:firstLine="1993"/>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ウ　市内に在勤又は在学する者</w:t>
            </w:r>
          </w:p>
          <w:p>
            <w:pPr>
              <w:tabs>
                <w:tab w:val="left" w:pos="2502"/>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エ　市内で活動する者</w:t>
            </w:r>
          </w:p>
        </w:tc>
      </w:tr>
    </w:tbl>
    <w:p>
      <w:pPr>
        <w:pStyle w:val="af3"/>
        <w:spacing w:line="400" w:lineRule="exact"/>
        <w:ind w:leftChars="0" w:left="210" w:hangingChars="100" w:hanging="210"/>
        <w:jc w:val="left"/>
        <w:rPr>
          <w:rFonts w:asciiTheme="majorEastAsia" w:eastAsiaTheme="majorEastAsia" w:hAnsiTheme="majorEastAsia"/>
          <w:sz w:val="22"/>
        </w:rPr>
      </w:pPr>
      <w:r>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p>
      <w:pPr>
        <w:pStyle w:val="af3"/>
        <w:spacing w:line="280" w:lineRule="exact"/>
        <w:ind w:leftChars="0" w:left="210" w:hangingChars="100" w:hanging="210"/>
        <w:jc w:val="left"/>
        <w:rPr>
          <w:rFonts w:asciiTheme="majorEastAsia" w:eastAsiaTheme="majorEastAsia" w:hAnsiTheme="majorEastAsia" w:hint="eastAsia"/>
          <w:sz w:val="22"/>
        </w:rPr>
      </w:pPr>
      <w:bookmarkStart w:id="0" w:name="_GoBack"/>
      <w:bookmarkEnd w:id="0"/>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0"/>
        <w:gridCol w:w="5670"/>
      </w:tblGrid>
      <w:tr>
        <w:trPr>
          <w:trHeight w:val="975"/>
        </w:trPr>
        <w:tc>
          <w:tcPr>
            <w:tcW w:w="3400" w:type="dxa"/>
            <w:vAlign w:val="center"/>
          </w:tcPr>
          <w:p>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意見該当箇所</w:t>
            </w:r>
          </w:p>
          <w:p>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（「○○に関して」や「第○○条」や「△ページの□行目」など）</w:t>
            </w:r>
          </w:p>
        </w:tc>
        <w:tc>
          <w:tcPr>
            <w:tcW w:w="5670" w:type="dxa"/>
            <w:vAlign w:val="center"/>
          </w:tcPr>
          <w:p>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ご意見・提言の内容</w:t>
            </w:r>
          </w:p>
        </w:tc>
      </w:tr>
      <w:tr>
        <w:trPr>
          <w:trHeight w:val="6177"/>
        </w:trPr>
        <w:tc>
          <w:tcPr>
            <w:tcW w:w="3400" w:type="dxa"/>
          </w:tcPr>
          <w:p>
            <w:pPr>
              <w:spacing w:line="260" w:lineRule="exact"/>
              <w:rPr>
                <w:rFonts w:ascii="ＭＳ ゴシック" w:eastAsia="ＭＳ ゴシック" w:hAnsi="ＭＳ ゴシック"/>
                <w:sz w:val="22"/>
                <w:szCs w:val="21"/>
              </w:rPr>
            </w:pPr>
          </w:p>
        </w:tc>
        <w:tc>
          <w:tcPr>
            <w:tcW w:w="5670" w:type="dxa"/>
          </w:tcPr>
          <w:p>
            <w:pPr>
              <w:spacing w:line="260" w:lineRule="exact"/>
              <w:rPr>
                <w:rFonts w:ascii="ＭＳ ゴシック" w:eastAsia="ＭＳ ゴシック" w:hAnsi="ＭＳ ゴシック"/>
                <w:sz w:val="22"/>
                <w:szCs w:val="21"/>
              </w:rPr>
            </w:pPr>
          </w:p>
        </w:tc>
      </w:tr>
    </w:tbl>
    <w:p>
      <w:pPr>
        <w:spacing w:line="260" w:lineRule="exact"/>
        <w:rPr>
          <w:rFonts w:asciiTheme="minorEastAsia" w:hAnsiTheme="minorEastAsia" w:cs="Times New Roman"/>
          <w:kern w:val="0"/>
          <w:szCs w:val="24"/>
        </w:rPr>
      </w:pPr>
      <w:r>
        <w:rPr>
          <w:rFonts w:asciiTheme="majorEastAsia" w:eastAsiaTheme="majorEastAsia" w:hAnsiTheme="majorEastAsia" w:hint="eastAsia"/>
          <w:sz w:val="22"/>
        </w:rPr>
        <w:t>※この様式を参考に、他の紙に記載して提出しても構いません。</w:t>
      </w:r>
    </w:p>
    <w:sectPr>
      <w:type w:val="continuous"/>
      <w:pgSz w:w="11906" w:h="16838" w:code="9"/>
      <w:pgMar w:top="1134" w:right="1418" w:bottom="1134" w:left="1418"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Pr>
      <w:rFonts w:ascii="ＭＳ 明朝" w:eastAsia="ＭＳ 明朝" w:hAnsi="ＭＳ 明朝" w:cs="Times New Roman"/>
      <w:color w:val="0000FF"/>
      <w:kern w:val="0"/>
      <w:szCs w:val="24"/>
    </w:rPr>
  </w:style>
  <w:style w:type="character" w:customStyle="1" w:styleId="a5">
    <w:name w:val="本文 (文字)"/>
    <w:basedOn w:val="a0"/>
    <w:link w:val="a4"/>
    <w:semiHidden/>
    <w:rPr>
      <w:rFonts w:ascii="ＭＳ 明朝" w:eastAsia="ＭＳ 明朝" w:hAnsi="ＭＳ 明朝" w:cs="Times New Roman"/>
      <w:color w:val="0000FF"/>
      <w:kern w:val="0"/>
      <w:szCs w:val="24"/>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Hyperlink"/>
    <w:semiHidden/>
    <w:rPr>
      <w:color w:val="003377"/>
      <w:u w:val="single"/>
      <w:shd w:val="clear" w:color="auto" w:fill="auto"/>
    </w:rPr>
  </w:style>
  <w:style w:type="paragraph" w:styleId="ab">
    <w:name w:val="Date"/>
    <w:basedOn w:val="a"/>
    <w:next w:val="a"/>
    <w:link w:val="ac"/>
    <w:semiHidden/>
    <w:rPr>
      <w:rFonts w:ascii="ＭＳ 明朝" w:eastAsia="ＭＳ 明朝" w:hAnsi="Century" w:cs="Times New Roman"/>
      <w:szCs w:val="24"/>
    </w:rPr>
  </w:style>
  <w:style w:type="character" w:customStyle="1" w:styleId="ac">
    <w:name w:val="日付 (文字)"/>
    <w:basedOn w:val="a0"/>
    <w:link w:val="ab"/>
    <w:semiHidden/>
    <w:rPr>
      <w:rFonts w:ascii="ＭＳ 明朝" w:eastAsia="ＭＳ 明朝" w:hAnsi="Century" w:cs="Times New Roman"/>
      <w:szCs w:val="24"/>
    </w:rPr>
  </w:style>
  <w:style w:type="paragraph" w:styleId="ad">
    <w:name w:val="Note Heading"/>
    <w:basedOn w:val="a"/>
    <w:next w:val="a"/>
    <w:link w:val="ae"/>
    <w:semiHidden/>
    <w:pPr>
      <w:jc w:val="center"/>
    </w:pPr>
    <w:rPr>
      <w:rFonts w:ascii="ＭＳ 明朝" w:eastAsia="ＭＳ 明朝" w:hAnsi="Century" w:cs="Times New Roman"/>
      <w:szCs w:val="24"/>
    </w:rPr>
  </w:style>
  <w:style w:type="character" w:customStyle="1" w:styleId="ae">
    <w:name w:val="記 (文字)"/>
    <w:basedOn w:val="a0"/>
    <w:link w:val="ad"/>
    <w:semiHidden/>
    <w:rPr>
      <w:rFonts w:ascii="ＭＳ 明朝" w:eastAsia="ＭＳ 明朝" w:hAnsi="Century" w:cs="Times New Roman"/>
      <w:szCs w:val="24"/>
    </w:rPr>
  </w:style>
  <w:style w:type="paragraph" w:styleId="af">
    <w:name w:val="Closing"/>
    <w:basedOn w:val="a"/>
    <w:link w:val="af0"/>
    <w:semiHidden/>
    <w:pPr>
      <w:jc w:val="right"/>
    </w:pPr>
    <w:rPr>
      <w:rFonts w:ascii="ＭＳ 明朝" w:eastAsia="ＭＳ 明朝" w:hAnsi="Century" w:cs="Times New Roman"/>
      <w:szCs w:val="24"/>
    </w:rPr>
  </w:style>
  <w:style w:type="character" w:customStyle="1" w:styleId="af0">
    <w:name w:val="結語 (文字)"/>
    <w:basedOn w:val="a0"/>
    <w:link w:val="af"/>
    <w:semiHidden/>
    <w:rPr>
      <w:rFonts w:ascii="ＭＳ 明朝" w:eastAsia="ＭＳ 明朝" w:hAnsi="Century" w:cs="Times New Roman"/>
      <w:szCs w:val="24"/>
    </w:rPr>
  </w:style>
  <w:style w:type="paragraph" w:styleId="af1">
    <w:name w:val="Balloon Text"/>
    <w:basedOn w:val="a"/>
    <w:link w:val="af2"/>
    <w:uiPriority w:val="99"/>
    <w:semiHidden/>
    <w:unhideWhenUs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paragraph" w:customStyle="1" w:styleId="TableParagraph">
    <w:name w:val="Table Paragraph"/>
    <w:basedOn w:val="a"/>
    <w:uiPriority w:val="1"/>
    <w:qFormat/>
    <w:pPr>
      <w:jc w:val="left"/>
    </w:pPr>
    <w:rPr>
      <w:kern w:val="0"/>
      <w:sz w:val="22"/>
      <w:lang w:eastAsia="en-US"/>
    </w:rPr>
  </w:style>
  <w:style w:type="paragraph" w:styleId="af3">
    <w:name w:val="Body Text Indent"/>
    <w:basedOn w:val="a"/>
    <w:link w:val="af4"/>
    <w:semiHidden/>
    <w:unhideWhenUsed/>
    <w:pPr>
      <w:ind w:leftChars="400" w:left="851"/>
    </w:pPr>
  </w:style>
  <w:style w:type="character" w:customStyle="1" w:styleId="af4">
    <w:name w:val="本文インデント (文字)"/>
    <w:basedOn w:val="a0"/>
    <w:link w:val="af3"/>
    <w:uiPriority w:val="99"/>
    <w:semiHidden/>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pPr>
      <w:widowControl w:val="0"/>
      <w:jc w:val="both"/>
    </w:pPr>
  </w:style>
  <w:style w:type="paragraph" w:styleId="2">
    <w:name w:val="Body Text Indent 2"/>
    <w:basedOn w:val="a"/>
    <w:link w:val="20"/>
    <w:uiPriority w:val="99"/>
    <w:semiHidden/>
    <w:unhideWhenUsed/>
    <w:pPr>
      <w:spacing w:line="480" w:lineRule="auto"/>
      <w:ind w:leftChars="400" w:left="851"/>
    </w:pPr>
  </w:style>
  <w:style w:type="character" w:customStyle="1" w:styleId="20">
    <w:name w:val="本文インデント 2 (文字)"/>
    <w:basedOn w:val="a0"/>
    <w:link w:val="2"/>
    <w:uiPriority w:val="99"/>
    <w:semiHidden/>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6C24-BF20-439C-909B-2537C0E4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2020-12-01T01:25:00Z</cp:lastPrinted>
  <dcterms:created xsi:type="dcterms:W3CDTF">2020-09-14T02:21:00Z</dcterms:created>
  <dcterms:modified xsi:type="dcterms:W3CDTF">2020-12-03T06:12:00Z</dcterms:modified>
</cp:coreProperties>
</file>