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8986" w14:textId="77777777" w:rsidR="00881C35" w:rsidRDefault="00881C35">
      <w:pPr>
        <w:rPr>
          <w:sz w:val="24"/>
        </w:rPr>
      </w:pPr>
      <w:r>
        <w:rPr>
          <w:rFonts w:hint="eastAsia"/>
          <w:sz w:val="24"/>
        </w:rPr>
        <w:t>（別紙５）</w:t>
      </w:r>
    </w:p>
    <w:p w14:paraId="26E2952D" w14:textId="77777777" w:rsidR="00881C35" w:rsidRDefault="00881C35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耐震改修工事　変更概要書</w:t>
      </w:r>
    </w:p>
    <w:p w14:paraId="5D819B5D" w14:textId="77777777" w:rsidR="00881C35" w:rsidRDefault="00881C3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0322B95" w14:textId="77777777" w:rsidR="00881C35" w:rsidRDefault="00881C35">
      <w:pPr>
        <w:rPr>
          <w:sz w:val="24"/>
        </w:rPr>
      </w:pPr>
      <w:r>
        <w:rPr>
          <w:rFonts w:hint="eastAsia"/>
          <w:sz w:val="24"/>
        </w:rPr>
        <w:t xml:space="preserve">　耐震改修工事について、次のとおり変更します。</w:t>
      </w:r>
    </w:p>
    <w:p w14:paraId="2FBEC314" w14:textId="77777777" w:rsidR="00881C35" w:rsidRDefault="00881C35">
      <w:pPr>
        <w:rPr>
          <w:sz w:val="24"/>
        </w:rPr>
      </w:pPr>
    </w:p>
    <w:p w14:paraId="444EA8D6" w14:textId="77777777" w:rsidR="00881C35" w:rsidRDefault="00881C35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kern w:val="0"/>
          <w:sz w:val="24"/>
        </w:rPr>
        <w:t>変更理由及び内容</w:t>
      </w:r>
    </w:p>
    <w:p w14:paraId="18AFFA07" w14:textId="77777777" w:rsidR="00881C35" w:rsidRDefault="00881C35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14:paraId="3217A1AE" w14:textId="77777777" w:rsidR="00881C35" w:rsidRDefault="00881C35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14:paraId="4FA26075" w14:textId="77777777" w:rsidR="00881C35" w:rsidRDefault="00881C35">
      <w:pPr>
        <w:pStyle w:val="a5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235B56F3" w14:textId="77777777" w:rsidR="00881C35" w:rsidRDefault="00881C35">
      <w:pPr>
        <w:pStyle w:val="a5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02237814" w14:textId="77777777" w:rsidR="00881C35" w:rsidRDefault="00881C35">
      <w:r>
        <w:rPr>
          <w:rFonts w:hint="eastAsia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　</w:t>
      </w:r>
    </w:p>
    <w:p w14:paraId="25C25BE7" w14:textId="77777777" w:rsidR="00881C35" w:rsidRDefault="00881C35">
      <w:pPr>
        <w:pStyle w:val="a5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C4C6F15" w14:textId="77777777" w:rsidR="00881C35" w:rsidRDefault="00881C3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耐震改修工事後の建物についての判定値</w:t>
      </w:r>
    </w:p>
    <w:p w14:paraId="0B4E5206" w14:textId="77777777" w:rsidR="00881C35" w:rsidRDefault="00881C3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（１）変更前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485"/>
        <w:gridCol w:w="1814"/>
        <w:gridCol w:w="1485"/>
      </w:tblGrid>
      <w:tr w:rsidR="00881C35" w14:paraId="2C98DCA9" w14:textId="77777777">
        <w:trPr>
          <w:trHeight w:val="364"/>
        </w:trPr>
        <w:tc>
          <w:tcPr>
            <w:tcW w:w="1258" w:type="dxa"/>
          </w:tcPr>
          <w:p w14:paraId="56AD580A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階</w:t>
            </w:r>
          </w:p>
        </w:tc>
        <w:tc>
          <w:tcPr>
            <w:tcW w:w="1485" w:type="dxa"/>
          </w:tcPr>
          <w:p w14:paraId="531769BF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方向</w:t>
            </w:r>
          </w:p>
        </w:tc>
        <w:tc>
          <w:tcPr>
            <w:tcW w:w="1814" w:type="dxa"/>
          </w:tcPr>
          <w:p w14:paraId="4440B6BA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上部構造評点</w:t>
            </w:r>
          </w:p>
        </w:tc>
        <w:tc>
          <w:tcPr>
            <w:tcW w:w="1485" w:type="dxa"/>
          </w:tcPr>
          <w:p w14:paraId="01AEDE75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最小値</w:t>
            </w:r>
          </w:p>
        </w:tc>
      </w:tr>
      <w:tr w:rsidR="00881C35" w14:paraId="0EE18829" w14:textId="77777777">
        <w:trPr>
          <w:cantSplit/>
          <w:trHeight w:val="380"/>
        </w:trPr>
        <w:tc>
          <w:tcPr>
            <w:tcW w:w="1258" w:type="dxa"/>
            <w:vMerge w:val="restart"/>
            <w:vAlign w:val="center"/>
          </w:tcPr>
          <w:p w14:paraId="7F561509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485" w:type="dxa"/>
          </w:tcPr>
          <w:p w14:paraId="247202B7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44DEF77A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 w:val="restart"/>
          </w:tcPr>
          <w:p w14:paraId="38C8EAB9" w14:textId="77777777" w:rsidR="00881C35" w:rsidRDefault="00881C35">
            <w:pPr>
              <w:rPr>
                <w:kern w:val="0"/>
                <w:sz w:val="24"/>
              </w:rPr>
            </w:pPr>
          </w:p>
        </w:tc>
      </w:tr>
      <w:tr w:rsidR="00881C35" w14:paraId="71613718" w14:textId="77777777">
        <w:trPr>
          <w:cantSplit/>
          <w:trHeight w:val="152"/>
        </w:trPr>
        <w:tc>
          <w:tcPr>
            <w:tcW w:w="1258" w:type="dxa"/>
            <w:vMerge/>
            <w:vAlign w:val="center"/>
          </w:tcPr>
          <w:p w14:paraId="7D315546" w14:textId="77777777" w:rsidR="00881C35" w:rsidRDefault="00881C3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</w:tcPr>
          <w:p w14:paraId="68A14A19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0EA4A209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5CE8FDE6" w14:textId="77777777" w:rsidR="00881C35" w:rsidRDefault="00881C35">
            <w:pPr>
              <w:rPr>
                <w:kern w:val="0"/>
                <w:sz w:val="24"/>
              </w:rPr>
            </w:pPr>
          </w:p>
        </w:tc>
      </w:tr>
      <w:tr w:rsidR="00881C35" w14:paraId="25EC5108" w14:textId="77777777">
        <w:trPr>
          <w:cantSplit/>
          <w:trHeight w:val="380"/>
        </w:trPr>
        <w:tc>
          <w:tcPr>
            <w:tcW w:w="1258" w:type="dxa"/>
            <w:vMerge w:val="restart"/>
            <w:vAlign w:val="center"/>
          </w:tcPr>
          <w:p w14:paraId="398B8C0E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485" w:type="dxa"/>
          </w:tcPr>
          <w:p w14:paraId="3988C423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4ED93E64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7F3B6DB2" w14:textId="77777777" w:rsidR="00881C35" w:rsidRDefault="00881C35">
            <w:pPr>
              <w:rPr>
                <w:kern w:val="0"/>
                <w:sz w:val="24"/>
              </w:rPr>
            </w:pPr>
          </w:p>
        </w:tc>
      </w:tr>
      <w:tr w:rsidR="00881C35" w14:paraId="575D705E" w14:textId="77777777">
        <w:trPr>
          <w:cantSplit/>
          <w:trHeight w:val="152"/>
        </w:trPr>
        <w:tc>
          <w:tcPr>
            <w:tcW w:w="1258" w:type="dxa"/>
            <w:vMerge/>
          </w:tcPr>
          <w:p w14:paraId="75ED740C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</w:tcPr>
          <w:p w14:paraId="3189EFE3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13C4B74D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7CB8C4A9" w14:textId="77777777" w:rsidR="00881C35" w:rsidRDefault="00881C35">
            <w:pPr>
              <w:rPr>
                <w:kern w:val="0"/>
                <w:sz w:val="24"/>
              </w:rPr>
            </w:pPr>
          </w:p>
        </w:tc>
      </w:tr>
    </w:tbl>
    <w:p w14:paraId="36ACB26C" w14:textId="77777777" w:rsidR="00881C35" w:rsidRDefault="00881C35">
      <w:pPr>
        <w:rPr>
          <w:sz w:val="24"/>
        </w:rPr>
      </w:pPr>
    </w:p>
    <w:p w14:paraId="1A459EC5" w14:textId="77777777" w:rsidR="00881C35" w:rsidRDefault="00881C35">
      <w:pPr>
        <w:rPr>
          <w:kern w:val="0"/>
          <w:sz w:val="20"/>
        </w:rPr>
      </w:pPr>
      <w:r>
        <w:rPr>
          <w:rFonts w:hint="eastAsia"/>
          <w:sz w:val="24"/>
        </w:rPr>
        <w:t xml:space="preserve">（２）変更後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485"/>
        <w:gridCol w:w="1814"/>
        <w:gridCol w:w="1485"/>
      </w:tblGrid>
      <w:tr w:rsidR="00881C35" w14:paraId="219AB1BC" w14:textId="77777777">
        <w:trPr>
          <w:trHeight w:val="364"/>
        </w:trPr>
        <w:tc>
          <w:tcPr>
            <w:tcW w:w="1258" w:type="dxa"/>
          </w:tcPr>
          <w:p w14:paraId="7BE8B49E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階</w:t>
            </w:r>
          </w:p>
        </w:tc>
        <w:tc>
          <w:tcPr>
            <w:tcW w:w="1485" w:type="dxa"/>
          </w:tcPr>
          <w:p w14:paraId="2966156C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方向</w:t>
            </w:r>
          </w:p>
        </w:tc>
        <w:tc>
          <w:tcPr>
            <w:tcW w:w="1814" w:type="dxa"/>
          </w:tcPr>
          <w:p w14:paraId="4C50AC2C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上部構造評点</w:t>
            </w:r>
          </w:p>
        </w:tc>
        <w:tc>
          <w:tcPr>
            <w:tcW w:w="1485" w:type="dxa"/>
          </w:tcPr>
          <w:p w14:paraId="4DE9E8F4" w14:textId="77777777" w:rsidR="00881C35" w:rsidRDefault="00881C3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最小値</w:t>
            </w:r>
          </w:p>
        </w:tc>
      </w:tr>
      <w:tr w:rsidR="00881C35" w14:paraId="4B40E7D0" w14:textId="77777777">
        <w:trPr>
          <w:cantSplit/>
          <w:trHeight w:val="380"/>
        </w:trPr>
        <w:tc>
          <w:tcPr>
            <w:tcW w:w="1258" w:type="dxa"/>
            <w:vMerge w:val="restart"/>
            <w:vAlign w:val="center"/>
          </w:tcPr>
          <w:p w14:paraId="46A12BA6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485" w:type="dxa"/>
          </w:tcPr>
          <w:p w14:paraId="30145B8B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1808ADFA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 w:val="restart"/>
          </w:tcPr>
          <w:p w14:paraId="2007186E" w14:textId="77777777" w:rsidR="00881C35" w:rsidRDefault="00881C35">
            <w:pPr>
              <w:rPr>
                <w:kern w:val="0"/>
                <w:sz w:val="24"/>
              </w:rPr>
            </w:pPr>
          </w:p>
        </w:tc>
      </w:tr>
      <w:tr w:rsidR="00881C35" w14:paraId="5A87C639" w14:textId="77777777">
        <w:trPr>
          <w:cantSplit/>
          <w:trHeight w:val="152"/>
        </w:trPr>
        <w:tc>
          <w:tcPr>
            <w:tcW w:w="1258" w:type="dxa"/>
            <w:vMerge/>
            <w:vAlign w:val="center"/>
          </w:tcPr>
          <w:p w14:paraId="1409E4B7" w14:textId="77777777" w:rsidR="00881C35" w:rsidRDefault="00881C3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</w:tcPr>
          <w:p w14:paraId="5A980543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150ED1CE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749385FA" w14:textId="77777777" w:rsidR="00881C35" w:rsidRDefault="00881C35">
            <w:pPr>
              <w:rPr>
                <w:kern w:val="0"/>
                <w:sz w:val="24"/>
              </w:rPr>
            </w:pPr>
          </w:p>
        </w:tc>
      </w:tr>
      <w:tr w:rsidR="00881C35" w14:paraId="1B131C2D" w14:textId="77777777">
        <w:trPr>
          <w:cantSplit/>
          <w:trHeight w:val="380"/>
        </w:trPr>
        <w:tc>
          <w:tcPr>
            <w:tcW w:w="1258" w:type="dxa"/>
            <w:vMerge w:val="restart"/>
            <w:vAlign w:val="center"/>
          </w:tcPr>
          <w:p w14:paraId="25CC6308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485" w:type="dxa"/>
          </w:tcPr>
          <w:p w14:paraId="2CFFFA15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7329B8BD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22A124F2" w14:textId="77777777" w:rsidR="00881C35" w:rsidRDefault="00881C35">
            <w:pPr>
              <w:rPr>
                <w:kern w:val="0"/>
                <w:sz w:val="24"/>
              </w:rPr>
            </w:pPr>
          </w:p>
        </w:tc>
      </w:tr>
      <w:tr w:rsidR="00881C35" w14:paraId="65CD7BA0" w14:textId="77777777">
        <w:trPr>
          <w:cantSplit/>
          <w:trHeight w:val="152"/>
        </w:trPr>
        <w:tc>
          <w:tcPr>
            <w:tcW w:w="1258" w:type="dxa"/>
            <w:vMerge/>
          </w:tcPr>
          <w:p w14:paraId="472CB008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</w:tcPr>
          <w:p w14:paraId="1869F9E7" w14:textId="77777777" w:rsidR="00881C35" w:rsidRDefault="00881C3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814" w:type="dxa"/>
          </w:tcPr>
          <w:p w14:paraId="34A4C1F9" w14:textId="77777777" w:rsidR="00881C35" w:rsidRDefault="00881C35">
            <w:pPr>
              <w:rPr>
                <w:kern w:val="0"/>
                <w:sz w:val="24"/>
              </w:rPr>
            </w:pPr>
          </w:p>
        </w:tc>
        <w:tc>
          <w:tcPr>
            <w:tcW w:w="1485" w:type="dxa"/>
            <w:vMerge/>
          </w:tcPr>
          <w:p w14:paraId="2FB249FF" w14:textId="77777777" w:rsidR="00881C35" w:rsidRDefault="00881C35">
            <w:pPr>
              <w:rPr>
                <w:kern w:val="0"/>
                <w:sz w:val="24"/>
              </w:rPr>
            </w:pPr>
          </w:p>
        </w:tc>
      </w:tr>
    </w:tbl>
    <w:p w14:paraId="170C879D" w14:textId="77777777" w:rsidR="00881C35" w:rsidRDefault="00881C35">
      <w:pPr>
        <w:rPr>
          <w:sz w:val="20"/>
        </w:rPr>
      </w:pPr>
    </w:p>
    <w:p w14:paraId="56BB4762" w14:textId="77777777" w:rsidR="00881C35" w:rsidRDefault="00881C3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工事の変更により構造上の支障がないことを確認しました。</w:t>
      </w:r>
    </w:p>
    <w:p w14:paraId="69AE6107" w14:textId="77777777" w:rsidR="00881C35" w:rsidRDefault="00881C35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61CD2EFE" w14:textId="77777777" w:rsidR="00881C35" w:rsidRDefault="00881C3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年　月　日</w:t>
      </w:r>
    </w:p>
    <w:p w14:paraId="1790C43B" w14:textId="77777777" w:rsidR="00881C35" w:rsidRDefault="00881C35">
      <w:pPr>
        <w:ind w:firstLineChars="200" w:firstLine="480"/>
        <w:rPr>
          <w:sz w:val="24"/>
        </w:rPr>
      </w:pPr>
    </w:p>
    <w:p w14:paraId="27C4CBE0" w14:textId="7962A357" w:rsidR="00881C35" w:rsidRDefault="00881C3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31919">
        <w:rPr>
          <w:rFonts w:hint="eastAsia"/>
          <w:sz w:val="24"/>
          <w:u w:val="single"/>
        </w:rPr>
        <w:t xml:space="preserve">設計者氏名　　　　　　　　　　　　</w:t>
      </w:r>
      <w:r w:rsidR="006A6850">
        <w:rPr>
          <w:rFonts w:hint="eastAsia"/>
          <w:sz w:val="24"/>
          <w:u w:val="single"/>
        </w:rPr>
        <w:t>印</w:t>
      </w:r>
    </w:p>
    <w:p w14:paraId="43CE0BF1" w14:textId="77777777" w:rsidR="00881C35" w:rsidRDefault="00881C3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建築士事務所名　　　　　　　　　　　</w:t>
      </w:r>
    </w:p>
    <w:p w14:paraId="52AD05E6" w14:textId="77777777" w:rsidR="00881C35" w:rsidRDefault="00881C3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（一級・二級・木造）建築士　　　　　</w:t>
      </w:r>
    </w:p>
    <w:p w14:paraId="52C8313B" w14:textId="77777777" w:rsidR="00881C35" w:rsidRDefault="00881C35">
      <w:pPr>
        <w:ind w:firstLineChars="1900" w:firstLine="4560"/>
        <w:rPr>
          <w:sz w:val="24"/>
        </w:rPr>
      </w:pPr>
      <w:r>
        <w:rPr>
          <w:rFonts w:hint="eastAsia"/>
          <w:sz w:val="24"/>
          <w:u w:val="single"/>
        </w:rPr>
        <w:t>（大臣・知事）登録　第　　　　　　号</w:t>
      </w:r>
    </w:p>
    <w:p w14:paraId="651574C1" w14:textId="77777777" w:rsidR="00881C35" w:rsidRDefault="00881C35">
      <w:pPr>
        <w:pStyle w:val="a5"/>
      </w:pPr>
    </w:p>
    <w:p w14:paraId="032D0588" w14:textId="77777777" w:rsidR="00881C35" w:rsidRDefault="00881C35">
      <w:pPr>
        <w:pStyle w:val="a5"/>
      </w:pPr>
    </w:p>
    <w:p w14:paraId="7139D7B8" w14:textId="77777777" w:rsidR="00881C35" w:rsidRDefault="00881C35">
      <w:pPr>
        <w:pStyle w:val="a5"/>
      </w:pPr>
    </w:p>
    <w:sectPr w:rsidR="00881C35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19"/>
    <w:rsid w:val="006A6850"/>
    <w:rsid w:val="00881C35"/>
    <w:rsid w:val="00D31919"/>
    <w:rsid w:val="00E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3CEFC"/>
  <w15:chartTrackingRefBased/>
  <w15:docId w15:val="{E5995449-B56E-4586-B455-E668C82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3</cp:revision>
  <cp:lastPrinted>2012-02-29T23:42:00Z</cp:lastPrinted>
  <dcterms:created xsi:type="dcterms:W3CDTF">2021-03-25T00:51:00Z</dcterms:created>
  <dcterms:modified xsi:type="dcterms:W3CDTF">2024-11-06T08:27:00Z</dcterms:modified>
  <cp:category/>
</cp:coreProperties>
</file>