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EB5ED" w14:textId="77777777" w:rsidR="00AA52BB" w:rsidRDefault="00AA52BB">
      <w:pPr>
        <w:rPr>
          <w:sz w:val="24"/>
        </w:rPr>
      </w:pPr>
      <w:r>
        <w:rPr>
          <w:rFonts w:hint="eastAsia"/>
          <w:sz w:val="24"/>
        </w:rPr>
        <w:t xml:space="preserve">（別紙２）　</w:t>
      </w:r>
    </w:p>
    <w:p w14:paraId="42762588" w14:textId="77777777" w:rsidR="00AA52BB" w:rsidRDefault="00AA52B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耐震改修工事　概要書</w:t>
      </w:r>
    </w:p>
    <w:p w14:paraId="498AA38E" w14:textId="77777777" w:rsidR="00AA52BB" w:rsidRDefault="00AA52BB">
      <w:pPr>
        <w:rPr>
          <w:sz w:val="24"/>
        </w:rPr>
      </w:pPr>
      <w:r>
        <w:rPr>
          <w:rFonts w:hint="eastAsia"/>
          <w:sz w:val="24"/>
        </w:rPr>
        <w:t>１　建物概要</w:t>
      </w:r>
    </w:p>
    <w:p w14:paraId="66B14D8F" w14:textId="3F12E26C" w:rsidR="00AA52BB" w:rsidRDefault="00AA52BB">
      <w:pPr>
        <w:numPr>
          <w:ilvl w:val="0"/>
          <w:numId w:val="6"/>
        </w:numPr>
        <w:rPr>
          <w:sz w:val="24"/>
        </w:rPr>
      </w:pPr>
      <w:r w:rsidRPr="00957DF3">
        <w:rPr>
          <w:rFonts w:hint="eastAsia"/>
          <w:spacing w:val="2"/>
          <w:w w:val="65"/>
          <w:kern w:val="0"/>
          <w:sz w:val="24"/>
          <w:fitText w:val="1260" w:id="42109696"/>
        </w:rPr>
        <w:t>申請者（所有者</w:t>
      </w:r>
      <w:r w:rsidRPr="00957DF3">
        <w:rPr>
          <w:rFonts w:hint="eastAsia"/>
          <w:spacing w:val="-6"/>
          <w:w w:val="65"/>
          <w:kern w:val="0"/>
          <w:sz w:val="24"/>
          <w:fitText w:val="1260" w:id="42109696"/>
        </w:rPr>
        <w:t>）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</w:t>
      </w:r>
      <w:r w:rsidR="00957DF3">
        <w:rPr>
          <w:rFonts w:hint="eastAsia"/>
          <w:kern w:val="0"/>
          <w:sz w:val="24"/>
          <w:u w:val="single"/>
        </w:rPr>
        <w:t xml:space="preserve">　</w:t>
      </w:r>
    </w:p>
    <w:p w14:paraId="3AF95206" w14:textId="45CC061A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7"/>
        </w:rPr>
        <w:t>所在</w:t>
      </w:r>
      <w:r>
        <w:rPr>
          <w:rFonts w:hint="eastAsia"/>
          <w:kern w:val="0"/>
          <w:sz w:val="24"/>
          <w:fitText w:val="1260" w:id="42109697"/>
        </w:rPr>
        <w:t>地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安城市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09CC7950" w14:textId="20285184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135"/>
          <w:kern w:val="0"/>
          <w:sz w:val="24"/>
          <w:fitText w:val="1260" w:id="42109698"/>
        </w:rPr>
        <w:t>建築</w:t>
      </w:r>
      <w:r>
        <w:rPr>
          <w:rFonts w:hint="eastAsia"/>
          <w:kern w:val="0"/>
          <w:sz w:val="24"/>
          <w:fitText w:val="1260" w:id="42109698"/>
        </w:rPr>
        <w:t>年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0456B055" w14:textId="69814B08" w:rsidR="00AA52BB" w:rsidRDefault="00AA52BB">
      <w:pPr>
        <w:numPr>
          <w:ilvl w:val="0"/>
          <w:numId w:val="6"/>
        </w:numPr>
        <w:rPr>
          <w:sz w:val="24"/>
        </w:rPr>
      </w:pPr>
      <w:r>
        <w:rPr>
          <w:rFonts w:hint="eastAsia"/>
          <w:spacing w:val="390"/>
          <w:kern w:val="0"/>
          <w:sz w:val="24"/>
          <w:fitText w:val="1260" w:id="42109699"/>
        </w:rPr>
        <w:t>構</w:t>
      </w:r>
      <w:r>
        <w:rPr>
          <w:rFonts w:hint="eastAsia"/>
          <w:kern w:val="0"/>
          <w:sz w:val="24"/>
          <w:fitText w:val="1260" w:id="42109699"/>
        </w:rPr>
        <w:t>造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0CB75E2F" w14:textId="06B1AE88" w:rsidR="00AA52BB" w:rsidRDefault="00AA52BB">
      <w:pPr>
        <w:numPr>
          <w:ilvl w:val="0"/>
          <w:numId w:val="6"/>
        </w:numPr>
        <w:rPr>
          <w:kern w:val="0"/>
          <w:sz w:val="24"/>
        </w:rPr>
      </w:pPr>
      <w:r>
        <w:rPr>
          <w:rFonts w:hint="eastAsia"/>
          <w:spacing w:val="135"/>
          <w:kern w:val="0"/>
          <w:sz w:val="24"/>
          <w:fitText w:val="1260" w:id="42109700"/>
        </w:rPr>
        <w:t>床面</w:t>
      </w:r>
      <w:r>
        <w:rPr>
          <w:rFonts w:hint="eastAsia"/>
          <w:kern w:val="0"/>
          <w:sz w:val="24"/>
          <w:fitText w:val="1260" w:id="42109700"/>
        </w:rPr>
        <w:t>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  <w:u w:val="single"/>
        </w:rPr>
        <w:t>１階：　　㎡　２階：　　㎡　合計：　　　㎡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71A4F87A" w14:textId="77777777" w:rsidR="00AA52BB" w:rsidRDefault="00AA52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改修内容</w:t>
      </w:r>
    </w:p>
    <w:p w14:paraId="60DD647E" w14:textId="0E3AF40F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28651F80" w14:textId="248E9D72" w:rsidR="00AA52BB" w:rsidRDefault="00AA52BB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</w:t>
      </w:r>
      <w:r w:rsidR="00957DF3">
        <w:rPr>
          <w:rFonts w:hint="eastAsia"/>
          <w:kern w:val="0"/>
          <w:sz w:val="24"/>
          <w:u w:val="single"/>
        </w:rPr>
        <w:t xml:space="preserve">　　　　</w:t>
      </w:r>
    </w:p>
    <w:p w14:paraId="332768F7" w14:textId="77777777" w:rsidR="00AA52BB" w:rsidRDefault="00AA52BB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３　総合評点</w:t>
      </w:r>
    </w:p>
    <w:p w14:paraId="09F29CA8" w14:textId="77777777" w:rsidR="00AA52BB" w:rsidRDefault="00C82FF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（１）耐震診断判定値（　　</w:t>
      </w:r>
      <w:r w:rsidR="00AA52BB">
        <w:rPr>
          <w:rFonts w:hint="eastAsia"/>
          <w:kern w:val="0"/>
          <w:sz w:val="24"/>
        </w:rPr>
        <w:t xml:space="preserve">　　年度診断　番号　　　　　　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81"/>
        <w:gridCol w:w="1276"/>
        <w:gridCol w:w="1559"/>
        <w:gridCol w:w="1276"/>
      </w:tblGrid>
      <w:tr w:rsidR="00AA52BB" w14:paraId="71408132" w14:textId="77777777">
        <w:tc>
          <w:tcPr>
            <w:tcW w:w="1328" w:type="dxa"/>
          </w:tcPr>
          <w:p w14:paraId="3B70931A" w14:textId="77777777" w:rsidR="00AA52BB" w:rsidRDefault="00AA52BB">
            <w:pPr>
              <w:rPr>
                <w:kern w:val="0"/>
                <w:sz w:val="20"/>
              </w:rPr>
            </w:pPr>
          </w:p>
        </w:tc>
        <w:tc>
          <w:tcPr>
            <w:tcW w:w="1081" w:type="dxa"/>
          </w:tcPr>
          <w:p w14:paraId="68C81D84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</w:t>
            </w:r>
          </w:p>
        </w:tc>
        <w:tc>
          <w:tcPr>
            <w:tcW w:w="1276" w:type="dxa"/>
          </w:tcPr>
          <w:p w14:paraId="60213F52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方向</w:t>
            </w:r>
          </w:p>
        </w:tc>
        <w:tc>
          <w:tcPr>
            <w:tcW w:w="1559" w:type="dxa"/>
          </w:tcPr>
          <w:p w14:paraId="76871BFB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上部構造評点</w:t>
            </w:r>
          </w:p>
        </w:tc>
        <w:tc>
          <w:tcPr>
            <w:tcW w:w="1276" w:type="dxa"/>
          </w:tcPr>
          <w:p w14:paraId="38495B4E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最小値</w:t>
            </w:r>
          </w:p>
        </w:tc>
      </w:tr>
      <w:tr w:rsidR="00AA52BB" w14:paraId="5B490AF3" w14:textId="77777777">
        <w:trPr>
          <w:cantSplit/>
        </w:trPr>
        <w:tc>
          <w:tcPr>
            <w:tcW w:w="1328" w:type="dxa"/>
            <w:vMerge w:val="restart"/>
            <w:vAlign w:val="center"/>
          </w:tcPr>
          <w:p w14:paraId="52A94E67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改修前</w:t>
            </w:r>
          </w:p>
        </w:tc>
        <w:tc>
          <w:tcPr>
            <w:tcW w:w="1081" w:type="dxa"/>
            <w:vMerge w:val="restart"/>
            <w:vAlign w:val="center"/>
          </w:tcPr>
          <w:p w14:paraId="4431AD58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276" w:type="dxa"/>
          </w:tcPr>
          <w:p w14:paraId="40D3E056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1B521524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3701CE03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760EA035" w14:textId="77777777">
        <w:trPr>
          <w:cantSplit/>
        </w:trPr>
        <w:tc>
          <w:tcPr>
            <w:tcW w:w="1328" w:type="dxa"/>
            <w:vMerge/>
          </w:tcPr>
          <w:p w14:paraId="1C35FF8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5E9852BA" w14:textId="77777777" w:rsidR="00AA52BB" w:rsidRDefault="00AA52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14AA995E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6FCA5EEC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41A87148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0332E113" w14:textId="77777777">
        <w:trPr>
          <w:cantSplit/>
        </w:trPr>
        <w:tc>
          <w:tcPr>
            <w:tcW w:w="1328" w:type="dxa"/>
            <w:vMerge/>
          </w:tcPr>
          <w:p w14:paraId="2A251547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6BAE20BA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276" w:type="dxa"/>
          </w:tcPr>
          <w:p w14:paraId="122A7AE8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02B9C929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2C66EA2F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0DCF93BB" w14:textId="77777777">
        <w:trPr>
          <w:cantSplit/>
        </w:trPr>
        <w:tc>
          <w:tcPr>
            <w:tcW w:w="1328" w:type="dxa"/>
            <w:vMerge/>
          </w:tcPr>
          <w:p w14:paraId="51F151C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</w:tcPr>
          <w:p w14:paraId="31DAD16E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32A131CB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6D000180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344673A7" w14:textId="77777777" w:rsidR="00AA52BB" w:rsidRDefault="00AA52BB">
            <w:pPr>
              <w:rPr>
                <w:kern w:val="0"/>
                <w:sz w:val="24"/>
              </w:rPr>
            </w:pPr>
          </w:p>
        </w:tc>
      </w:tr>
    </w:tbl>
    <w:p w14:paraId="6F631A0A" w14:textId="7BDE789F" w:rsidR="00AA52BB" w:rsidRDefault="00AA52BB">
      <w:pPr>
        <w:rPr>
          <w:sz w:val="24"/>
        </w:rPr>
      </w:pPr>
      <w:r>
        <w:rPr>
          <w:rFonts w:hint="eastAsia"/>
          <w:sz w:val="24"/>
        </w:rPr>
        <w:t>（２）再診断判定値（理由：　　　　　　　　　　　　　　　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81"/>
        <w:gridCol w:w="1276"/>
        <w:gridCol w:w="1559"/>
        <w:gridCol w:w="1276"/>
      </w:tblGrid>
      <w:tr w:rsidR="00AA52BB" w14:paraId="42236C9C" w14:textId="77777777">
        <w:tc>
          <w:tcPr>
            <w:tcW w:w="1328" w:type="dxa"/>
          </w:tcPr>
          <w:p w14:paraId="47EAD8CF" w14:textId="77777777" w:rsidR="00AA52BB" w:rsidRDefault="00AA52BB">
            <w:pPr>
              <w:rPr>
                <w:kern w:val="0"/>
                <w:sz w:val="20"/>
              </w:rPr>
            </w:pPr>
          </w:p>
        </w:tc>
        <w:tc>
          <w:tcPr>
            <w:tcW w:w="1081" w:type="dxa"/>
          </w:tcPr>
          <w:p w14:paraId="178C5BB0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</w:t>
            </w:r>
          </w:p>
        </w:tc>
        <w:tc>
          <w:tcPr>
            <w:tcW w:w="1276" w:type="dxa"/>
          </w:tcPr>
          <w:p w14:paraId="7EA62448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方向</w:t>
            </w:r>
          </w:p>
        </w:tc>
        <w:tc>
          <w:tcPr>
            <w:tcW w:w="1559" w:type="dxa"/>
          </w:tcPr>
          <w:p w14:paraId="46CAEAF2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上部構造評点</w:t>
            </w:r>
          </w:p>
        </w:tc>
        <w:tc>
          <w:tcPr>
            <w:tcW w:w="1276" w:type="dxa"/>
          </w:tcPr>
          <w:p w14:paraId="71A42B70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最小値</w:t>
            </w:r>
          </w:p>
        </w:tc>
      </w:tr>
      <w:tr w:rsidR="00AA52BB" w14:paraId="6D7FB559" w14:textId="77777777">
        <w:trPr>
          <w:cantSplit/>
        </w:trPr>
        <w:tc>
          <w:tcPr>
            <w:tcW w:w="1328" w:type="dxa"/>
            <w:vMerge w:val="restart"/>
            <w:vAlign w:val="center"/>
          </w:tcPr>
          <w:p w14:paraId="640A7F80" w14:textId="77777777" w:rsidR="00AA52BB" w:rsidRDefault="00AA52BB">
            <w:pPr>
              <w:pStyle w:val="a3"/>
              <w:rPr>
                <w:kern w:val="0"/>
              </w:rPr>
            </w:pPr>
            <w:r>
              <w:rPr>
                <w:rFonts w:hint="eastAsia"/>
                <w:kern w:val="0"/>
              </w:rPr>
              <w:t>改修前</w:t>
            </w:r>
          </w:p>
        </w:tc>
        <w:tc>
          <w:tcPr>
            <w:tcW w:w="1081" w:type="dxa"/>
            <w:vMerge w:val="restart"/>
            <w:vAlign w:val="center"/>
          </w:tcPr>
          <w:p w14:paraId="01CA41BF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276" w:type="dxa"/>
          </w:tcPr>
          <w:p w14:paraId="4748F39C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54B67C7E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77D2CFED" w14:textId="77777777" w:rsidR="00AA52BB" w:rsidRDefault="00AA52BB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AA52BB" w14:paraId="0827152E" w14:textId="77777777">
        <w:trPr>
          <w:cantSplit/>
        </w:trPr>
        <w:tc>
          <w:tcPr>
            <w:tcW w:w="1328" w:type="dxa"/>
            <w:vMerge/>
          </w:tcPr>
          <w:p w14:paraId="575D1A1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29BE701F" w14:textId="77777777" w:rsidR="00AA52BB" w:rsidRDefault="00AA52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09E01C99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75B5CA0F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5A158F4B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1D41FB42" w14:textId="77777777">
        <w:trPr>
          <w:cantSplit/>
        </w:trPr>
        <w:tc>
          <w:tcPr>
            <w:tcW w:w="1328" w:type="dxa"/>
            <w:vMerge/>
          </w:tcPr>
          <w:p w14:paraId="5E642C86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440CEDF7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276" w:type="dxa"/>
          </w:tcPr>
          <w:p w14:paraId="3F11FC0A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2FFEE74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60FB2186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65C0988A" w14:textId="77777777">
        <w:trPr>
          <w:cantSplit/>
        </w:trPr>
        <w:tc>
          <w:tcPr>
            <w:tcW w:w="1328" w:type="dxa"/>
            <w:vMerge/>
          </w:tcPr>
          <w:p w14:paraId="0750C3D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</w:tcPr>
          <w:p w14:paraId="40758657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77AF87C7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23F8C4C5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19A18D90" w14:textId="77777777" w:rsidR="00AA52BB" w:rsidRDefault="00AA52BB">
            <w:pPr>
              <w:rPr>
                <w:kern w:val="0"/>
                <w:sz w:val="24"/>
              </w:rPr>
            </w:pPr>
          </w:p>
        </w:tc>
      </w:tr>
    </w:tbl>
    <w:p w14:paraId="28A8CE0F" w14:textId="77777777" w:rsidR="00AA52BB" w:rsidRDefault="00AA52BB">
      <w:pPr>
        <w:rPr>
          <w:sz w:val="24"/>
        </w:rPr>
      </w:pPr>
      <w:r>
        <w:rPr>
          <w:rFonts w:hint="eastAsia"/>
          <w:sz w:val="24"/>
        </w:rPr>
        <w:t>（３）耐震改修後判定値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8"/>
        <w:gridCol w:w="1081"/>
        <w:gridCol w:w="1276"/>
        <w:gridCol w:w="1559"/>
        <w:gridCol w:w="1276"/>
      </w:tblGrid>
      <w:tr w:rsidR="00AA52BB" w14:paraId="3D74EEB2" w14:textId="77777777">
        <w:tc>
          <w:tcPr>
            <w:tcW w:w="1328" w:type="dxa"/>
          </w:tcPr>
          <w:p w14:paraId="6EF5ECD0" w14:textId="77777777" w:rsidR="00AA52BB" w:rsidRDefault="00AA52BB">
            <w:pPr>
              <w:rPr>
                <w:kern w:val="0"/>
                <w:sz w:val="20"/>
              </w:rPr>
            </w:pPr>
          </w:p>
        </w:tc>
        <w:tc>
          <w:tcPr>
            <w:tcW w:w="1081" w:type="dxa"/>
          </w:tcPr>
          <w:p w14:paraId="6B8ADFD2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階</w:t>
            </w:r>
          </w:p>
        </w:tc>
        <w:tc>
          <w:tcPr>
            <w:tcW w:w="1276" w:type="dxa"/>
          </w:tcPr>
          <w:p w14:paraId="49B969A8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方向</w:t>
            </w:r>
          </w:p>
        </w:tc>
        <w:tc>
          <w:tcPr>
            <w:tcW w:w="1559" w:type="dxa"/>
          </w:tcPr>
          <w:p w14:paraId="6917414C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上部構造評点</w:t>
            </w:r>
          </w:p>
        </w:tc>
        <w:tc>
          <w:tcPr>
            <w:tcW w:w="1276" w:type="dxa"/>
          </w:tcPr>
          <w:p w14:paraId="3C30F6B2" w14:textId="77777777" w:rsidR="00AA52BB" w:rsidRDefault="00AA52BB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最小値</w:t>
            </w:r>
          </w:p>
        </w:tc>
      </w:tr>
      <w:tr w:rsidR="00AA52BB" w14:paraId="0BF41DB9" w14:textId="77777777">
        <w:trPr>
          <w:cantSplit/>
        </w:trPr>
        <w:tc>
          <w:tcPr>
            <w:tcW w:w="1328" w:type="dxa"/>
            <w:vMerge w:val="restart"/>
            <w:vAlign w:val="center"/>
          </w:tcPr>
          <w:p w14:paraId="49F5E8F2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改修後</w:t>
            </w:r>
          </w:p>
        </w:tc>
        <w:tc>
          <w:tcPr>
            <w:tcW w:w="1081" w:type="dxa"/>
            <w:vMerge w:val="restart"/>
            <w:vAlign w:val="center"/>
          </w:tcPr>
          <w:p w14:paraId="79F67449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276" w:type="dxa"/>
          </w:tcPr>
          <w:p w14:paraId="7ED815B1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42C52D33" w14:textId="77777777" w:rsidR="00AA52BB" w:rsidRDefault="00AA52BB">
            <w:pPr>
              <w:rPr>
                <w:kern w:val="0"/>
                <w:sz w:val="20"/>
              </w:rPr>
            </w:pPr>
          </w:p>
        </w:tc>
        <w:tc>
          <w:tcPr>
            <w:tcW w:w="1276" w:type="dxa"/>
            <w:vMerge w:val="restart"/>
          </w:tcPr>
          <w:p w14:paraId="2163C7C9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26DA5A1D" w14:textId="77777777">
        <w:trPr>
          <w:cantSplit/>
        </w:trPr>
        <w:tc>
          <w:tcPr>
            <w:tcW w:w="1328" w:type="dxa"/>
            <w:vMerge/>
          </w:tcPr>
          <w:p w14:paraId="2F25026C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  <w:vAlign w:val="center"/>
          </w:tcPr>
          <w:p w14:paraId="39DAB643" w14:textId="77777777" w:rsidR="00AA52BB" w:rsidRDefault="00AA52B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168EF7B1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05C1027E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5889504C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7783E294" w14:textId="77777777">
        <w:trPr>
          <w:cantSplit/>
        </w:trPr>
        <w:tc>
          <w:tcPr>
            <w:tcW w:w="1328" w:type="dxa"/>
            <w:vMerge/>
          </w:tcPr>
          <w:p w14:paraId="21BFD098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 w:val="restart"/>
            <w:vAlign w:val="center"/>
          </w:tcPr>
          <w:p w14:paraId="56B22AB0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276" w:type="dxa"/>
          </w:tcPr>
          <w:p w14:paraId="0C1C891E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3DC4FBF2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490247A8" w14:textId="77777777" w:rsidR="00AA52BB" w:rsidRDefault="00AA52BB">
            <w:pPr>
              <w:rPr>
                <w:kern w:val="0"/>
                <w:sz w:val="24"/>
              </w:rPr>
            </w:pPr>
          </w:p>
        </w:tc>
      </w:tr>
      <w:tr w:rsidR="00AA52BB" w14:paraId="6CC9D0B4" w14:textId="77777777">
        <w:trPr>
          <w:cantSplit/>
        </w:trPr>
        <w:tc>
          <w:tcPr>
            <w:tcW w:w="1328" w:type="dxa"/>
            <w:vMerge/>
          </w:tcPr>
          <w:p w14:paraId="19982CD9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081" w:type="dxa"/>
            <w:vMerge/>
          </w:tcPr>
          <w:p w14:paraId="7DFD35A7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14:paraId="76004A0A" w14:textId="77777777" w:rsidR="00AA52BB" w:rsidRDefault="00AA52B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59" w:type="dxa"/>
          </w:tcPr>
          <w:p w14:paraId="042563F0" w14:textId="77777777" w:rsidR="00AA52BB" w:rsidRDefault="00AA52BB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Merge/>
          </w:tcPr>
          <w:p w14:paraId="29779CDF" w14:textId="77777777" w:rsidR="00AA52BB" w:rsidRDefault="00AA52BB">
            <w:pPr>
              <w:rPr>
                <w:kern w:val="0"/>
                <w:sz w:val="24"/>
              </w:rPr>
            </w:pPr>
          </w:p>
        </w:tc>
      </w:tr>
    </w:tbl>
    <w:p w14:paraId="03E74693" w14:textId="201D2FCE" w:rsidR="00957DF3" w:rsidRPr="002F0C55" w:rsidRDefault="00957DF3">
      <w:pPr>
        <w:rPr>
          <w:kern w:val="0"/>
          <w:sz w:val="24"/>
        </w:rPr>
      </w:pPr>
      <w:r w:rsidRPr="002F0C55">
        <w:rPr>
          <w:rFonts w:hint="eastAsia"/>
          <w:kern w:val="0"/>
          <w:sz w:val="24"/>
        </w:rPr>
        <w:t xml:space="preserve">４　</w:t>
      </w:r>
      <w:r w:rsidR="0016313B">
        <w:rPr>
          <w:rFonts w:hint="eastAsia"/>
          <w:kern w:val="0"/>
          <w:sz w:val="24"/>
        </w:rPr>
        <w:t>設計</w:t>
      </w:r>
      <w:r w:rsidR="00A6602D">
        <w:rPr>
          <w:rFonts w:hint="eastAsia"/>
          <w:kern w:val="0"/>
          <w:sz w:val="24"/>
        </w:rPr>
        <w:t>プログラム</w:t>
      </w:r>
    </w:p>
    <w:p w14:paraId="57945BA9" w14:textId="12F6E3D2" w:rsidR="00957DF3" w:rsidRPr="002F0C55" w:rsidRDefault="00957DF3">
      <w:pPr>
        <w:rPr>
          <w:kern w:val="0"/>
          <w:sz w:val="24"/>
        </w:rPr>
      </w:pPr>
      <w:r w:rsidRPr="002F0C55">
        <w:rPr>
          <w:rFonts w:hint="eastAsia"/>
          <w:kern w:val="0"/>
          <w:sz w:val="24"/>
        </w:rPr>
        <w:t xml:space="preserve">　</w:t>
      </w:r>
      <w:r w:rsidRPr="002F0C55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</w:t>
      </w:r>
    </w:p>
    <w:p w14:paraId="1558845A" w14:textId="1C7D5691" w:rsidR="00AA52BB" w:rsidRDefault="00AA52BB">
      <w:pPr>
        <w:rPr>
          <w:sz w:val="24"/>
        </w:rPr>
      </w:pPr>
      <w:r>
        <w:rPr>
          <w:rFonts w:hint="eastAsia"/>
          <w:sz w:val="24"/>
        </w:rPr>
        <w:t>以上の耐震改修工事を実施します。</w:t>
      </w:r>
    </w:p>
    <w:p w14:paraId="7FDA2704" w14:textId="77777777" w:rsidR="00AA52BB" w:rsidRDefault="00AA52BB" w:rsidP="00AF530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月　日</w:t>
      </w:r>
    </w:p>
    <w:p w14:paraId="6F17B8BD" w14:textId="10CD1153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AF530F">
        <w:rPr>
          <w:rFonts w:hint="eastAsia"/>
          <w:sz w:val="24"/>
          <w:u w:val="single"/>
        </w:rPr>
        <w:t xml:space="preserve">設計者氏名　　　　　　　　　　　　</w:t>
      </w:r>
      <w:r w:rsidR="008D5422">
        <w:rPr>
          <w:rFonts w:hint="eastAsia"/>
          <w:sz w:val="24"/>
          <w:u w:val="single"/>
        </w:rPr>
        <w:t>印</w:t>
      </w:r>
    </w:p>
    <w:p w14:paraId="7C172743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建築士事務所名　　　　　　　　　　　</w:t>
      </w:r>
    </w:p>
    <w:p w14:paraId="1F4A383E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（一級・二級・木造）建築士　　　　　</w:t>
      </w:r>
    </w:p>
    <w:p w14:paraId="5C3EF9F2" w14:textId="20C669CB" w:rsidR="00AA52BB" w:rsidRDefault="00AA52BB" w:rsidP="00957DF3"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（大臣・知事　）登録　第　　　　　号</w:t>
      </w:r>
    </w:p>
    <w:sectPr w:rsidR="00AA52BB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A6E0" w14:textId="77777777" w:rsidR="00A6602D" w:rsidRDefault="00A6602D" w:rsidP="00A6602D">
      <w:r>
        <w:separator/>
      </w:r>
    </w:p>
  </w:endnote>
  <w:endnote w:type="continuationSeparator" w:id="0">
    <w:p w14:paraId="01E9D3FA" w14:textId="77777777" w:rsidR="00A6602D" w:rsidRDefault="00A6602D" w:rsidP="00A6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8A5FD" w14:textId="77777777" w:rsidR="00A6602D" w:rsidRDefault="00A6602D" w:rsidP="00A6602D">
      <w:r>
        <w:separator/>
      </w:r>
    </w:p>
  </w:footnote>
  <w:footnote w:type="continuationSeparator" w:id="0">
    <w:p w14:paraId="53D0A396" w14:textId="77777777" w:rsidR="00A6602D" w:rsidRDefault="00A6602D" w:rsidP="00A6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F"/>
    <w:rsid w:val="0016313B"/>
    <w:rsid w:val="002F0C55"/>
    <w:rsid w:val="00592636"/>
    <w:rsid w:val="008D5422"/>
    <w:rsid w:val="00957DF3"/>
    <w:rsid w:val="00A6602D"/>
    <w:rsid w:val="00AA52BB"/>
    <w:rsid w:val="00AF530F"/>
    <w:rsid w:val="00C82FF3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54B67"/>
  <w15:chartTrackingRefBased/>
  <w15:docId w15:val="{6C4C11BF-D79E-4A5C-B439-7C31661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A6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602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660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60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278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三浦　友斗</cp:lastModifiedBy>
  <cp:revision>9</cp:revision>
  <cp:lastPrinted>2012-03-15T04:43:00Z</cp:lastPrinted>
  <dcterms:created xsi:type="dcterms:W3CDTF">2021-03-25T00:49:00Z</dcterms:created>
  <dcterms:modified xsi:type="dcterms:W3CDTF">2025-03-31T03:10:00Z</dcterms:modified>
  <cp:category/>
</cp:coreProperties>
</file>