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B6" w:rsidRPr="00862661" w:rsidRDefault="00C15D3B" w:rsidP="00E526B6">
      <w:pPr>
        <w:ind w:leftChars="-50" w:left="20" w:hangingChars="50" w:hanging="135"/>
        <w:jc w:val="center"/>
        <w:rPr>
          <w:rFonts w:ascii="ＭＳ ゴシック" w:eastAsia="ＭＳ ゴシック" w:hAnsi="ＭＳ ゴシック"/>
          <w:sz w:val="28"/>
          <w:szCs w:val="36"/>
        </w:rPr>
      </w:pPr>
      <w:r w:rsidRPr="00C15D3B">
        <w:rPr>
          <w:rFonts w:asciiTheme="majorEastAsia" w:eastAsiaTheme="majorEastAsia" w:hAnsiTheme="majorEastAsia" w:hint="eastAsia"/>
          <w:b/>
          <w:sz w:val="28"/>
          <w:szCs w:val="28"/>
        </w:rPr>
        <w:t>一般廃棄物処理基本計画</w:t>
      </w:r>
      <w:r w:rsidR="006F303F" w:rsidRPr="006F303F">
        <w:rPr>
          <w:rFonts w:asciiTheme="majorEastAsia" w:eastAsiaTheme="majorEastAsia" w:hAnsiTheme="majorEastAsia" w:hint="eastAsia"/>
          <w:b/>
          <w:sz w:val="26"/>
          <w:szCs w:val="26"/>
        </w:rPr>
        <w:t>（2023年度～2037年度）</w:t>
      </w:r>
      <w:r w:rsidR="00E526B6" w:rsidRPr="00C15D3B">
        <w:rPr>
          <w:rFonts w:asciiTheme="majorEastAsia" w:eastAsiaTheme="majorEastAsia" w:hAnsiTheme="majorEastAsia" w:hint="eastAsia"/>
          <w:b/>
          <w:sz w:val="28"/>
          <w:szCs w:val="28"/>
        </w:rPr>
        <w:t>（</w:t>
      </w:r>
      <w:r w:rsidR="00E526B6" w:rsidRPr="00C15D3B">
        <w:rPr>
          <w:rFonts w:asciiTheme="majorEastAsia" w:eastAsiaTheme="majorEastAsia" w:hAnsiTheme="majorEastAsia" w:hint="eastAsia"/>
          <w:b/>
          <w:sz w:val="28"/>
          <w:szCs w:val="36"/>
        </w:rPr>
        <w:t>案）</w:t>
      </w:r>
      <w:r w:rsidR="00E526B6" w:rsidRPr="00C15D3B">
        <w:rPr>
          <w:rFonts w:ascii="ＭＳ ゴシック" w:eastAsia="ＭＳ ゴシック" w:hAnsi="ＭＳ ゴシック" w:hint="eastAsia"/>
          <w:b/>
          <w:sz w:val="28"/>
          <w:szCs w:val="36"/>
        </w:rPr>
        <w:t>に対する</w:t>
      </w:r>
      <w:r w:rsidR="00E526B6" w:rsidRPr="00862661">
        <w:rPr>
          <w:rFonts w:ascii="ＭＳ ゴシック" w:eastAsia="ＭＳ ゴシック" w:hAnsi="ＭＳ ゴシック" w:hint="eastAsia"/>
          <w:sz w:val="28"/>
          <w:szCs w:val="36"/>
        </w:rPr>
        <w:t>意見書</w:t>
      </w:r>
    </w:p>
    <w:p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bookmarkStart w:id="0" w:name="_GoBack"/>
      <w:bookmarkEnd w:id="0"/>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rsidTr="00E526B6">
        <w:trPr>
          <w:trHeight w:val="3844"/>
        </w:trPr>
        <w:tc>
          <w:tcPr>
            <w:tcW w:w="9455" w:type="dxa"/>
          </w:tcPr>
          <w:p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22CC9"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XnwIAAHc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862661">
              <w:rPr>
                <w:rFonts w:ascii="ＭＳ ゴシック" w:eastAsia="ＭＳ ゴシック" w:hAnsi="ＭＳ ゴシック" w:hint="eastAsia"/>
                <w:sz w:val="20"/>
                <w:szCs w:val="20"/>
              </w:rPr>
              <w:t>法人</w:t>
            </w:r>
            <w:r w:rsidR="008877BE" w:rsidRPr="00862661">
              <w:rPr>
                <w:rFonts w:ascii="ＭＳ ゴシック" w:eastAsia="ＭＳ ゴシック" w:hAnsi="ＭＳ ゴシック" w:hint="eastAsia"/>
                <w:sz w:val="20"/>
                <w:szCs w:val="20"/>
              </w:rPr>
              <w:t>・団体</w:t>
            </w:r>
          </w:p>
          <w:p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rsidTr="00E526B6">
        <w:trPr>
          <w:trHeight w:val="975"/>
        </w:trPr>
        <w:tc>
          <w:tcPr>
            <w:tcW w:w="3117"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rsidTr="00E526B6">
        <w:trPr>
          <w:trHeight w:val="5834"/>
        </w:trPr>
        <w:tc>
          <w:tcPr>
            <w:tcW w:w="3117" w:type="dxa"/>
          </w:tcPr>
          <w:p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rsidR="00E526B6" w:rsidRPr="00862661" w:rsidRDefault="00E526B6" w:rsidP="00E526B6">
            <w:pPr>
              <w:spacing w:line="260" w:lineRule="exact"/>
              <w:rPr>
                <w:rFonts w:ascii="ＭＳ ゴシック" w:eastAsia="ＭＳ ゴシック" w:hAnsi="ＭＳ ゴシック"/>
                <w:sz w:val="22"/>
                <w:szCs w:val="21"/>
              </w:rPr>
            </w:pPr>
          </w:p>
        </w:tc>
      </w:tr>
    </w:tbl>
    <w:p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8E" w:rsidRDefault="00296B8E" w:rsidP="00492407">
      <w:r>
        <w:separator/>
      </w:r>
    </w:p>
  </w:endnote>
  <w:endnote w:type="continuationSeparator" w:id="0">
    <w:p w:rsidR="00296B8E" w:rsidRDefault="00296B8E"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8E" w:rsidRDefault="00296B8E" w:rsidP="00492407">
      <w:r>
        <w:separator/>
      </w:r>
    </w:p>
  </w:footnote>
  <w:footnote w:type="continuationSeparator" w:id="0">
    <w:p w:rsidR="00296B8E" w:rsidRDefault="00296B8E"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07E4E"/>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96B8E"/>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730"/>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03F"/>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4BB6"/>
    <w:rsid w:val="00C15D3B"/>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FCA5-E9EB-41B5-969B-DBC94A61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鈴木 かおり</cp:lastModifiedBy>
  <cp:revision>9</cp:revision>
  <cp:lastPrinted>2022-06-06T06:40:00Z</cp:lastPrinted>
  <dcterms:created xsi:type="dcterms:W3CDTF">2020-09-14T02:21:00Z</dcterms:created>
  <dcterms:modified xsi:type="dcterms:W3CDTF">2022-07-27T06:48:00Z</dcterms:modified>
</cp:coreProperties>
</file>